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A979F" w14:textId="5709095A" w:rsidR="00FA7A4D" w:rsidRDefault="00FA7A4D" w:rsidP="00EA0EDA">
      <w:pPr>
        <w:jc w:val="center"/>
        <w:rPr>
          <w:rFonts w:asciiTheme="majorHAnsi" w:hAnsiTheme="majorHAnsi"/>
          <w:b/>
          <w:bCs/>
          <w:sz w:val="22"/>
          <w:szCs w:val="22"/>
        </w:rPr>
      </w:pPr>
      <w:r w:rsidRPr="00FA7A4D">
        <w:rPr>
          <w:rFonts w:asciiTheme="majorHAnsi" w:hAnsiTheme="majorHAnsi"/>
          <w:b/>
          <w:bCs/>
          <w:sz w:val="22"/>
          <w:szCs w:val="22"/>
        </w:rPr>
        <w:t>Levantamiento de Requisitos</w:t>
      </w:r>
    </w:p>
    <w:p w14:paraId="53273CCE" w14:textId="77777777" w:rsidR="004D505B" w:rsidRDefault="004D505B" w:rsidP="00EA0EDA">
      <w:pPr>
        <w:jc w:val="both"/>
        <w:rPr>
          <w:rFonts w:asciiTheme="majorHAnsi" w:hAnsiTheme="majorHAnsi"/>
          <w:b/>
          <w:bCs/>
          <w:sz w:val="22"/>
          <w:szCs w:val="22"/>
        </w:rPr>
      </w:pPr>
    </w:p>
    <w:p w14:paraId="05535D3F" w14:textId="4A2699B6" w:rsidR="003F24A4" w:rsidRDefault="003F24A4" w:rsidP="00EA0EDA">
      <w:pPr>
        <w:jc w:val="both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Identificación de Stakeholders:</w:t>
      </w:r>
    </w:p>
    <w:p w14:paraId="40F03CB4" w14:textId="7F203BBF" w:rsidR="00C76EDD" w:rsidRDefault="00594EBF" w:rsidP="00EA0EDA">
      <w:pPr>
        <w:jc w:val="both"/>
        <w:rPr>
          <w:rFonts w:asciiTheme="majorHAnsi" w:hAnsiTheme="majorHAnsi"/>
          <w:sz w:val="22"/>
          <w:szCs w:val="22"/>
        </w:rPr>
      </w:pPr>
      <w:r w:rsidRPr="00C76EDD">
        <w:rPr>
          <w:rFonts w:asciiTheme="majorHAnsi" w:hAnsiTheme="majorHAnsi"/>
          <w:b/>
          <w:bCs/>
          <w:sz w:val="22"/>
          <w:szCs w:val="22"/>
        </w:rPr>
        <w:t>Stakeholders</w:t>
      </w:r>
      <w:r w:rsidR="00C76EDD" w:rsidRPr="00C76EDD">
        <w:rPr>
          <w:rFonts w:asciiTheme="majorHAnsi" w:hAnsiTheme="majorHAnsi"/>
          <w:b/>
          <w:bCs/>
          <w:sz w:val="22"/>
          <w:szCs w:val="22"/>
        </w:rPr>
        <w:t xml:space="preserve"> Principales</w:t>
      </w:r>
      <w:r w:rsidRPr="00C76EDD">
        <w:rPr>
          <w:rFonts w:asciiTheme="majorHAnsi" w:hAnsiTheme="majorHAnsi"/>
          <w:b/>
          <w:bCs/>
          <w:sz w:val="22"/>
          <w:szCs w:val="22"/>
        </w:rPr>
        <w:t>:</w:t>
      </w:r>
      <w:r w:rsidR="00C76EDD" w:rsidRPr="00C76EDD">
        <w:rPr>
          <w:rFonts w:asciiTheme="majorHAnsi" w:hAnsiTheme="majorHAnsi"/>
          <w:b/>
          <w:bCs/>
          <w:sz w:val="22"/>
          <w:szCs w:val="22"/>
        </w:rPr>
        <w:t xml:space="preserve"> </w:t>
      </w:r>
      <w:r w:rsidR="00C76EDD" w:rsidRPr="00C76EDD">
        <w:rPr>
          <w:rFonts w:asciiTheme="majorHAnsi" w:hAnsiTheme="majorHAnsi"/>
          <w:sz w:val="22"/>
          <w:szCs w:val="22"/>
        </w:rPr>
        <w:t>Dueños o gerentes del t</w:t>
      </w:r>
      <w:r w:rsidR="00C76EDD">
        <w:rPr>
          <w:rFonts w:asciiTheme="majorHAnsi" w:hAnsiTheme="majorHAnsi"/>
          <w:sz w:val="22"/>
          <w:szCs w:val="22"/>
        </w:rPr>
        <w:t>aller, administradores, mecánicos, secretaria</w:t>
      </w:r>
      <w:r w:rsidR="00963A3F">
        <w:rPr>
          <w:rFonts w:asciiTheme="majorHAnsi" w:hAnsiTheme="majorHAnsi"/>
          <w:sz w:val="22"/>
          <w:szCs w:val="22"/>
        </w:rPr>
        <w:t xml:space="preserve"> o clientes</w:t>
      </w:r>
    </w:p>
    <w:p w14:paraId="7DF2B7E2" w14:textId="39436B7C" w:rsidR="00D924FD" w:rsidRDefault="00963A3F" w:rsidP="00EA0EDA">
      <w:pPr>
        <w:jc w:val="both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Tipo de Usuarios</w:t>
      </w:r>
      <w:r w:rsidR="00D924FD">
        <w:rPr>
          <w:rFonts w:asciiTheme="majorHAnsi" w:hAnsiTheme="majorHAnsi"/>
          <w:b/>
          <w:bCs/>
          <w:sz w:val="22"/>
          <w:szCs w:val="22"/>
        </w:rPr>
        <w:t xml:space="preserve"> y Responsabilidades:</w:t>
      </w:r>
    </w:p>
    <w:p w14:paraId="62583A52" w14:textId="3D6E2C42" w:rsidR="00301FB4" w:rsidRPr="00EA0EDA" w:rsidRDefault="00301FB4" w:rsidP="00AE6810">
      <w:pPr>
        <w:pStyle w:val="Prrafodelista"/>
        <w:numPr>
          <w:ilvl w:val="0"/>
          <w:numId w:val="2"/>
        </w:numPr>
        <w:jc w:val="both"/>
        <w:rPr>
          <w:rFonts w:asciiTheme="majorHAnsi" w:hAnsiTheme="majorHAnsi"/>
          <w:sz w:val="22"/>
          <w:szCs w:val="22"/>
        </w:rPr>
      </w:pPr>
      <w:r w:rsidRPr="00EA0EDA">
        <w:rPr>
          <w:rFonts w:asciiTheme="majorHAnsi" w:hAnsiTheme="majorHAnsi"/>
          <w:b/>
          <w:bCs/>
          <w:sz w:val="22"/>
          <w:szCs w:val="22"/>
        </w:rPr>
        <w:t xml:space="preserve">Gerentes: </w:t>
      </w:r>
      <w:r w:rsidR="00990BFD" w:rsidRPr="00EA0EDA">
        <w:rPr>
          <w:rFonts w:asciiTheme="majorHAnsi" w:hAnsiTheme="majorHAnsi"/>
          <w:sz w:val="22"/>
          <w:szCs w:val="22"/>
        </w:rPr>
        <w:t xml:space="preserve">Responsable de la dirección estratégica </w:t>
      </w:r>
      <w:r w:rsidR="00EA3365" w:rsidRPr="00EA0EDA">
        <w:rPr>
          <w:rFonts w:asciiTheme="majorHAnsi" w:hAnsiTheme="majorHAnsi"/>
          <w:sz w:val="22"/>
          <w:szCs w:val="22"/>
        </w:rPr>
        <w:t xml:space="preserve">del taller, la gestión financiera, </w:t>
      </w:r>
      <w:r w:rsidR="0081029C" w:rsidRPr="00EA0EDA">
        <w:rPr>
          <w:rFonts w:asciiTheme="majorHAnsi" w:hAnsiTheme="majorHAnsi"/>
          <w:sz w:val="22"/>
          <w:szCs w:val="22"/>
        </w:rPr>
        <w:t xml:space="preserve">la supervisión del personal y toma de decisiones </w:t>
      </w:r>
      <w:r w:rsidR="00965A9B" w:rsidRPr="00EA0EDA">
        <w:rPr>
          <w:rFonts w:asciiTheme="majorHAnsi" w:hAnsiTheme="majorHAnsi"/>
          <w:sz w:val="22"/>
          <w:szCs w:val="22"/>
        </w:rPr>
        <w:t>claves del taller.</w:t>
      </w:r>
    </w:p>
    <w:p w14:paraId="577B6F87" w14:textId="1B7A84C2" w:rsidR="00D924FD" w:rsidRPr="00EA0EDA" w:rsidRDefault="00D924FD" w:rsidP="00AE6810">
      <w:pPr>
        <w:pStyle w:val="Prrafodelista"/>
        <w:numPr>
          <w:ilvl w:val="0"/>
          <w:numId w:val="2"/>
        </w:numPr>
        <w:jc w:val="both"/>
        <w:rPr>
          <w:rFonts w:asciiTheme="majorHAnsi" w:hAnsiTheme="majorHAnsi"/>
          <w:sz w:val="22"/>
          <w:szCs w:val="22"/>
        </w:rPr>
      </w:pPr>
      <w:r w:rsidRPr="00EA0EDA">
        <w:rPr>
          <w:rFonts w:asciiTheme="majorHAnsi" w:hAnsiTheme="majorHAnsi"/>
          <w:b/>
          <w:bCs/>
          <w:sz w:val="22"/>
          <w:szCs w:val="22"/>
        </w:rPr>
        <w:t xml:space="preserve">Administrador: </w:t>
      </w:r>
      <w:r w:rsidR="00C946F3" w:rsidRPr="00EA0EDA">
        <w:rPr>
          <w:rFonts w:asciiTheme="majorHAnsi" w:hAnsiTheme="majorHAnsi"/>
          <w:sz w:val="22"/>
          <w:szCs w:val="22"/>
        </w:rPr>
        <w:t>G</w:t>
      </w:r>
      <w:r w:rsidRPr="00EA0EDA">
        <w:rPr>
          <w:rFonts w:asciiTheme="majorHAnsi" w:hAnsiTheme="majorHAnsi"/>
          <w:sz w:val="22"/>
          <w:szCs w:val="22"/>
        </w:rPr>
        <w:t xml:space="preserve">estiona </w:t>
      </w:r>
      <w:r w:rsidR="00965A9B" w:rsidRPr="00EA0EDA">
        <w:rPr>
          <w:rFonts w:asciiTheme="majorHAnsi" w:hAnsiTheme="majorHAnsi"/>
          <w:sz w:val="22"/>
          <w:szCs w:val="22"/>
        </w:rPr>
        <w:t xml:space="preserve">contabilidad, </w:t>
      </w:r>
      <w:r w:rsidR="00C946F3" w:rsidRPr="00EA0EDA">
        <w:rPr>
          <w:rFonts w:asciiTheme="majorHAnsi" w:hAnsiTheme="majorHAnsi"/>
          <w:sz w:val="22"/>
          <w:szCs w:val="22"/>
        </w:rPr>
        <w:t>recursos, humanos e inventario</w:t>
      </w:r>
    </w:p>
    <w:p w14:paraId="5A051093" w14:textId="128B12EA" w:rsidR="00C946F3" w:rsidRPr="00EA0EDA" w:rsidRDefault="00C946F3" w:rsidP="00AE6810">
      <w:pPr>
        <w:pStyle w:val="Prrafodelista"/>
        <w:numPr>
          <w:ilvl w:val="0"/>
          <w:numId w:val="2"/>
        </w:numPr>
        <w:jc w:val="both"/>
        <w:rPr>
          <w:rFonts w:asciiTheme="majorHAnsi" w:hAnsiTheme="majorHAnsi"/>
          <w:sz w:val="22"/>
          <w:szCs w:val="22"/>
        </w:rPr>
      </w:pPr>
      <w:r w:rsidRPr="00EA0EDA">
        <w:rPr>
          <w:rFonts w:asciiTheme="majorHAnsi" w:hAnsiTheme="majorHAnsi"/>
          <w:b/>
          <w:bCs/>
          <w:sz w:val="22"/>
          <w:szCs w:val="22"/>
        </w:rPr>
        <w:t xml:space="preserve">Recepcionista: </w:t>
      </w:r>
      <w:r w:rsidR="007955D1" w:rsidRPr="00EA0EDA">
        <w:rPr>
          <w:rFonts w:asciiTheme="majorHAnsi" w:hAnsiTheme="majorHAnsi"/>
          <w:sz w:val="22"/>
          <w:szCs w:val="22"/>
        </w:rPr>
        <w:t xml:space="preserve">Primer punto de contacto </w:t>
      </w:r>
      <w:r w:rsidR="00CC37E5" w:rsidRPr="00EA0EDA">
        <w:rPr>
          <w:rFonts w:asciiTheme="majorHAnsi" w:hAnsiTheme="majorHAnsi"/>
          <w:sz w:val="22"/>
          <w:szCs w:val="22"/>
        </w:rPr>
        <w:t>para los clientes, responsables de recibir a los clientes</w:t>
      </w:r>
      <w:r w:rsidR="00FD76CC" w:rsidRPr="00EA0EDA">
        <w:rPr>
          <w:rFonts w:asciiTheme="majorHAnsi" w:hAnsiTheme="majorHAnsi"/>
          <w:sz w:val="22"/>
          <w:szCs w:val="22"/>
        </w:rPr>
        <w:t xml:space="preserve">, programar citas, registrar los </w:t>
      </w:r>
      <w:r w:rsidR="00417969" w:rsidRPr="00EA0EDA">
        <w:rPr>
          <w:rFonts w:asciiTheme="majorHAnsi" w:hAnsiTheme="majorHAnsi"/>
          <w:sz w:val="22"/>
          <w:szCs w:val="22"/>
        </w:rPr>
        <w:t>vehículos</w:t>
      </w:r>
      <w:r w:rsidR="00661C10" w:rsidRPr="00EA0EDA">
        <w:rPr>
          <w:rFonts w:asciiTheme="majorHAnsi" w:hAnsiTheme="majorHAnsi"/>
          <w:sz w:val="22"/>
          <w:szCs w:val="22"/>
        </w:rPr>
        <w:t xml:space="preserve"> y proporcionar presupuestos</w:t>
      </w:r>
    </w:p>
    <w:p w14:paraId="182EB80C" w14:textId="01125846" w:rsidR="00C946F3" w:rsidRPr="00EA0EDA" w:rsidRDefault="00D924FD" w:rsidP="00AE6810">
      <w:pPr>
        <w:pStyle w:val="Prrafodelista"/>
        <w:numPr>
          <w:ilvl w:val="0"/>
          <w:numId w:val="2"/>
        </w:numPr>
        <w:jc w:val="both"/>
        <w:rPr>
          <w:rFonts w:asciiTheme="majorHAnsi" w:hAnsiTheme="majorHAnsi"/>
          <w:b/>
          <w:bCs/>
          <w:sz w:val="22"/>
          <w:szCs w:val="22"/>
        </w:rPr>
      </w:pPr>
      <w:r w:rsidRPr="00EA0EDA">
        <w:rPr>
          <w:rFonts w:asciiTheme="majorHAnsi" w:hAnsiTheme="majorHAnsi"/>
          <w:b/>
          <w:bCs/>
          <w:sz w:val="22"/>
          <w:szCs w:val="22"/>
        </w:rPr>
        <w:t xml:space="preserve">Mecánico: </w:t>
      </w:r>
      <w:r w:rsidR="00C904E5" w:rsidRPr="00EA0EDA">
        <w:rPr>
          <w:rFonts w:asciiTheme="majorHAnsi" w:hAnsiTheme="majorHAnsi"/>
          <w:sz w:val="22"/>
          <w:szCs w:val="22"/>
        </w:rPr>
        <w:t>E</w:t>
      </w:r>
      <w:r w:rsidR="00661C10" w:rsidRPr="00EA0EDA">
        <w:rPr>
          <w:rFonts w:asciiTheme="majorHAnsi" w:hAnsiTheme="majorHAnsi"/>
          <w:sz w:val="22"/>
          <w:szCs w:val="22"/>
        </w:rPr>
        <w:t>valúan</w:t>
      </w:r>
      <w:r w:rsidR="00322677" w:rsidRPr="00EA0EDA">
        <w:rPr>
          <w:rFonts w:asciiTheme="majorHAnsi" w:hAnsiTheme="majorHAnsi"/>
          <w:sz w:val="22"/>
          <w:szCs w:val="22"/>
        </w:rPr>
        <w:t xml:space="preserve">, diagnostica, reparan y mantienen los </w:t>
      </w:r>
      <w:r w:rsidR="00C904E5" w:rsidRPr="00EA0EDA">
        <w:rPr>
          <w:rFonts w:asciiTheme="majorHAnsi" w:hAnsiTheme="majorHAnsi"/>
          <w:sz w:val="22"/>
          <w:szCs w:val="22"/>
        </w:rPr>
        <w:t>vehículos</w:t>
      </w:r>
      <w:r w:rsidR="00322677" w:rsidRPr="00EA0EDA">
        <w:rPr>
          <w:rFonts w:asciiTheme="majorHAnsi" w:hAnsiTheme="majorHAnsi"/>
          <w:sz w:val="22"/>
          <w:szCs w:val="22"/>
        </w:rPr>
        <w:t xml:space="preserve"> de los clientes requiriendo un conocimiento profundo y habilidades de resolución de problemas</w:t>
      </w:r>
      <w:r w:rsidR="00C904E5" w:rsidRPr="00EA0EDA">
        <w:rPr>
          <w:rFonts w:asciiTheme="majorHAnsi" w:hAnsiTheme="majorHAnsi"/>
          <w:sz w:val="22"/>
          <w:szCs w:val="22"/>
        </w:rPr>
        <w:t>.</w:t>
      </w:r>
    </w:p>
    <w:p w14:paraId="74652367" w14:textId="11354C61" w:rsidR="00FA7A4D" w:rsidRPr="00C76EDD" w:rsidRDefault="00D924FD" w:rsidP="00AE6810">
      <w:pPr>
        <w:pStyle w:val="Prrafodelista"/>
        <w:numPr>
          <w:ilvl w:val="0"/>
          <w:numId w:val="2"/>
        </w:numPr>
        <w:jc w:val="both"/>
        <w:rPr>
          <w:rFonts w:asciiTheme="majorHAnsi" w:hAnsiTheme="majorHAnsi"/>
          <w:b/>
          <w:sz w:val="22"/>
          <w:szCs w:val="22"/>
        </w:rPr>
      </w:pPr>
      <w:r w:rsidRPr="00EA0EDA">
        <w:rPr>
          <w:rFonts w:asciiTheme="majorHAnsi" w:hAnsiTheme="majorHAnsi"/>
          <w:b/>
          <w:bCs/>
          <w:sz w:val="22"/>
          <w:szCs w:val="22"/>
        </w:rPr>
        <w:t xml:space="preserve">Cliente: </w:t>
      </w:r>
      <w:r w:rsidR="00C904E5" w:rsidRPr="00EA0EDA">
        <w:rPr>
          <w:rFonts w:asciiTheme="majorHAnsi" w:hAnsiTheme="majorHAnsi"/>
          <w:sz w:val="22"/>
          <w:szCs w:val="22"/>
        </w:rPr>
        <w:t>Adquiere el servicio</w:t>
      </w:r>
      <w:r w:rsidR="00C904E5" w:rsidRPr="00EA0EDA">
        <w:rPr>
          <w:rFonts w:asciiTheme="majorHAnsi" w:hAnsiTheme="majorHAnsi"/>
          <w:b/>
          <w:bCs/>
          <w:sz w:val="22"/>
          <w:szCs w:val="22"/>
        </w:rPr>
        <w:t xml:space="preserve">, </w:t>
      </w:r>
      <w:r w:rsidRPr="00EA0EDA">
        <w:rPr>
          <w:rFonts w:asciiTheme="majorHAnsi" w:hAnsiTheme="majorHAnsi"/>
          <w:sz w:val="22"/>
          <w:szCs w:val="22"/>
        </w:rPr>
        <w:t>consulta estado de su vehículo y recibe facturas.</w:t>
      </w:r>
    </w:p>
    <w:p w14:paraId="007C737B" w14:textId="066DECFF" w:rsidR="00AE5222" w:rsidRPr="00BE086F" w:rsidRDefault="00FA7A4D">
      <w:pPr>
        <w:rPr>
          <w:rFonts w:asciiTheme="majorHAnsi" w:hAnsiTheme="majorHAnsi"/>
          <w:b/>
          <w:bCs/>
          <w:sz w:val="22"/>
          <w:szCs w:val="22"/>
        </w:rPr>
      </w:pPr>
      <w:r w:rsidRPr="00BE086F">
        <w:rPr>
          <w:rFonts w:asciiTheme="majorHAnsi" w:hAnsiTheme="majorHAnsi"/>
          <w:b/>
          <w:bCs/>
          <w:sz w:val="22"/>
          <w:szCs w:val="22"/>
        </w:rPr>
        <w:t>Requisitos Funcionales:</w:t>
      </w:r>
    </w:p>
    <w:tbl>
      <w:tblPr>
        <w:tblStyle w:val="Tablaconcuadrcula"/>
        <w:tblW w:w="10910" w:type="dxa"/>
        <w:tblLayout w:type="fixed"/>
        <w:tblLook w:val="06A0" w:firstRow="1" w:lastRow="0" w:firstColumn="1" w:lastColumn="0" w:noHBand="1" w:noVBand="1"/>
      </w:tblPr>
      <w:tblGrid>
        <w:gridCol w:w="2209"/>
        <w:gridCol w:w="2209"/>
        <w:gridCol w:w="6492"/>
      </w:tblGrid>
      <w:tr w:rsidR="15D3DFF6" w14:paraId="2027EBFA" w14:textId="77777777" w:rsidTr="00837DC7">
        <w:trPr>
          <w:trHeight w:val="300"/>
        </w:trPr>
        <w:tc>
          <w:tcPr>
            <w:tcW w:w="2209" w:type="dxa"/>
          </w:tcPr>
          <w:p w14:paraId="12D8E7D0" w14:textId="3EDD6B91" w:rsidR="15D3DFF6" w:rsidRPr="00946938" w:rsidRDefault="02AB1086" w:rsidP="00630366">
            <w:pPr>
              <w:jc w:val="both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946938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ID </w:t>
            </w:r>
          </w:p>
        </w:tc>
        <w:tc>
          <w:tcPr>
            <w:tcW w:w="2209" w:type="dxa"/>
          </w:tcPr>
          <w:p w14:paraId="0A79AEFB" w14:textId="278E5161" w:rsidR="15D3DFF6" w:rsidRDefault="00743E2F" w:rsidP="00630366">
            <w:pPr>
              <w:jc w:val="both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t>Requisitos</w:t>
            </w:r>
          </w:p>
        </w:tc>
        <w:tc>
          <w:tcPr>
            <w:tcW w:w="6492" w:type="dxa"/>
          </w:tcPr>
          <w:p w14:paraId="114E7701" w14:textId="2C33864A" w:rsidR="15D3DFF6" w:rsidRDefault="2C3B622A" w:rsidP="00630366">
            <w:pPr>
              <w:jc w:val="both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2C3B622A">
              <w:rPr>
                <w:rFonts w:asciiTheme="majorHAnsi" w:hAnsiTheme="majorHAnsi"/>
                <w:b/>
                <w:bCs/>
                <w:sz w:val="22"/>
                <w:szCs w:val="22"/>
              </w:rPr>
              <w:t>DESCRIPCIÓN</w:t>
            </w:r>
          </w:p>
        </w:tc>
      </w:tr>
      <w:tr w:rsidR="15D3DFF6" w14:paraId="5DABE9B1" w14:textId="77777777" w:rsidTr="00837DC7">
        <w:trPr>
          <w:trHeight w:val="300"/>
        </w:trPr>
        <w:tc>
          <w:tcPr>
            <w:tcW w:w="2209" w:type="dxa"/>
          </w:tcPr>
          <w:p w14:paraId="5DCD2038" w14:textId="3BEA7E63" w:rsidR="15D3DFF6" w:rsidRPr="00946938" w:rsidRDefault="53D33BF9" w:rsidP="00630366">
            <w:pPr>
              <w:jc w:val="both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946938">
              <w:rPr>
                <w:rFonts w:asciiTheme="majorHAnsi" w:hAnsiTheme="majorHAnsi"/>
                <w:b/>
                <w:bCs/>
                <w:sz w:val="22"/>
                <w:szCs w:val="22"/>
              </w:rPr>
              <w:t>RF01</w:t>
            </w:r>
          </w:p>
        </w:tc>
        <w:tc>
          <w:tcPr>
            <w:tcW w:w="2209" w:type="dxa"/>
          </w:tcPr>
          <w:p w14:paraId="01EDFC1A" w14:textId="5AD4BD62" w:rsidR="15D3DFF6" w:rsidRPr="00946938" w:rsidRDefault="1A83714B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946938">
              <w:rPr>
                <w:rFonts w:asciiTheme="majorHAnsi" w:hAnsiTheme="majorHAnsi"/>
                <w:sz w:val="22"/>
                <w:szCs w:val="22"/>
              </w:rPr>
              <w:t>Gestión de clientes</w:t>
            </w:r>
          </w:p>
        </w:tc>
        <w:tc>
          <w:tcPr>
            <w:tcW w:w="6492" w:type="dxa"/>
          </w:tcPr>
          <w:p w14:paraId="001C6CB9" w14:textId="4833B64C" w:rsidR="15D3DFF6" w:rsidRPr="00946938" w:rsidRDefault="00DB32B9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DB32B9">
              <w:rPr>
                <w:rFonts w:asciiTheme="majorHAnsi" w:hAnsiTheme="majorHAnsi"/>
                <w:sz w:val="22"/>
                <w:szCs w:val="22"/>
              </w:rPr>
              <w:t>Registrar, consultar, editar y eliminar clientes; asociar información de contacto, vehículos, historial de pagos y documentos relacionados.</w:t>
            </w:r>
          </w:p>
        </w:tc>
      </w:tr>
      <w:tr w:rsidR="15D3DFF6" w14:paraId="1FCEA6C5" w14:textId="77777777" w:rsidTr="00837DC7">
        <w:trPr>
          <w:trHeight w:val="300"/>
        </w:trPr>
        <w:tc>
          <w:tcPr>
            <w:tcW w:w="2209" w:type="dxa"/>
          </w:tcPr>
          <w:p w14:paraId="492C4E61" w14:textId="246129AD" w:rsidR="15D3DFF6" w:rsidRPr="00946938" w:rsidRDefault="53D33BF9" w:rsidP="00630366">
            <w:pPr>
              <w:jc w:val="both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946938">
              <w:rPr>
                <w:rFonts w:asciiTheme="majorHAnsi" w:hAnsiTheme="majorHAnsi"/>
                <w:b/>
                <w:bCs/>
                <w:sz w:val="22"/>
                <w:szCs w:val="22"/>
              </w:rPr>
              <w:t>RF02</w:t>
            </w:r>
          </w:p>
        </w:tc>
        <w:tc>
          <w:tcPr>
            <w:tcW w:w="2209" w:type="dxa"/>
          </w:tcPr>
          <w:p w14:paraId="606DE1A2" w14:textId="4655C69A" w:rsidR="15D3DFF6" w:rsidRPr="00946938" w:rsidRDefault="3D1C0496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946938">
              <w:rPr>
                <w:rFonts w:asciiTheme="majorHAnsi" w:hAnsiTheme="majorHAnsi"/>
                <w:sz w:val="22"/>
                <w:szCs w:val="22"/>
              </w:rPr>
              <w:t>Agenda</w:t>
            </w:r>
            <w:r w:rsidR="006355CD">
              <w:rPr>
                <w:rFonts w:asciiTheme="majorHAnsi" w:hAnsiTheme="majorHAnsi"/>
                <w:sz w:val="22"/>
                <w:szCs w:val="22"/>
              </w:rPr>
              <w:t xml:space="preserve">miento </w:t>
            </w:r>
            <w:r w:rsidRPr="00946938">
              <w:rPr>
                <w:rFonts w:asciiTheme="majorHAnsi" w:hAnsiTheme="majorHAnsi"/>
                <w:sz w:val="22"/>
                <w:szCs w:val="22"/>
              </w:rPr>
              <w:t>de citas</w:t>
            </w:r>
          </w:p>
        </w:tc>
        <w:tc>
          <w:tcPr>
            <w:tcW w:w="6492" w:type="dxa"/>
          </w:tcPr>
          <w:p w14:paraId="4D2410C9" w14:textId="36243B17" w:rsidR="15D3DFF6" w:rsidRPr="00946938" w:rsidRDefault="000C7A1C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0C7A1C">
              <w:rPr>
                <w:rFonts w:asciiTheme="majorHAnsi" w:hAnsiTheme="majorHAnsi"/>
                <w:sz w:val="22"/>
                <w:szCs w:val="22"/>
              </w:rPr>
              <w:t>Programar, modificar, confirmar y cancelar citas; enviar confirmación automática al cliente y actualizar disponibilidad del taller.</w:t>
            </w:r>
          </w:p>
        </w:tc>
      </w:tr>
      <w:tr w:rsidR="15D3DFF6" w14:paraId="7EB03A79" w14:textId="77777777" w:rsidTr="00837DC7">
        <w:trPr>
          <w:trHeight w:val="300"/>
        </w:trPr>
        <w:tc>
          <w:tcPr>
            <w:tcW w:w="2209" w:type="dxa"/>
          </w:tcPr>
          <w:p w14:paraId="7E412883" w14:textId="0363231E" w:rsidR="15D3DFF6" w:rsidRPr="00946938" w:rsidRDefault="2EFA9967" w:rsidP="00630366">
            <w:pPr>
              <w:jc w:val="both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946938">
              <w:rPr>
                <w:rFonts w:asciiTheme="majorHAnsi" w:hAnsiTheme="majorHAnsi"/>
                <w:b/>
                <w:bCs/>
                <w:sz w:val="22"/>
                <w:szCs w:val="22"/>
              </w:rPr>
              <w:t>RF03</w:t>
            </w:r>
          </w:p>
        </w:tc>
        <w:tc>
          <w:tcPr>
            <w:tcW w:w="2209" w:type="dxa"/>
          </w:tcPr>
          <w:p w14:paraId="73C012FE" w14:textId="4C53293E" w:rsidR="15D3DFF6" w:rsidRPr="00946938" w:rsidRDefault="10DE504D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946938">
              <w:rPr>
                <w:rFonts w:asciiTheme="majorHAnsi" w:hAnsiTheme="majorHAnsi"/>
                <w:sz w:val="22"/>
                <w:szCs w:val="22"/>
              </w:rPr>
              <w:t>Registro de servicios</w:t>
            </w:r>
          </w:p>
        </w:tc>
        <w:tc>
          <w:tcPr>
            <w:tcW w:w="6492" w:type="dxa"/>
          </w:tcPr>
          <w:p w14:paraId="41497C25" w14:textId="77777777" w:rsidR="008F2BFA" w:rsidRPr="008F2BFA" w:rsidRDefault="008F2BFA" w:rsidP="00630366">
            <w:pPr>
              <w:jc w:val="both"/>
              <w:rPr>
                <w:rFonts w:asciiTheme="majorHAnsi" w:hAnsiTheme="majorHAnsi"/>
                <w:vanish/>
                <w:sz w:val="22"/>
                <w:szCs w:val="22"/>
              </w:rPr>
            </w:pPr>
          </w:p>
          <w:tbl>
            <w:tblPr>
              <w:tblW w:w="631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16"/>
            </w:tblGrid>
            <w:tr w:rsidR="008F2BFA" w:rsidRPr="008F2BFA" w14:paraId="34A935D1" w14:textId="77777777" w:rsidTr="008F2BFA">
              <w:trPr>
                <w:trHeight w:val="187"/>
                <w:tblCellSpacing w:w="15" w:type="dxa"/>
              </w:trPr>
              <w:tc>
                <w:tcPr>
                  <w:tcW w:w="6256" w:type="dxa"/>
                  <w:vAlign w:val="center"/>
                  <w:hideMark/>
                </w:tcPr>
                <w:p w14:paraId="3B2C7C4C" w14:textId="77777777" w:rsidR="008F2BFA" w:rsidRPr="008F2BFA" w:rsidRDefault="008F2BFA" w:rsidP="00630366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8F2BFA">
                    <w:rPr>
                      <w:rFonts w:asciiTheme="majorHAnsi" w:hAnsiTheme="majorHAnsi"/>
                      <w:sz w:val="22"/>
                      <w:szCs w:val="22"/>
                    </w:rPr>
                    <w:t>Crear órdenes de servicio con descripción, repuestos, mano de obra y costos; vincular automáticamente con inventario y facturación.</w:t>
                  </w:r>
                </w:p>
              </w:tc>
            </w:tr>
          </w:tbl>
          <w:p w14:paraId="05EB8D11" w14:textId="23C335E2" w:rsidR="15D3DFF6" w:rsidRPr="00946938" w:rsidRDefault="15D3DFF6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15D3DFF6" w14:paraId="40A4E244" w14:textId="77777777" w:rsidTr="00837DC7">
        <w:trPr>
          <w:trHeight w:val="300"/>
        </w:trPr>
        <w:tc>
          <w:tcPr>
            <w:tcW w:w="2209" w:type="dxa"/>
          </w:tcPr>
          <w:p w14:paraId="2E97AB71" w14:textId="52692630" w:rsidR="15D3DFF6" w:rsidRPr="00946938" w:rsidRDefault="2EFA9967" w:rsidP="00630366">
            <w:pPr>
              <w:jc w:val="both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946938">
              <w:rPr>
                <w:rFonts w:asciiTheme="majorHAnsi" w:hAnsiTheme="majorHAnsi"/>
                <w:b/>
                <w:bCs/>
                <w:sz w:val="22"/>
                <w:szCs w:val="22"/>
              </w:rPr>
              <w:t>RF04</w:t>
            </w:r>
          </w:p>
        </w:tc>
        <w:tc>
          <w:tcPr>
            <w:tcW w:w="2209" w:type="dxa"/>
          </w:tcPr>
          <w:p w14:paraId="7EC68387" w14:textId="42325785" w:rsidR="15D3DFF6" w:rsidRPr="00946938" w:rsidRDefault="6673790C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946938">
              <w:rPr>
                <w:rFonts w:asciiTheme="majorHAnsi" w:hAnsiTheme="majorHAnsi"/>
                <w:sz w:val="22"/>
                <w:szCs w:val="22"/>
              </w:rPr>
              <w:t>Control de inventario</w:t>
            </w:r>
          </w:p>
        </w:tc>
        <w:tc>
          <w:tcPr>
            <w:tcW w:w="6492" w:type="dxa"/>
          </w:tcPr>
          <w:p w14:paraId="368BFBCE" w14:textId="2852D98F" w:rsidR="15D3DFF6" w:rsidRPr="00946938" w:rsidRDefault="002B76F6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2B76F6">
              <w:rPr>
                <w:rFonts w:asciiTheme="majorHAnsi" w:hAnsiTheme="majorHAnsi"/>
                <w:sz w:val="22"/>
                <w:szCs w:val="22"/>
              </w:rPr>
              <w:t>Registrar entrada y salida de repuestos, generar alertas por stock mínimo</w:t>
            </w:r>
            <w:r w:rsidR="00E3591F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r w:rsidRPr="002B76F6">
              <w:rPr>
                <w:rFonts w:asciiTheme="majorHAnsi" w:hAnsiTheme="majorHAnsi"/>
                <w:sz w:val="22"/>
                <w:szCs w:val="22"/>
              </w:rPr>
              <w:t>y vincular proveedores.</w:t>
            </w:r>
          </w:p>
        </w:tc>
      </w:tr>
      <w:tr w:rsidR="15D3DFF6" w14:paraId="3323491B" w14:textId="77777777" w:rsidTr="00837DC7">
        <w:trPr>
          <w:trHeight w:val="300"/>
        </w:trPr>
        <w:tc>
          <w:tcPr>
            <w:tcW w:w="2209" w:type="dxa"/>
          </w:tcPr>
          <w:p w14:paraId="3466357B" w14:textId="018F0A23" w:rsidR="15D3DFF6" w:rsidRPr="00946938" w:rsidRDefault="2A54C09F" w:rsidP="00630366">
            <w:pPr>
              <w:jc w:val="both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946938">
              <w:rPr>
                <w:rFonts w:asciiTheme="majorHAnsi" w:hAnsiTheme="majorHAnsi"/>
                <w:b/>
                <w:bCs/>
                <w:sz w:val="22"/>
                <w:szCs w:val="22"/>
              </w:rPr>
              <w:t>RF05</w:t>
            </w:r>
          </w:p>
        </w:tc>
        <w:tc>
          <w:tcPr>
            <w:tcW w:w="2209" w:type="dxa"/>
          </w:tcPr>
          <w:p w14:paraId="5E6363AB" w14:textId="0793E9C7" w:rsidR="15D3DFF6" w:rsidRPr="00946938" w:rsidRDefault="19C2E131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946938">
              <w:rPr>
                <w:rFonts w:asciiTheme="majorHAnsi" w:hAnsiTheme="majorHAnsi"/>
                <w:sz w:val="22"/>
                <w:szCs w:val="22"/>
              </w:rPr>
              <w:t>Facturación</w:t>
            </w:r>
          </w:p>
        </w:tc>
        <w:tc>
          <w:tcPr>
            <w:tcW w:w="6492" w:type="dxa"/>
          </w:tcPr>
          <w:p w14:paraId="24BF479E" w14:textId="11DB9EE3" w:rsidR="15D3DFF6" w:rsidRPr="00946938" w:rsidRDefault="007B07E7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7B07E7">
              <w:rPr>
                <w:rFonts w:asciiTheme="majorHAnsi" w:hAnsiTheme="majorHAnsi"/>
                <w:sz w:val="22"/>
                <w:szCs w:val="22"/>
              </w:rPr>
              <w:t>Generar facturas con desglose de servicios, repuestos e impuestos; permitir impresión y envío digital al cliente.</w:t>
            </w:r>
          </w:p>
        </w:tc>
      </w:tr>
      <w:tr w:rsidR="15D3DFF6" w14:paraId="40221E67" w14:textId="77777777" w:rsidTr="00837DC7">
        <w:trPr>
          <w:trHeight w:val="300"/>
        </w:trPr>
        <w:tc>
          <w:tcPr>
            <w:tcW w:w="2209" w:type="dxa"/>
          </w:tcPr>
          <w:p w14:paraId="3DD9F2AB" w14:textId="63781393" w:rsidR="15D3DFF6" w:rsidRPr="00946938" w:rsidRDefault="2A54C09F" w:rsidP="00630366">
            <w:pPr>
              <w:jc w:val="both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946938">
              <w:rPr>
                <w:rFonts w:asciiTheme="majorHAnsi" w:hAnsiTheme="majorHAnsi"/>
                <w:b/>
                <w:bCs/>
                <w:sz w:val="22"/>
                <w:szCs w:val="22"/>
              </w:rPr>
              <w:t>RF06</w:t>
            </w:r>
          </w:p>
        </w:tc>
        <w:tc>
          <w:tcPr>
            <w:tcW w:w="2209" w:type="dxa"/>
          </w:tcPr>
          <w:p w14:paraId="0633D4EF" w14:textId="43EE5C27" w:rsidR="15D3DFF6" w:rsidRPr="00946938" w:rsidRDefault="19C2E131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946938">
              <w:rPr>
                <w:rFonts w:asciiTheme="majorHAnsi" w:hAnsiTheme="majorHAnsi"/>
                <w:sz w:val="22"/>
                <w:szCs w:val="22"/>
              </w:rPr>
              <w:t>Historial de vehículos</w:t>
            </w:r>
          </w:p>
        </w:tc>
        <w:tc>
          <w:tcPr>
            <w:tcW w:w="6492" w:type="dxa"/>
          </w:tcPr>
          <w:p w14:paraId="28412CD7" w14:textId="77777777" w:rsidR="00DE4867" w:rsidRPr="00DE4867" w:rsidRDefault="00DE4867" w:rsidP="00630366">
            <w:pPr>
              <w:jc w:val="both"/>
              <w:rPr>
                <w:rFonts w:asciiTheme="majorHAnsi" w:hAnsiTheme="majorHAnsi"/>
                <w:vanish/>
                <w:sz w:val="22"/>
                <w:szCs w:val="22"/>
              </w:rPr>
            </w:pPr>
          </w:p>
          <w:tbl>
            <w:tblPr>
              <w:tblW w:w="638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86"/>
            </w:tblGrid>
            <w:tr w:rsidR="00DE4867" w:rsidRPr="00DE4867" w14:paraId="349EB28A" w14:textId="77777777" w:rsidTr="00DE4867">
              <w:trPr>
                <w:trHeight w:val="504"/>
                <w:tblCellSpacing w:w="15" w:type="dxa"/>
              </w:trPr>
              <w:tc>
                <w:tcPr>
                  <w:tcW w:w="6326" w:type="dxa"/>
                  <w:vAlign w:val="center"/>
                  <w:hideMark/>
                </w:tcPr>
                <w:p w14:paraId="6761F91D" w14:textId="77777777" w:rsidR="00DE4867" w:rsidRPr="00DE4867" w:rsidRDefault="00DE4867" w:rsidP="00630366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DE4867">
                    <w:rPr>
                      <w:rFonts w:asciiTheme="majorHAnsi" w:hAnsiTheme="majorHAnsi"/>
                      <w:sz w:val="22"/>
                      <w:szCs w:val="22"/>
                    </w:rPr>
                    <w:t>Consultar servicios anteriores por vehículo o cliente, incluyendo fechas, repuestos usados y costos asociados.</w:t>
                  </w:r>
                </w:p>
              </w:tc>
            </w:tr>
          </w:tbl>
          <w:p w14:paraId="1118F326" w14:textId="65705240" w:rsidR="15D3DFF6" w:rsidRPr="00946938" w:rsidRDefault="15D3DFF6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15D3DFF6" w14:paraId="23D4063F" w14:textId="77777777" w:rsidTr="00837DC7">
        <w:trPr>
          <w:trHeight w:val="300"/>
        </w:trPr>
        <w:tc>
          <w:tcPr>
            <w:tcW w:w="2209" w:type="dxa"/>
          </w:tcPr>
          <w:p w14:paraId="27812C06" w14:textId="3BCCC92E" w:rsidR="15D3DFF6" w:rsidRPr="00946938" w:rsidRDefault="2A54C09F" w:rsidP="00630366">
            <w:pPr>
              <w:jc w:val="both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946938">
              <w:rPr>
                <w:rFonts w:asciiTheme="majorHAnsi" w:hAnsiTheme="majorHAnsi"/>
                <w:b/>
                <w:bCs/>
                <w:sz w:val="22"/>
                <w:szCs w:val="22"/>
              </w:rPr>
              <w:t>RF07</w:t>
            </w:r>
          </w:p>
        </w:tc>
        <w:tc>
          <w:tcPr>
            <w:tcW w:w="2209" w:type="dxa"/>
          </w:tcPr>
          <w:p w14:paraId="27C04888" w14:textId="2E3B775E" w:rsidR="15D3DFF6" w:rsidRPr="00946938" w:rsidRDefault="19C2E131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946938">
              <w:rPr>
                <w:rFonts w:asciiTheme="majorHAnsi" w:hAnsiTheme="majorHAnsi"/>
                <w:sz w:val="22"/>
                <w:szCs w:val="22"/>
              </w:rPr>
              <w:t>Dashboard gerencial</w:t>
            </w:r>
          </w:p>
        </w:tc>
        <w:tc>
          <w:tcPr>
            <w:tcW w:w="6492" w:type="dxa"/>
          </w:tcPr>
          <w:p w14:paraId="4CFC9C1F" w14:textId="07E7082D" w:rsidR="15D3DFF6" w:rsidRPr="00946938" w:rsidRDefault="0046712C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46712C">
              <w:rPr>
                <w:rFonts w:asciiTheme="majorHAnsi" w:hAnsiTheme="majorHAnsi"/>
                <w:sz w:val="22"/>
                <w:szCs w:val="22"/>
              </w:rPr>
              <w:t>Reportes de ingresos, servicios más solicitados, repuestos usados y análisis de tendencias (gráficas).</w:t>
            </w:r>
          </w:p>
        </w:tc>
      </w:tr>
      <w:tr w:rsidR="15D3DFF6" w14:paraId="6C43B3D8" w14:textId="77777777" w:rsidTr="00837DC7">
        <w:trPr>
          <w:trHeight w:val="300"/>
        </w:trPr>
        <w:tc>
          <w:tcPr>
            <w:tcW w:w="2209" w:type="dxa"/>
          </w:tcPr>
          <w:p w14:paraId="08A90C61" w14:textId="2E12A6A5" w:rsidR="15D3DFF6" w:rsidRPr="00946938" w:rsidRDefault="2C3B622A" w:rsidP="00630366">
            <w:pPr>
              <w:jc w:val="both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946938">
              <w:rPr>
                <w:rFonts w:asciiTheme="majorHAnsi" w:hAnsiTheme="majorHAnsi"/>
                <w:b/>
                <w:bCs/>
                <w:sz w:val="22"/>
                <w:szCs w:val="22"/>
              </w:rPr>
              <w:t>RF08</w:t>
            </w:r>
          </w:p>
        </w:tc>
        <w:tc>
          <w:tcPr>
            <w:tcW w:w="2209" w:type="dxa"/>
          </w:tcPr>
          <w:p w14:paraId="62C417CC" w14:textId="72BCD2F0" w:rsidR="15D3DFF6" w:rsidRPr="00946938" w:rsidRDefault="00714064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714064">
              <w:rPr>
                <w:rFonts w:asciiTheme="majorHAnsi" w:hAnsiTheme="majorHAnsi"/>
                <w:sz w:val="22"/>
                <w:szCs w:val="22"/>
              </w:rPr>
              <w:t>Gestión de usuarios y roles</w:t>
            </w:r>
          </w:p>
        </w:tc>
        <w:tc>
          <w:tcPr>
            <w:tcW w:w="6492" w:type="dxa"/>
          </w:tcPr>
          <w:p w14:paraId="18E4E6A0" w14:textId="19E5F8B2" w:rsidR="15D3DFF6" w:rsidRPr="0000736C" w:rsidRDefault="0000736C" w:rsidP="00630366">
            <w:pPr>
              <w:jc w:val="both"/>
              <w:rPr>
                <w:rFonts w:asciiTheme="majorHAnsi" w:hAnsiTheme="majorHAnsi"/>
                <w:sz w:val="22"/>
                <w:szCs w:val="22"/>
                <w:u w:val="single"/>
              </w:rPr>
            </w:pPr>
            <w:r w:rsidRPr="0000736C">
              <w:rPr>
                <w:rFonts w:asciiTheme="majorHAnsi" w:hAnsiTheme="majorHAnsi"/>
                <w:sz w:val="22"/>
                <w:szCs w:val="22"/>
              </w:rPr>
              <w:t>Crear, consultar, actualizar y desactivar usuarios; definir roles (administrador, recepcionista, mecánico, etc.) y sus permisos específicos.</w:t>
            </w:r>
          </w:p>
        </w:tc>
      </w:tr>
      <w:tr w:rsidR="00566920" w14:paraId="244D5B4D" w14:textId="77777777" w:rsidTr="00837DC7">
        <w:trPr>
          <w:trHeight w:val="300"/>
        </w:trPr>
        <w:tc>
          <w:tcPr>
            <w:tcW w:w="2209" w:type="dxa"/>
          </w:tcPr>
          <w:p w14:paraId="1F00DA34" w14:textId="3381DC13" w:rsidR="00566920" w:rsidRPr="00946938" w:rsidRDefault="00B56A72" w:rsidP="00630366">
            <w:pPr>
              <w:jc w:val="both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t>RF09</w:t>
            </w:r>
          </w:p>
        </w:tc>
        <w:tc>
          <w:tcPr>
            <w:tcW w:w="2209" w:type="dxa"/>
          </w:tcPr>
          <w:p w14:paraId="7EBFAFFD" w14:textId="4B305502" w:rsidR="00566920" w:rsidRPr="00714064" w:rsidRDefault="00996787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Notificacion</w:t>
            </w:r>
            <w:r w:rsidR="00FA3FC5">
              <w:rPr>
                <w:rFonts w:asciiTheme="majorHAnsi" w:hAnsiTheme="majorHAnsi"/>
                <w:sz w:val="22"/>
                <w:szCs w:val="22"/>
              </w:rPr>
              <w:t>es</w:t>
            </w:r>
          </w:p>
        </w:tc>
        <w:tc>
          <w:tcPr>
            <w:tcW w:w="6492" w:type="dxa"/>
          </w:tcPr>
          <w:p w14:paraId="1ACF7878" w14:textId="76301EC8" w:rsidR="00566920" w:rsidRPr="0000736C" w:rsidRDefault="00B56A72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D</w:t>
            </w:r>
            <w:r w:rsidRPr="00B56A72">
              <w:rPr>
                <w:rFonts w:asciiTheme="majorHAnsi" w:hAnsiTheme="majorHAnsi"/>
                <w:sz w:val="22"/>
                <w:szCs w:val="22"/>
              </w:rPr>
              <w:t>efini</w:t>
            </w:r>
            <w:r>
              <w:rPr>
                <w:rFonts w:asciiTheme="majorHAnsi" w:hAnsiTheme="majorHAnsi"/>
                <w:sz w:val="22"/>
                <w:szCs w:val="22"/>
              </w:rPr>
              <w:t>ción de</w:t>
            </w:r>
            <w:r w:rsidRPr="00B56A72">
              <w:rPr>
                <w:rFonts w:asciiTheme="majorHAnsi" w:hAnsiTheme="majorHAnsi"/>
                <w:sz w:val="22"/>
                <w:szCs w:val="22"/>
              </w:rPr>
              <w:t xml:space="preserve"> canales 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de comunicación a la hora de las notificaciones </w:t>
            </w:r>
            <w:r w:rsidRPr="00B56A72">
              <w:rPr>
                <w:rFonts w:asciiTheme="majorHAnsi" w:hAnsiTheme="majorHAnsi"/>
                <w:sz w:val="22"/>
                <w:szCs w:val="22"/>
              </w:rPr>
              <w:t>(correo, web, WhatsApp).</w:t>
            </w:r>
          </w:p>
        </w:tc>
      </w:tr>
      <w:tr w:rsidR="15D3DFF6" w14:paraId="3513F48C" w14:textId="77777777" w:rsidTr="00837DC7">
        <w:trPr>
          <w:trHeight w:val="300"/>
        </w:trPr>
        <w:tc>
          <w:tcPr>
            <w:tcW w:w="2209" w:type="dxa"/>
          </w:tcPr>
          <w:p w14:paraId="0708A732" w14:textId="73E6B805" w:rsidR="15D3DFF6" w:rsidRPr="00946938" w:rsidRDefault="2C3B622A" w:rsidP="00630366">
            <w:pPr>
              <w:jc w:val="both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946938">
              <w:rPr>
                <w:rFonts w:asciiTheme="majorHAnsi" w:hAnsiTheme="majorHAnsi"/>
                <w:b/>
                <w:bCs/>
                <w:sz w:val="22"/>
                <w:szCs w:val="22"/>
              </w:rPr>
              <w:t>RF</w:t>
            </w:r>
            <w:r w:rsidR="00566920">
              <w:rPr>
                <w:rFonts w:asciiTheme="majorHAnsi" w:hAnsiTheme="majorHAnsi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2209" w:type="dxa"/>
          </w:tcPr>
          <w:p w14:paraId="5452DFBB" w14:textId="50CC06E0" w:rsidR="15D3DFF6" w:rsidRPr="00946938" w:rsidRDefault="2636097A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946938">
              <w:rPr>
                <w:rFonts w:asciiTheme="majorHAnsi" w:hAnsiTheme="majorHAnsi"/>
                <w:sz w:val="22"/>
                <w:szCs w:val="22"/>
              </w:rPr>
              <w:t>Notificaciones</w:t>
            </w:r>
            <w:r w:rsidR="326D22E8" w:rsidRPr="326D22E8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r w:rsidR="7D28BF32" w:rsidRPr="7D28BF32">
              <w:rPr>
                <w:rFonts w:asciiTheme="majorHAnsi" w:hAnsiTheme="majorHAnsi"/>
                <w:sz w:val="22"/>
                <w:szCs w:val="22"/>
              </w:rPr>
              <w:t>externas</w:t>
            </w:r>
            <w:r w:rsidR="00976909">
              <w:rPr>
                <w:rFonts w:asciiTheme="majorHAnsi" w:hAnsiTheme="majorHAnsi"/>
                <w:sz w:val="22"/>
                <w:szCs w:val="22"/>
              </w:rPr>
              <w:t xml:space="preserve"> (Clientes)</w:t>
            </w:r>
          </w:p>
        </w:tc>
        <w:tc>
          <w:tcPr>
            <w:tcW w:w="6492" w:type="dxa"/>
          </w:tcPr>
          <w:p w14:paraId="2EA621FC" w14:textId="4D5AEA56" w:rsidR="15D3DFF6" w:rsidRPr="00946938" w:rsidRDefault="10EE566C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946938">
              <w:rPr>
                <w:rFonts w:asciiTheme="majorHAnsi" w:hAnsiTheme="majorHAnsi"/>
                <w:sz w:val="22"/>
                <w:szCs w:val="22"/>
              </w:rPr>
              <w:t>Recordatorios de citas, notificaciones de estado</w:t>
            </w:r>
            <w:r w:rsidR="00D6533B">
              <w:rPr>
                <w:rFonts w:asciiTheme="majorHAnsi" w:hAnsiTheme="majorHAnsi"/>
                <w:sz w:val="22"/>
                <w:szCs w:val="22"/>
              </w:rPr>
              <w:t xml:space="preserve">, </w:t>
            </w:r>
            <w:r w:rsidR="00630366">
              <w:rPr>
                <w:rFonts w:asciiTheme="majorHAnsi" w:hAnsiTheme="majorHAnsi"/>
                <w:sz w:val="22"/>
                <w:szCs w:val="22"/>
              </w:rPr>
              <w:t xml:space="preserve">notificación de </w:t>
            </w:r>
            <w:r w:rsidR="00D6533B">
              <w:rPr>
                <w:rFonts w:asciiTheme="majorHAnsi" w:hAnsiTheme="majorHAnsi"/>
                <w:sz w:val="22"/>
                <w:szCs w:val="22"/>
              </w:rPr>
              <w:t>citas</w:t>
            </w:r>
            <w:r w:rsidR="326D22E8" w:rsidRPr="326D22E8"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</w:tr>
      <w:tr w:rsidR="65656399" w14:paraId="0388635F" w14:textId="77777777" w:rsidTr="65656399">
        <w:trPr>
          <w:trHeight w:val="300"/>
        </w:trPr>
        <w:tc>
          <w:tcPr>
            <w:tcW w:w="2209" w:type="dxa"/>
          </w:tcPr>
          <w:p w14:paraId="2898D4A0" w14:textId="155A42B6" w:rsidR="65656399" w:rsidRDefault="1D78146C" w:rsidP="00630366">
            <w:pPr>
              <w:jc w:val="both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1D78146C">
              <w:rPr>
                <w:rFonts w:asciiTheme="majorHAnsi" w:hAnsiTheme="majorHAnsi"/>
                <w:b/>
                <w:bCs/>
                <w:sz w:val="22"/>
                <w:szCs w:val="22"/>
              </w:rPr>
              <w:t>RF1</w:t>
            </w:r>
            <w:r w:rsidR="00566920">
              <w:rPr>
                <w:rFonts w:asciiTheme="majorHAnsi" w:hAnsiTheme="maj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209" w:type="dxa"/>
          </w:tcPr>
          <w:p w14:paraId="4A45BBA0" w14:textId="439BD264" w:rsidR="65656399" w:rsidRDefault="5C4C5076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5C4C5076">
              <w:rPr>
                <w:rFonts w:asciiTheme="majorHAnsi" w:hAnsiTheme="majorHAnsi"/>
                <w:sz w:val="22"/>
                <w:szCs w:val="22"/>
              </w:rPr>
              <w:t xml:space="preserve">Notificaciones </w:t>
            </w:r>
            <w:r w:rsidR="7D28BF32" w:rsidRPr="7D28BF32">
              <w:rPr>
                <w:rFonts w:asciiTheme="majorHAnsi" w:hAnsiTheme="majorHAnsi"/>
                <w:sz w:val="22"/>
                <w:szCs w:val="22"/>
              </w:rPr>
              <w:t>internas</w:t>
            </w:r>
            <w:r w:rsidR="00976909">
              <w:rPr>
                <w:rFonts w:asciiTheme="majorHAnsi" w:hAnsiTheme="majorHAnsi"/>
                <w:sz w:val="22"/>
                <w:szCs w:val="22"/>
              </w:rPr>
              <w:t xml:space="preserve"> (Taller)</w:t>
            </w:r>
          </w:p>
        </w:tc>
        <w:tc>
          <w:tcPr>
            <w:tcW w:w="6492" w:type="dxa"/>
          </w:tcPr>
          <w:p w14:paraId="53F55D9B" w14:textId="325FC932" w:rsidR="65656399" w:rsidRDefault="00630366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N</w:t>
            </w:r>
            <w:r w:rsidR="4D494B23" w:rsidRPr="4D494B23">
              <w:rPr>
                <w:rFonts w:asciiTheme="majorHAnsi" w:hAnsiTheme="majorHAnsi"/>
                <w:sz w:val="22"/>
                <w:szCs w:val="22"/>
              </w:rPr>
              <w:t xml:space="preserve">otificar stock bajo, </w:t>
            </w:r>
            <w:r w:rsidRPr="4D494B23">
              <w:rPr>
                <w:rFonts w:asciiTheme="majorHAnsi" w:hAnsiTheme="majorHAnsi"/>
                <w:sz w:val="22"/>
                <w:szCs w:val="22"/>
              </w:rPr>
              <w:t>notificación</w:t>
            </w:r>
            <w:r w:rsidR="4D494B23" w:rsidRPr="4D494B23">
              <w:rPr>
                <w:rFonts w:asciiTheme="majorHAnsi" w:hAnsiTheme="majorHAnsi"/>
                <w:sz w:val="22"/>
                <w:szCs w:val="22"/>
              </w:rPr>
              <w:t xml:space="preserve"> de tiempo estimado</w:t>
            </w:r>
            <w:r w:rsidR="6114D850" w:rsidRPr="6114D850">
              <w:rPr>
                <w:rFonts w:asciiTheme="majorHAnsi" w:hAnsiTheme="majorHAnsi"/>
                <w:sz w:val="22"/>
                <w:szCs w:val="22"/>
              </w:rPr>
              <w:t xml:space="preserve">, </w:t>
            </w:r>
            <w:r w:rsidRPr="6114D850">
              <w:rPr>
                <w:rFonts w:asciiTheme="majorHAnsi" w:hAnsiTheme="majorHAnsi"/>
                <w:sz w:val="22"/>
                <w:szCs w:val="22"/>
              </w:rPr>
              <w:t>notificación</w:t>
            </w:r>
            <w:r w:rsidR="6114D850" w:rsidRPr="6114D850">
              <w:rPr>
                <w:rFonts w:asciiTheme="majorHAnsi" w:hAnsiTheme="majorHAnsi"/>
                <w:sz w:val="22"/>
                <w:szCs w:val="22"/>
              </w:rPr>
              <w:t xml:space="preserve"> de </w:t>
            </w:r>
            <w:r w:rsidRPr="6114D850">
              <w:rPr>
                <w:rFonts w:asciiTheme="majorHAnsi" w:hAnsiTheme="majorHAnsi"/>
                <w:sz w:val="22"/>
                <w:szCs w:val="22"/>
              </w:rPr>
              <w:t>confirmación</w:t>
            </w:r>
            <w:r w:rsidR="6114D850" w:rsidRPr="6114D850">
              <w:rPr>
                <w:rFonts w:asciiTheme="majorHAnsi" w:hAnsiTheme="majorHAnsi"/>
                <w:sz w:val="22"/>
                <w:szCs w:val="22"/>
              </w:rPr>
              <w:t xml:space="preserve"> o </w:t>
            </w:r>
            <w:r w:rsidRPr="6114D850">
              <w:rPr>
                <w:rFonts w:asciiTheme="majorHAnsi" w:hAnsiTheme="majorHAnsi"/>
                <w:sz w:val="22"/>
                <w:szCs w:val="22"/>
              </w:rPr>
              <w:t>cancelación</w:t>
            </w:r>
            <w:r w:rsidR="6114D850" w:rsidRPr="6114D850">
              <w:rPr>
                <w:rFonts w:asciiTheme="majorHAnsi" w:hAnsiTheme="majorHAnsi"/>
                <w:sz w:val="22"/>
                <w:szCs w:val="22"/>
              </w:rPr>
              <w:t xml:space="preserve"> de cita</w:t>
            </w:r>
            <w:r>
              <w:rPr>
                <w:rFonts w:asciiTheme="majorHAnsi" w:hAnsiTheme="majorHAnsi"/>
                <w:sz w:val="22"/>
                <w:szCs w:val="22"/>
              </w:rPr>
              <w:t>, notificación de servicios, notificación de disponibilidad de mecánicos</w:t>
            </w:r>
            <w:r w:rsidR="6114D850" w:rsidRPr="6114D850"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</w:tr>
      <w:tr w:rsidR="00B56A72" w14:paraId="3C33E521" w14:textId="77777777" w:rsidTr="65656399">
        <w:trPr>
          <w:trHeight w:val="300"/>
        </w:trPr>
        <w:tc>
          <w:tcPr>
            <w:tcW w:w="2209" w:type="dxa"/>
          </w:tcPr>
          <w:p w14:paraId="5B52597E" w14:textId="6D604C5E" w:rsidR="00B56A72" w:rsidRPr="1D78146C" w:rsidRDefault="006558FB" w:rsidP="00630366">
            <w:pPr>
              <w:jc w:val="both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t>RF12</w:t>
            </w:r>
          </w:p>
        </w:tc>
        <w:tc>
          <w:tcPr>
            <w:tcW w:w="22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558FB" w:rsidRPr="006558FB" w14:paraId="250F987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B54471" w14:textId="77777777" w:rsidR="006558FB" w:rsidRPr="006558FB" w:rsidRDefault="006558FB" w:rsidP="006558FB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22"/>
                      <w:szCs w:val="22"/>
                    </w:rPr>
                  </w:pPr>
                </w:p>
              </w:tc>
            </w:tr>
          </w:tbl>
          <w:p w14:paraId="6258D8E8" w14:textId="77777777" w:rsidR="006558FB" w:rsidRPr="006558FB" w:rsidRDefault="006558FB" w:rsidP="006558FB">
            <w:pPr>
              <w:jc w:val="both"/>
              <w:rPr>
                <w:rFonts w:asciiTheme="majorHAnsi" w:hAnsiTheme="majorHAnsi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9"/>
            </w:tblGrid>
            <w:tr w:rsidR="006558FB" w:rsidRPr="006558FB" w14:paraId="06AC16AD" w14:textId="77777777" w:rsidTr="008B75E9">
              <w:trPr>
                <w:trHeight w:val="192"/>
                <w:tblCellSpacing w:w="15" w:type="dxa"/>
              </w:trPr>
              <w:tc>
                <w:tcPr>
                  <w:tcW w:w="1759" w:type="dxa"/>
                  <w:vAlign w:val="center"/>
                  <w:hideMark/>
                </w:tcPr>
                <w:p w14:paraId="058627A8" w14:textId="77777777" w:rsidR="006558FB" w:rsidRPr="006558FB" w:rsidRDefault="006558FB" w:rsidP="006558FB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6558FB">
                    <w:rPr>
                      <w:rFonts w:asciiTheme="majorHAnsi" w:hAnsiTheme="majorHAnsi"/>
                      <w:sz w:val="22"/>
                      <w:szCs w:val="22"/>
                    </w:rPr>
                    <w:t>Pagos y estados de cuenta</w:t>
                  </w:r>
                </w:p>
              </w:tc>
            </w:tr>
          </w:tbl>
          <w:p w14:paraId="01402C0A" w14:textId="77777777" w:rsidR="00B56A72" w:rsidRPr="5C4C5076" w:rsidRDefault="00B56A72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6492" w:type="dxa"/>
          </w:tcPr>
          <w:p w14:paraId="15E63960" w14:textId="21C0906F" w:rsidR="00B56A72" w:rsidRDefault="00BC68D8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BC68D8">
              <w:rPr>
                <w:rFonts w:asciiTheme="majorHAnsi" w:hAnsiTheme="majorHAnsi"/>
                <w:sz w:val="22"/>
                <w:szCs w:val="22"/>
              </w:rPr>
              <w:t>Registrar pagos, gestionar cuentas por cobrar/pagar, soportar múltiples métodos de pago (efectivo, tarjeta, transferencia).</w:t>
            </w:r>
          </w:p>
        </w:tc>
      </w:tr>
      <w:tr w:rsidR="00BC68D8" w14:paraId="6AE39A76" w14:textId="77777777" w:rsidTr="65656399">
        <w:trPr>
          <w:trHeight w:val="300"/>
        </w:trPr>
        <w:tc>
          <w:tcPr>
            <w:tcW w:w="2209" w:type="dxa"/>
          </w:tcPr>
          <w:p w14:paraId="3ADA0A17" w14:textId="76BA11F9" w:rsidR="00BC68D8" w:rsidRDefault="00B55C1A" w:rsidP="00630366">
            <w:pPr>
              <w:jc w:val="both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lastRenderedPageBreak/>
              <w:t>RF13</w:t>
            </w:r>
          </w:p>
        </w:tc>
        <w:tc>
          <w:tcPr>
            <w:tcW w:w="2209" w:type="dxa"/>
          </w:tcPr>
          <w:p w14:paraId="59C1D6AA" w14:textId="492FD83D" w:rsidR="00BC68D8" w:rsidRPr="006558FB" w:rsidRDefault="00250798" w:rsidP="006558FB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250798">
              <w:rPr>
                <w:rFonts w:asciiTheme="majorHAnsi" w:hAnsiTheme="majorHAnsi"/>
                <w:sz w:val="22"/>
                <w:szCs w:val="22"/>
              </w:rPr>
              <w:t>Generación de reportes y exportación</w:t>
            </w:r>
          </w:p>
        </w:tc>
        <w:tc>
          <w:tcPr>
            <w:tcW w:w="6492" w:type="dxa"/>
          </w:tcPr>
          <w:p w14:paraId="7C552E71" w14:textId="49AAE1D5" w:rsidR="00BC68D8" w:rsidRPr="00BC68D8" w:rsidRDefault="00C503CE" w:rsidP="0063036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C503CE">
              <w:rPr>
                <w:rFonts w:asciiTheme="majorHAnsi" w:hAnsiTheme="majorHAnsi"/>
                <w:sz w:val="22"/>
                <w:szCs w:val="22"/>
              </w:rPr>
              <w:t>Exportar información relevante (clientes, servicios, inventario, citas) a PDF o Excel.</w:t>
            </w:r>
          </w:p>
        </w:tc>
      </w:tr>
    </w:tbl>
    <w:p w14:paraId="2FF406D0" w14:textId="3EEFF73E" w:rsidR="550493BF" w:rsidRDefault="550493BF" w:rsidP="550493BF">
      <w:pPr>
        <w:rPr>
          <w:rFonts w:asciiTheme="majorHAnsi" w:hAnsiTheme="majorHAnsi"/>
          <w:b/>
          <w:bCs/>
          <w:sz w:val="22"/>
          <w:szCs w:val="22"/>
        </w:rPr>
      </w:pPr>
    </w:p>
    <w:p w14:paraId="2BF99590" w14:textId="22733DEA" w:rsidR="39C23552" w:rsidRDefault="39C23552" w:rsidP="39C23552">
      <w:pPr>
        <w:rPr>
          <w:rFonts w:asciiTheme="majorHAnsi" w:hAnsiTheme="majorHAnsi"/>
          <w:b/>
          <w:bCs/>
          <w:sz w:val="22"/>
          <w:szCs w:val="22"/>
        </w:rPr>
      </w:pPr>
    </w:p>
    <w:p w14:paraId="6FFE5046" w14:textId="5207BDFC" w:rsidR="249FB958" w:rsidRDefault="249FB958" w:rsidP="249FB958">
      <w:pPr>
        <w:rPr>
          <w:rFonts w:asciiTheme="majorHAnsi" w:hAnsiTheme="majorHAnsi"/>
          <w:b/>
          <w:bCs/>
          <w:sz w:val="22"/>
          <w:szCs w:val="22"/>
        </w:rPr>
      </w:pPr>
    </w:p>
    <w:p w14:paraId="4A803BCA" w14:textId="2156A22A" w:rsidR="4B1C0A57" w:rsidRDefault="26094E10" w:rsidP="4B1C0A57">
      <w:pPr>
        <w:rPr>
          <w:rFonts w:asciiTheme="majorHAnsi" w:hAnsiTheme="majorHAnsi"/>
          <w:b/>
          <w:bCs/>
          <w:sz w:val="22"/>
          <w:szCs w:val="22"/>
        </w:rPr>
      </w:pPr>
      <w:r w:rsidRPr="26094E10">
        <w:rPr>
          <w:rFonts w:asciiTheme="majorHAnsi" w:hAnsiTheme="majorHAnsi"/>
          <w:b/>
          <w:bCs/>
          <w:sz w:val="22"/>
          <w:szCs w:val="22"/>
        </w:rPr>
        <w:t>Requisitos No funcionales:</w:t>
      </w:r>
    </w:p>
    <w:tbl>
      <w:tblPr>
        <w:tblStyle w:val="Tablaconcuadrcula"/>
        <w:tblW w:w="11194" w:type="dxa"/>
        <w:tblLayout w:type="fixed"/>
        <w:tblLook w:val="06A0" w:firstRow="1" w:lastRow="0" w:firstColumn="1" w:lastColumn="0" w:noHBand="1" w:noVBand="1"/>
      </w:tblPr>
      <w:tblGrid>
        <w:gridCol w:w="3600"/>
        <w:gridCol w:w="3600"/>
        <w:gridCol w:w="3994"/>
      </w:tblGrid>
      <w:tr w:rsidR="112894F2" w14:paraId="36641628" w14:textId="77777777" w:rsidTr="00F072DC">
        <w:trPr>
          <w:trHeight w:val="300"/>
        </w:trPr>
        <w:tc>
          <w:tcPr>
            <w:tcW w:w="3600" w:type="dxa"/>
          </w:tcPr>
          <w:p w14:paraId="1770524A" w14:textId="2041B245" w:rsidR="112894F2" w:rsidRDefault="26094E10" w:rsidP="3AD5CC1D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26094E10">
              <w:rPr>
                <w:rFonts w:asciiTheme="majorHAnsi" w:hAnsiTheme="majorHAns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600" w:type="dxa"/>
          </w:tcPr>
          <w:p w14:paraId="22A09611" w14:textId="46D6D4DF" w:rsidR="112894F2" w:rsidRDefault="26094E10" w:rsidP="3AD5CC1D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26094E10">
              <w:rPr>
                <w:rFonts w:asciiTheme="majorHAnsi" w:hAnsiTheme="majorHAnsi"/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3994" w:type="dxa"/>
          </w:tcPr>
          <w:p w14:paraId="75958E85" w14:textId="471A4DA7" w:rsidR="112894F2" w:rsidRDefault="26094E10" w:rsidP="3AD5CC1D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26094E10">
              <w:rPr>
                <w:rFonts w:asciiTheme="majorHAnsi" w:hAnsiTheme="majorHAnsi"/>
                <w:b/>
                <w:bCs/>
                <w:sz w:val="22"/>
                <w:szCs w:val="22"/>
              </w:rPr>
              <w:t>DESCRIPCIÓN</w:t>
            </w:r>
          </w:p>
        </w:tc>
      </w:tr>
      <w:tr w:rsidR="112894F2" w14:paraId="3B2943B7" w14:textId="77777777" w:rsidTr="00F072DC">
        <w:trPr>
          <w:trHeight w:val="300"/>
        </w:trPr>
        <w:tc>
          <w:tcPr>
            <w:tcW w:w="3600" w:type="dxa"/>
          </w:tcPr>
          <w:p w14:paraId="25695BFC" w14:textId="42785FEE" w:rsidR="112894F2" w:rsidRDefault="26094E10" w:rsidP="112894F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26094E10">
              <w:rPr>
                <w:rFonts w:asciiTheme="majorHAnsi" w:hAnsiTheme="majorHAnsi"/>
                <w:b/>
                <w:bCs/>
                <w:sz w:val="22"/>
                <w:szCs w:val="22"/>
              </w:rPr>
              <w:t>RNF01</w:t>
            </w:r>
          </w:p>
        </w:tc>
        <w:tc>
          <w:tcPr>
            <w:tcW w:w="3600" w:type="dxa"/>
          </w:tcPr>
          <w:p w14:paraId="52A9D805" w14:textId="26B017F4" w:rsidR="112894F2" w:rsidRDefault="3FE396A1" w:rsidP="112894F2">
            <w:pPr>
              <w:rPr>
                <w:rFonts w:asciiTheme="majorHAnsi" w:hAnsiTheme="majorHAnsi"/>
                <w:sz w:val="22"/>
                <w:szCs w:val="22"/>
              </w:rPr>
            </w:pPr>
            <w:r w:rsidRPr="6761ED9D">
              <w:rPr>
                <w:rFonts w:asciiTheme="majorHAnsi" w:hAnsiTheme="majorHAnsi"/>
                <w:sz w:val="22"/>
                <w:szCs w:val="22"/>
              </w:rPr>
              <w:t>Usabilidad</w:t>
            </w:r>
          </w:p>
        </w:tc>
        <w:tc>
          <w:tcPr>
            <w:tcW w:w="3994" w:type="dxa"/>
          </w:tcPr>
          <w:p w14:paraId="011A3CEE" w14:textId="2A7A2181" w:rsidR="112894F2" w:rsidRDefault="00A31B6E" w:rsidP="112894F2">
            <w:pPr>
              <w:rPr>
                <w:rFonts w:asciiTheme="majorHAnsi" w:hAnsiTheme="majorHAnsi"/>
                <w:sz w:val="22"/>
                <w:szCs w:val="22"/>
              </w:rPr>
            </w:pPr>
            <w:r w:rsidRPr="00A31B6E">
              <w:rPr>
                <w:rFonts w:asciiTheme="majorHAnsi" w:hAnsiTheme="majorHAnsi"/>
                <w:sz w:val="22"/>
                <w:szCs w:val="22"/>
              </w:rPr>
              <w:t>La interfaz debe ser intuitiva y fácil de aprender para usuarios no técnicos; tareas clave realizables en ≤ 3 pasos.</w:t>
            </w:r>
          </w:p>
        </w:tc>
      </w:tr>
      <w:tr w:rsidR="112894F2" w14:paraId="21FC6C5A" w14:textId="77777777" w:rsidTr="00F072DC">
        <w:trPr>
          <w:trHeight w:val="300"/>
        </w:trPr>
        <w:tc>
          <w:tcPr>
            <w:tcW w:w="3600" w:type="dxa"/>
          </w:tcPr>
          <w:p w14:paraId="677AE769" w14:textId="2863015D" w:rsidR="112894F2" w:rsidRDefault="5F35EECD" w:rsidP="112894F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5F35EECD">
              <w:rPr>
                <w:rFonts w:asciiTheme="majorHAnsi" w:hAnsiTheme="majorHAnsi"/>
                <w:b/>
                <w:bCs/>
                <w:sz w:val="22"/>
                <w:szCs w:val="22"/>
              </w:rPr>
              <w:t>RNF02</w:t>
            </w:r>
          </w:p>
        </w:tc>
        <w:tc>
          <w:tcPr>
            <w:tcW w:w="3600" w:type="dxa"/>
          </w:tcPr>
          <w:p w14:paraId="2850D19D" w14:textId="1DD73CD7" w:rsidR="112894F2" w:rsidRDefault="0B6681D3" w:rsidP="112894F2">
            <w:pPr>
              <w:rPr>
                <w:rFonts w:asciiTheme="majorHAnsi" w:hAnsiTheme="majorHAnsi"/>
                <w:sz w:val="22"/>
                <w:szCs w:val="22"/>
              </w:rPr>
            </w:pPr>
            <w:r w:rsidRPr="6761ED9D">
              <w:rPr>
                <w:rFonts w:asciiTheme="majorHAnsi" w:hAnsiTheme="majorHAnsi"/>
                <w:sz w:val="22"/>
                <w:szCs w:val="22"/>
              </w:rPr>
              <w:t>Rendimiento</w:t>
            </w:r>
          </w:p>
        </w:tc>
        <w:tc>
          <w:tcPr>
            <w:tcW w:w="3994" w:type="dxa"/>
          </w:tcPr>
          <w:p w14:paraId="0A2FC28A" w14:textId="7328A8AE" w:rsidR="112894F2" w:rsidRDefault="00FC59FD" w:rsidP="112894F2">
            <w:pPr>
              <w:rPr>
                <w:rFonts w:asciiTheme="majorHAnsi" w:hAnsiTheme="majorHAnsi"/>
                <w:sz w:val="22"/>
                <w:szCs w:val="22"/>
              </w:rPr>
            </w:pPr>
            <w:r w:rsidRPr="00FC59FD">
              <w:rPr>
                <w:rFonts w:asciiTheme="majorHAnsi" w:hAnsiTheme="majorHAnsi"/>
                <w:sz w:val="22"/>
                <w:szCs w:val="22"/>
              </w:rPr>
              <w:t>Tiempo de respuesta &lt; 3 segundos en operaciones críticas con hasta 50 usuarios concurrentes.</w:t>
            </w:r>
          </w:p>
        </w:tc>
      </w:tr>
      <w:tr w:rsidR="112894F2" w14:paraId="44DD29BC" w14:textId="77777777" w:rsidTr="00F072DC">
        <w:trPr>
          <w:trHeight w:val="300"/>
        </w:trPr>
        <w:tc>
          <w:tcPr>
            <w:tcW w:w="3600" w:type="dxa"/>
          </w:tcPr>
          <w:p w14:paraId="1BCD5A74" w14:textId="73477F64" w:rsidR="112894F2" w:rsidRDefault="522181EE" w:rsidP="112894F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522181EE">
              <w:rPr>
                <w:rFonts w:asciiTheme="majorHAnsi" w:hAnsiTheme="majorHAnsi"/>
                <w:b/>
                <w:bCs/>
                <w:sz w:val="22"/>
                <w:szCs w:val="22"/>
              </w:rPr>
              <w:t>RNF03</w:t>
            </w:r>
          </w:p>
        </w:tc>
        <w:tc>
          <w:tcPr>
            <w:tcW w:w="3600" w:type="dxa"/>
          </w:tcPr>
          <w:p w14:paraId="3746734D" w14:textId="222A6DE5" w:rsidR="112894F2" w:rsidRDefault="333B639C" w:rsidP="112894F2">
            <w:pPr>
              <w:rPr>
                <w:rFonts w:asciiTheme="majorHAnsi" w:hAnsiTheme="majorHAnsi"/>
                <w:sz w:val="22"/>
                <w:szCs w:val="22"/>
              </w:rPr>
            </w:pPr>
            <w:r w:rsidRPr="6761ED9D">
              <w:rPr>
                <w:rFonts w:asciiTheme="majorHAnsi" w:hAnsiTheme="majorHAnsi"/>
                <w:sz w:val="22"/>
                <w:szCs w:val="22"/>
              </w:rPr>
              <w:t>Seguridad</w:t>
            </w:r>
          </w:p>
        </w:tc>
        <w:tc>
          <w:tcPr>
            <w:tcW w:w="3994" w:type="dxa"/>
          </w:tcPr>
          <w:p w14:paraId="62C8379C" w14:textId="30B96D66" w:rsidR="112894F2" w:rsidRDefault="008C7F78" w:rsidP="112894F2">
            <w:pPr>
              <w:rPr>
                <w:rFonts w:asciiTheme="majorHAnsi" w:hAnsiTheme="majorHAnsi"/>
                <w:sz w:val="22"/>
                <w:szCs w:val="22"/>
              </w:rPr>
            </w:pPr>
            <w:r w:rsidRPr="008C7F78">
              <w:rPr>
                <w:rFonts w:asciiTheme="majorHAnsi" w:hAnsiTheme="majorHAnsi"/>
                <w:sz w:val="22"/>
                <w:szCs w:val="22"/>
              </w:rPr>
              <w:t>Autenticación de usuarios y roles; cifrado de datos sensibles; políticas de contraseñas seguras; cierre automático de sesión tras inactividad.</w:t>
            </w:r>
          </w:p>
        </w:tc>
      </w:tr>
      <w:tr w:rsidR="112894F2" w14:paraId="7BDC5F3E" w14:textId="77777777" w:rsidTr="00F072DC">
        <w:trPr>
          <w:trHeight w:val="300"/>
        </w:trPr>
        <w:tc>
          <w:tcPr>
            <w:tcW w:w="3600" w:type="dxa"/>
          </w:tcPr>
          <w:p w14:paraId="02BA2337" w14:textId="52B23750" w:rsidR="112894F2" w:rsidRDefault="43F13863" w:rsidP="112894F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43F13863">
              <w:rPr>
                <w:rFonts w:asciiTheme="majorHAnsi" w:hAnsiTheme="majorHAnsi"/>
                <w:b/>
                <w:bCs/>
                <w:sz w:val="22"/>
                <w:szCs w:val="22"/>
              </w:rPr>
              <w:t>RNF04</w:t>
            </w:r>
          </w:p>
        </w:tc>
        <w:tc>
          <w:tcPr>
            <w:tcW w:w="3600" w:type="dxa"/>
          </w:tcPr>
          <w:p w14:paraId="5D3CF463" w14:textId="44A1AF82" w:rsidR="112894F2" w:rsidRDefault="1547834F" w:rsidP="112894F2">
            <w:pPr>
              <w:rPr>
                <w:rFonts w:asciiTheme="majorHAnsi" w:hAnsiTheme="majorHAnsi"/>
                <w:sz w:val="22"/>
                <w:szCs w:val="22"/>
              </w:rPr>
            </w:pPr>
            <w:r w:rsidRPr="6761ED9D">
              <w:rPr>
                <w:rFonts w:asciiTheme="majorHAnsi" w:hAnsiTheme="majorHAnsi"/>
                <w:sz w:val="22"/>
                <w:szCs w:val="22"/>
              </w:rPr>
              <w:t>Escalabilidad</w:t>
            </w:r>
          </w:p>
        </w:tc>
        <w:tc>
          <w:tcPr>
            <w:tcW w:w="39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B1911" w:rsidRPr="00EB1911" w14:paraId="138F376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B7644A" w14:textId="77777777" w:rsidR="00EB1911" w:rsidRPr="00EB1911" w:rsidRDefault="00EB1911" w:rsidP="00EB1911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</w:p>
              </w:tc>
            </w:tr>
          </w:tbl>
          <w:tbl>
            <w:tblPr>
              <w:tblpPr w:leftFromText="141" w:rightFromText="141" w:vertAnchor="text" w:horzAnchor="margin" w:tblpY="-166"/>
              <w:tblOverlap w:val="never"/>
              <w:tblW w:w="388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0"/>
            </w:tblGrid>
            <w:tr w:rsidR="0031490B" w:rsidRPr="00EB1911" w14:paraId="03BA792D" w14:textId="77777777" w:rsidTr="0031490B">
              <w:trPr>
                <w:trHeight w:val="747"/>
                <w:tblCellSpacing w:w="15" w:type="dxa"/>
              </w:trPr>
              <w:tc>
                <w:tcPr>
                  <w:tcW w:w="3820" w:type="dxa"/>
                  <w:vAlign w:val="center"/>
                  <w:hideMark/>
                </w:tcPr>
                <w:p w14:paraId="7DC1828E" w14:textId="77777777" w:rsidR="0031490B" w:rsidRPr="00EB1911" w:rsidRDefault="0031490B" w:rsidP="0031490B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EB1911">
                    <w:rPr>
                      <w:rFonts w:asciiTheme="majorHAnsi" w:hAnsiTheme="majorHAnsi"/>
                      <w:sz w:val="22"/>
                      <w:szCs w:val="22"/>
                    </w:rPr>
                    <w:t>Capacidad de crecer en número de usuarios y volumen de datos sin degradación perceptible del servicio.</w:t>
                  </w:r>
                </w:p>
              </w:tc>
            </w:tr>
          </w:tbl>
          <w:p w14:paraId="784C95E5" w14:textId="77777777" w:rsidR="00EB1911" w:rsidRPr="00EB1911" w:rsidRDefault="00EB1911" w:rsidP="00EB1911">
            <w:pPr>
              <w:rPr>
                <w:rFonts w:asciiTheme="majorHAnsi" w:hAnsiTheme="majorHAnsi"/>
                <w:vanish/>
                <w:sz w:val="22"/>
                <w:szCs w:val="22"/>
              </w:rPr>
            </w:pPr>
          </w:p>
          <w:p w14:paraId="583E5C0F" w14:textId="1880D6A6" w:rsidR="112894F2" w:rsidRDefault="112894F2" w:rsidP="112894F2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112894F2" w14:paraId="0234C67B" w14:textId="77777777" w:rsidTr="00F072DC">
        <w:trPr>
          <w:trHeight w:val="300"/>
        </w:trPr>
        <w:tc>
          <w:tcPr>
            <w:tcW w:w="3600" w:type="dxa"/>
          </w:tcPr>
          <w:p w14:paraId="1A900B3F" w14:textId="06110FD3" w:rsidR="112894F2" w:rsidRDefault="55EA7408" w:rsidP="112894F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55EA7408">
              <w:rPr>
                <w:rFonts w:asciiTheme="majorHAnsi" w:hAnsiTheme="majorHAnsi"/>
                <w:b/>
                <w:bCs/>
                <w:sz w:val="22"/>
                <w:szCs w:val="22"/>
              </w:rPr>
              <w:t>RNF05</w:t>
            </w:r>
          </w:p>
        </w:tc>
        <w:tc>
          <w:tcPr>
            <w:tcW w:w="3600" w:type="dxa"/>
          </w:tcPr>
          <w:p w14:paraId="5DF58A3E" w14:textId="6AEB991C" w:rsidR="112894F2" w:rsidRDefault="26DAA04C" w:rsidP="112894F2">
            <w:pPr>
              <w:rPr>
                <w:rFonts w:asciiTheme="majorHAnsi" w:hAnsiTheme="majorHAnsi"/>
                <w:sz w:val="22"/>
                <w:szCs w:val="22"/>
              </w:rPr>
            </w:pPr>
            <w:r w:rsidRPr="6761ED9D">
              <w:rPr>
                <w:rFonts w:asciiTheme="majorHAnsi" w:hAnsiTheme="majorHAnsi"/>
                <w:sz w:val="22"/>
                <w:szCs w:val="22"/>
              </w:rPr>
              <w:t>Disponibilidad</w:t>
            </w:r>
          </w:p>
        </w:tc>
        <w:tc>
          <w:tcPr>
            <w:tcW w:w="3994" w:type="dxa"/>
          </w:tcPr>
          <w:p w14:paraId="7CB20777" w14:textId="1A2801C6" w:rsidR="112894F2" w:rsidRDefault="06822F1F" w:rsidP="112894F2">
            <w:pPr>
              <w:rPr>
                <w:rFonts w:asciiTheme="majorHAnsi" w:hAnsiTheme="majorHAnsi"/>
                <w:sz w:val="22"/>
                <w:szCs w:val="22"/>
              </w:rPr>
            </w:pPr>
            <w:r w:rsidRPr="1CBA7F08">
              <w:rPr>
                <w:rFonts w:asciiTheme="majorHAnsi" w:hAnsiTheme="majorHAnsi"/>
                <w:sz w:val="22"/>
                <w:szCs w:val="22"/>
              </w:rPr>
              <w:t>Sistema accesible 24/7 con tolerancia a fallos básica</w:t>
            </w:r>
            <w:r w:rsidR="00A74640">
              <w:rPr>
                <w:rFonts w:asciiTheme="majorHAnsi" w:hAnsiTheme="majorHAnsi"/>
                <w:sz w:val="22"/>
                <w:szCs w:val="22"/>
              </w:rPr>
              <w:t xml:space="preserve"> y disponibilidad </w:t>
            </w:r>
            <w:r w:rsidR="005E254C">
              <w:rPr>
                <w:rFonts w:asciiTheme="majorHAnsi" w:hAnsiTheme="majorHAnsi"/>
                <w:sz w:val="22"/>
                <w:szCs w:val="22"/>
              </w:rPr>
              <w:t>mínima 99%</w:t>
            </w:r>
            <w:r w:rsidR="00DA37EC">
              <w:rPr>
                <w:rFonts w:asciiTheme="majorHAnsi" w:hAnsiTheme="majorHAnsi"/>
                <w:sz w:val="22"/>
                <w:szCs w:val="22"/>
              </w:rPr>
              <w:t xml:space="preserve"> mensual</w:t>
            </w:r>
          </w:p>
        </w:tc>
      </w:tr>
      <w:tr w:rsidR="112894F2" w14:paraId="30569694" w14:textId="77777777" w:rsidTr="00F072DC">
        <w:trPr>
          <w:trHeight w:val="300"/>
        </w:trPr>
        <w:tc>
          <w:tcPr>
            <w:tcW w:w="3600" w:type="dxa"/>
          </w:tcPr>
          <w:p w14:paraId="55EF99E9" w14:textId="367BCA55" w:rsidR="112894F2" w:rsidRDefault="0B20B39D" w:rsidP="112894F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B20B39D">
              <w:rPr>
                <w:rFonts w:asciiTheme="majorHAnsi" w:hAnsiTheme="majorHAnsi"/>
                <w:b/>
                <w:bCs/>
                <w:sz w:val="22"/>
                <w:szCs w:val="22"/>
              </w:rPr>
              <w:t>RNF06</w:t>
            </w:r>
          </w:p>
        </w:tc>
        <w:tc>
          <w:tcPr>
            <w:tcW w:w="3600" w:type="dxa"/>
          </w:tcPr>
          <w:p w14:paraId="6AC33187" w14:textId="7F2CA462" w:rsidR="112894F2" w:rsidRDefault="7D8BCCF4" w:rsidP="112894F2">
            <w:pPr>
              <w:rPr>
                <w:rFonts w:asciiTheme="majorHAnsi" w:hAnsiTheme="majorHAnsi"/>
                <w:sz w:val="22"/>
                <w:szCs w:val="22"/>
              </w:rPr>
            </w:pPr>
            <w:r w:rsidRPr="6761ED9D">
              <w:rPr>
                <w:rFonts w:asciiTheme="majorHAnsi" w:hAnsiTheme="majorHAnsi"/>
                <w:sz w:val="22"/>
                <w:szCs w:val="22"/>
              </w:rPr>
              <w:t>Compatibilidad</w:t>
            </w:r>
          </w:p>
        </w:tc>
        <w:tc>
          <w:tcPr>
            <w:tcW w:w="3994" w:type="dxa"/>
          </w:tcPr>
          <w:p w14:paraId="59BF16CD" w14:textId="214D11F6" w:rsidR="112894F2" w:rsidRDefault="008F7B4E" w:rsidP="112894F2">
            <w:pPr>
              <w:rPr>
                <w:rFonts w:asciiTheme="majorHAnsi" w:hAnsiTheme="majorHAnsi"/>
                <w:sz w:val="22"/>
                <w:szCs w:val="22"/>
              </w:rPr>
            </w:pPr>
            <w:r w:rsidRPr="008F7B4E">
              <w:rPr>
                <w:rFonts w:asciiTheme="majorHAnsi" w:hAnsiTheme="majorHAnsi"/>
                <w:sz w:val="22"/>
                <w:szCs w:val="22"/>
              </w:rPr>
              <w:t>Funcionamiento garantizado en navegadores modernos (Chrome, Edge, Firefox); soporte multiplataforma (Windows, Linux, MacOS).</w:t>
            </w:r>
          </w:p>
        </w:tc>
      </w:tr>
      <w:tr w:rsidR="008F7B4E" w14:paraId="57A9FB21" w14:textId="77777777" w:rsidTr="00F072DC">
        <w:trPr>
          <w:trHeight w:val="300"/>
        </w:trPr>
        <w:tc>
          <w:tcPr>
            <w:tcW w:w="3600" w:type="dxa"/>
          </w:tcPr>
          <w:p w14:paraId="3E010EB5" w14:textId="4F821F88" w:rsidR="008F7B4E" w:rsidRPr="0B20B39D" w:rsidRDefault="00B73038" w:rsidP="112894F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t>RN</w:t>
            </w:r>
            <w:r w:rsidR="00634B5E">
              <w:rPr>
                <w:rFonts w:asciiTheme="majorHAnsi" w:hAnsiTheme="majorHAnsi"/>
                <w:b/>
                <w:bCs/>
                <w:sz w:val="22"/>
                <w:szCs w:val="22"/>
              </w:rPr>
              <w:t>F07</w:t>
            </w:r>
          </w:p>
        </w:tc>
        <w:tc>
          <w:tcPr>
            <w:tcW w:w="3600" w:type="dxa"/>
          </w:tcPr>
          <w:p w14:paraId="499DFDD6" w14:textId="1DEBFCFA" w:rsidR="008F7B4E" w:rsidRPr="6761ED9D" w:rsidRDefault="00634B5E" w:rsidP="112894F2">
            <w:p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Mantenibilidad</w:t>
            </w:r>
          </w:p>
        </w:tc>
        <w:tc>
          <w:tcPr>
            <w:tcW w:w="39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61295" w:rsidRPr="00561295" w14:paraId="5898DAC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A665B7" w14:textId="77777777" w:rsidR="00561295" w:rsidRPr="00561295" w:rsidRDefault="00561295" w:rsidP="00561295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</w:p>
              </w:tc>
            </w:tr>
          </w:tbl>
          <w:tbl>
            <w:tblPr>
              <w:tblpPr w:leftFromText="141" w:rightFromText="141" w:vertAnchor="text" w:horzAnchor="margin" w:tblpY="-276"/>
              <w:tblOverlap w:val="never"/>
              <w:tblW w:w="387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4"/>
            </w:tblGrid>
            <w:tr w:rsidR="00561295" w:rsidRPr="00561295" w14:paraId="73AEB0CE" w14:textId="77777777" w:rsidTr="00561295">
              <w:trPr>
                <w:trHeight w:val="547"/>
                <w:tblCellSpacing w:w="15" w:type="dxa"/>
              </w:trPr>
              <w:tc>
                <w:tcPr>
                  <w:tcW w:w="3814" w:type="dxa"/>
                  <w:vAlign w:val="center"/>
                  <w:hideMark/>
                </w:tcPr>
                <w:p w14:paraId="34B08A19" w14:textId="77777777" w:rsidR="00561295" w:rsidRPr="00561295" w:rsidRDefault="00561295" w:rsidP="00561295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561295">
                    <w:rPr>
                      <w:rFonts w:asciiTheme="majorHAnsi" w:hAnsiTheme="majorHAnsi"/>
                      <w:sz w:val="22"/>
                      <w:szCs w:val="22"/>
                    </w:rPr>
                    <w:t>El sistema debe permitir actualizaciones y correcciones sin interrumpir el servicio, con documentación técnica actualizada.</w:t>
                  </w:r>
                </w:p>
              </w:tc>
            </w:tr>
          </w:tbl>
          <w:p w14:paraId="7B0DA7BB" w14:textId="77777777" w:rsidR="00561295" w:rsidRPr="00561295" w:rsidRDefault="00561295" w:rsidP="00561295">
            <w:pPr>
              <w:rPr>
                <w:rFonts w:asciiTheme="majorHAnsi" w:hAnsiTheme="majorHAnsi"/>
                <w:vanish/>
                <w:sz w:val="22"/>
                <w:szCs w:val="22"/>
              </w:rPr>
            </w:pPr>
          </w:p>
          <w:p w14:paraId="4D1FCA8A" w14:textId="77777777" w:rsidR="008F7B4E" w:rsidRPr="008F7B4E" w:rsidRDefault="008F7B4E" w:rsidP="112894F2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561295" w14:paraId="265CD2F2" w14:textId="77777777" w:rsidTr="00F072DC">
        <w:trPr>
          <w:trHeight w:val="300"/>
        </w:trPr>
        <w:tc>
          <w:tcPr>
            <w:tcW w:w="3600" w:type="dxa"/>
          </w:tcPr>
          <w:p w14:paraId="4224B472" w14:textId="7ACEB972" w:rsidR="00561295" w:rsidRDefault="00392010" w:rsidP="112894F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t>RNF08</w:t>
            </w:r>
          </w:p>
        </w:tc>
        <w:tc>
          <w:tcPr>
            <w:tcW w:w="3600" w:type="dxa"/>
          </w:tcPr>
          <w:p w14:paraId="152B5966" w14:textId="33B494A7" w:rsidR="00561295" w:rsidRDefault="00AC7B6A" w:rsidP="112894F2">
            <w:pPr>
              <w:rPr>
                <w:rFonts w:asciiTheme="majorHAnsi" w:hAnsiTheme="majorHAnsi"/>
                <w:sz w:val="22"/>
                <w:szCs w:val="22"/>
              </w:rPr>
            </w:pPr>
            <w:r w:rsidRPr="00AC7B6A">
              <w:rPr>
                <w:rFonts w:asciiTheme="majorHAnsi" w:hAnsiTheme="majorHAnsi"/>
                <w:sz w:val="22"/>
                <w:szCs w:val="22"/>
              </w:rPr>
              <w:t>Portabilidad / Responsividad</w:t>
            </w:r>
          </w:p>
        </w:tc>
        <w:tc>
          <w:tcPr>
            <w:tcW w:w="39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E259A" w:rsidRPr="008E259A" w14:paraId="7EE8C82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AC6D44" w14:textId="77777777" w:rsidR="008E259A" w:rsidRPr="008E259A" w:rsidRDefault="008E259A" w:rsidP="008E259A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</w:p>
              </w:tc>
            </w:tr>
          </w:tbl>
          <w:tbl>
            <w:tblPr>
              <w:tblpPr w:leftFromText="141" w:rightFromText="141" w:vertAnchor="text" w:horzAnchor="margin" w:tblpY="-126"/>
              <w:tblOverlap w:val="never"/>
              <w:tblW w:w="407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74"/>
            </w:tblGrid>
            <w:tr w:rsidR="008E259A" w:rsidRPr="008E259A" w14:paraId="0B980D62" w14:textId="77777777" w:rsidTr="008E259A">
              <w:trPr>
                <w:trHeight w:val="554"/>
                <w:tblCellSpacing w:w="15" w:type="dxa"/>
              </w:trPr>
              <w:tc>
                <w:tcPr>
                  <w:tcW w:w="4014" w:type="dxa"/>
                  <w:vAlign w:val="center"/>
                  <w:hideMark/>
                </w:tcPr>
                <w:p w14:paraId="71F62937" w14:textId="77777777" w:rsidR="008E259A" w:rsidRPr="008E259A" w:rsidRDefault="008E259A" w:rsidP="008E259A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8E259A">
                    <w:rPr>
                      <w:rFonts w:asciiTheme="majorHAnsi" w:hAnsiTheme="majorHAnsi"/>
                      <w:sz w:val="22"/>
                      <w:szCs w:val="22"/>
                    </w:rPr>
                    <w:t>La aplicación debe adaptarse a diferentes tamaños de pantalla y funcionar correctamente en dispositivos móviles y tablets.</w:t>
                  </w:r>
                </w:p>
              </w:tc>
            </w:tr>
          </w:tbl>
          <w:p w14:paraId="43547DED" w14:textId="77777777" w:rsidR="008E259A" w:rsidRPr="008E259A" w:rsidRDefault="008E259A" w:rsidP="008E259A">
            <w:pPr>
              <w:rPr>
                <w:rFonts w:asciiTheme="majorHAnsi" w:hAnsiTheme="majorHAnsi"/>
                <w:vanish/>
                <w:sz w:val="22"/>
                <w:szCs w:val="22"/>
              </w:rPr>
            </w:pPr>
          </w:p>
          <w:p w14:paraId="3B116BAE" w14:textId="77777777" w:rsidR="00561295" w:rsidRPr="00561295" w:rsidRDefault="00561295" w:rsidP="00561295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64CFE068" w14:textId="34B93A07" w:rsidR="19C2E131" w:rsidRDefault="19C2E131" w:rsidP="19C2E131">
      <w:pPr>
        <w:rPr>
          <w:rFonts w:asciiTheme="majorHAnsi" w:hAnsiTheme="majorHAnsi"/>
          <w:b/>
          <w:sz w:val="22"/>
          <w:szCs w:val="22"/>
        </w:rPr>
      </w:pPr>
    </w:p>
    <w:p w14:paraId="3296ED30" w14:textId="08CE63B4" w:rsidR="19C2E131" w:rsidRDefault="19C2E131" w:rsidP="19C2E131">
      <w:pPr>
        <w:rPr>
          <w:rFonts w:asciiTheme="majorHAnsi" w:hAnsiTheme="majorHAnsi"/>
          <w:b/>
          <w:bCs/>
          <w:sz w:val="22"/>
          <w:szCs w:val="22"/>
        </w:rPr>
      </w:pPr>
    </w:p>
    <w:p w14:paraId="4D8475AE" w14:textId="77777777" w:rsidR="00525D19" w:rsidRDefault="00525D19">
      <w:pPr>
        <w:rPr>
          <w:rFonts w:asciiTheme="majorHAnsi" w:hAnsiTheme="majorHAnsi"/>
          <w:sz w:val="22"/>
          <w:szCs w:val="22"/>
        </w:rPr>
      </w:pPr>
    </w:p>
    <w:p w14:paraId="038A4D4A" w14:textId="0B0AAA69" w:rsidR="2CFB76AE" w:rsidRDefault="2CFB76AE" w:rsidP="2CFB76AE">
      <w:pPr>
        <w:rPr>
          <w:rFonts w:asciiTheme="majorHAnsi" w:hAnsiTheme="majorHAnsi"/>
          <w:b/>
          <w:bCs/>
          <w:sz w:val="22"/>
          <w:szCs w:val="22"/>
        </w:rPr>
      </w:pPr>
    </w:p>
    <w:p w14:paraId="72B00398" w14:textId="0F0E1349" w:rsidR="008967F9" w:rsidRPr="008967F9" w:rsidRDefault="008967F9" w:rsidP="008967F9">
      <w:pPr>
        <w:spacing w:before="100" w:beforeAutospacing="1" w:after="100" w:afterAutospacing="1" w:line="240" w:lineRule="auto"/>
        <w:rPr>
          <w:rFonts w:asciiTheme="majorHAnsi" w:hAnsiTheme="majorHAnsi"/>
          <w:b/>
          <w:bCs/>
          <w:sz w:val="22"/>
          <w:szCs w:val="22"/>
        </w:rPr>
      </w:pPr>
      <w:r w:rsidRPr="008967F9">
        <w:rPr>
          <w:rFonts w:asciiTheme="majorHAnsi" w:hAnsiTheme="majorHAnsi"/>
          <w:b/>
          <w:bCs/>
          <w:sz w:val="22"/>
          <w:szCs w:val="22"/>
        </w:rPr>
        <w:lastRenderedPageBreak/>
        <w:t>Procesos Clave del Talle</w:t>
      </w:r>
      <w:r w:rsidR="003F2766">
        <w:rPr>
          <w:rFonts w:asciiTheme="majorHAnsi" w:hAnsiTheme="majorHAnsi"/>
          <w:b/>
          <w:bCs/>
          <w:sz w:val="22"/>
          <w:szCs w:val="22"/>
        </w:rPr>
        <w:t>r</w:t>
      </w:r>
      <w:r w:rsidRPr="008967F9">
        <w:rPr>
          <w:rFonts w:asciiTheme="majorHAnsi" w:hAnsiTheme="majorHAnsi"/>
          <w:b/>
          <w:bCs/>
          <w:sz w:val="22"/>
          <w:szCs w:val="22"/>
        </w:rPr>
        <w:t>:</w:t>
      </w:r>
    </w:p>
    <w:p w14:paraId="6586CD30" w14:textId="77777777" w:rsidR="008967F9" w:rsidRPr="008967F9" w:rsidRDefault="008967F9" w:rsidP="008967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8967F9">
        <w:rPr>
          <w:rFonts w:asciiTheme="majorHAnsi" w:hAnsiTheme="majorHAnsi"/>
          <w:b/>
          <w:bCs/>
          <w:sz w:val="22"/>
          <w:szCs w:val="22"/>
        </w:rPr>
        <w:t>Citas y recepción:</w:t>
      </w:r>
      <w:r w:rsidRPr="008967F9">
        <w:rPr>
          <w:rFonts w:asciiTheme="majorHAnsi" w:hAnsiTheme="majorHAnsi"/>
          <w:sz w:val="22"/>
          <w:szCs w:val="22"/>
        </w:rPr>
        <w:t xml:space="preserve"> agendar o recibir sin cita, registrar datos del vehículo, estado visible y crear OT.</w:t>
      </w:r>
    </w:p>
    <w:p w14:paraId="7F7A84B9" w14:textId="77777777" w:rsidR="008967F9" w:rsidRPr="008967F9" w:rsidRDefault="008967F9" w:rsidP="008967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8967F9">
        <w:rPr>
          <w:rFonts w:asciiTheme="majorHAnsi" w:hAnsiTheme="majorHAnsi"/>
          <w:b/>
          <w:bCs/>
          <w:sz w:val="22"/>
          <w:szCs w:val="22"/>
        </w:rPr>
        <w:t xml:space="preserve">Diagnóstico: </w:t>
      </w:r>
      <w:r w:rsidRPr="008967F9">
        <w:rPr>
          <w:rFonts w:asciiTheme="majorHAnsi" w:hAnsiTheme="majorHAnsi"/>
          <w:sz w:val="22"/>
          <w:szCs w:val="22"/>
        </w:rPr>
        <w:t>revisión básica o escáner, estimar horas y repuestos, presupuesto y aprobación.</w:t>
      </w:r>
    </w:p>
    <w:p w14:paraId="1A42A8B1" w14:textId="77777777" w:rsidR="008967F9" w:rsidRPr="008967F9" w:rsidRDefault="008967F9" w:rsidP="008967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8967F9">
        <w:rPr>
          <w:rFonts w:asciiTheme="majorHAnsi" w:hAnsiTheme="majorHAnsi"/>
          <w:b/>
          <w:bCs/>
          <w:sz w:val="22"/>
          <w:szCs w:val="22"/>
        </w:rPr>
        <w:t>Plan de trabajo:</w:t>
      </w:r>
      <w:r w:rsidRPr="008967F9">
        <w:rPr>
          <w:rFonts w:asciiTheme="majorHAnsi" w:hAnsiTheme="majorHAnsi"/>
          <w:sz w:val="22"/>
          <w:szCs w:val="22"/>
        </w:rPr>
        <w:t xml:space="preserve"> asignación de técnico, preparación de herramientas y priorización de tareas.</w:t>
      </w:r>
    </w:p>
    <w:p w14:paraId="0A4E4EF8" w14:textId="77777777" w:rsidR="008967F9" w:rsidRPr="008967F9" w:rsidRDefault="008967F9" w:rsidP="008967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8967F9">
        <w:rPr>
          <w:rFonts w:asciiTheme="majorHAnsi" w:hAnsiTheme="majorHAnsi"/>
          <w:b/>
          <w:bCs/>
          <w:sz w:val="22"/>
          <w:szCs w:val="22"/>
        </w:rPr>
        <w:t>Gestión de repuestos:</w:t>
      </w:r>
      <w:r w:rsidRPr="008967F9">
        <w:rPr>
          <w:rFonts w:asciiTheme="majorHAnsi" w:hAnsiTheme="majorHAnsi"/>
          <w:sz w:val="22"/>
          <w:szCs w:val="22"/>
        </w:rPr>
        <w:t xml:space="preserve"> solicitud → verificación de stock → compra → registro → vinculación a OT.</w:t>
      </w:r>
    </w:p>
    <w:p w14:paraId="79382A33" w14:textId="77777777" w:rsidR="008967F9" w:rsidRPr="008967F9" w:rsidRDefault="008967F9" w:rsidP="008967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8967F9">
        <w:rPr>
          <w:rFonts w:asciiTheme="majorHAnsi" w:hAnsiTheme="majorHAnsi"/>
          <w:b/>
          <w:bCs/>
          <w:sz w:val="22"/>
          <w:szCs w:val="22"/>
        </w:rPr>
        <w:t>Reparación y control:</w:t>
      </w:r>
      <w:r w:rsidRPr="008967F9">
        <w:rPr>
          <w:rFonts w:asciiTheme="majorHAnsi" w:hAnsiTheme="majorHAnsi"/>
          <w:sz w:val="22"/>
          <w:szCs w:val="22"/>
        </w:rPr>
        <w:t xml:space="preserve"> ejecución del trabajo según OT y registro de avances.</w:t>
      </w:r>
    </w:p>
    <w:p w14:paraId="7AB7E9E0" w14:textId="77777777" w:rsidR="008967F9" w:rsidRPr="008967F9" w:rsidRDefault="008967F9" w:rsidP="008967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8967F9">
        <w:rPr>
          <w:rFonts w:asciiTheme="majorHAnsi" w:hAnsiTheme="majorHAnsi"/>
          <w:b/>
          <w:bCs/>
          <w:sz w:val="22"/>
          <w:szCs w:val="22"/>
        </w:rPr>
        <w:t xml:space="preserve">Entrega y facturación: </w:t>
      </w:r>
      <w:r w:rsidRPr="008967F9">
        <w:rPr>
          <w:rFonts w:asciiTheme="majorHAnsi" w:hAnsiTheme="majorHAnsi"/>
          <w:sz w:val="22"/>
          <w:szCs w:val="22"/>
        </w:rPr>
        <w:t>explicar trabajos, mostrar piezas reemplazadas, generar factura y cobro.</w:t>
      </w:r>
    </w:p>
    <w:p w14:paraId="7C94203F" w14:textId="77777777" w:rsidR="008967F9" w:rsidRPr="008967F9" w:rsidRDefault="008967F9" w:rsidP="008967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8967F9">
        <w:rPr>
          <w:rFonts w:asciiTheme="majorHAnsi" w:hAnsiTheme="majorHAnsi"/>
          <w:b/>
          <w:bCs/>
          <w:sz w:val="22"/>
          <w:szCs w:val="22"/>
        </w:rPr>
        <w:t>Atención al cliente y seguimiento:</w:t>
      </w:r>
      <w:r w:rsidRPr="008967F9">
        <w:rPr>
          <w:rFonts w:asciiTheme="majorHAnsi" w:hAnsiTheme="majorHAnsi"/>
          <w:sz w:val="22"/>
          <w:szCs w:val="22"/>
        </w:rPr>
        <w:t xml:space="preserve"> confirmar satisfacción, resolver reclamos, recopilar retroalimentación.</w:t>
      </w:r>
    </w:p>
    <w:p w14:paraId="59A6040D" w14:textId="77777777" w:rsidR="008967F9" w:rsidRPr="008967F9" w:rsidRDefault="008967F9" w:rsidP="008967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8967F9">
        <w:rPr>
          <w:rFonts w:asciiTheme="majorHAnsi" w:hAnsiTheme="majorHAnsi"/>
          <w:b/>
          <w:bCs/>
          <w:sz w:val="22"/>
          <w:szCs w:val="22"/>
        </w:rPr>
        <w:t>Gestión interna:</w:t>
      </w:r>
      <w:r w:rsidRPr="008967F9">
        <w:rPr>
          <w:rFonts w:asciiTheme="majorHAnsi" w:hAnsiTheme="majorHAnsi"/>
          <w:sz w:val="22"/>
          <w:szCs w:val="22"/>
        </w:rPr>
        <w:t xml:space="preserve"> reportes, roles y permisos, control administrativo del taller.</w:t>
      </w:r>
    </w:p>
    <w:p w14:paraId="50F6479B" w14:textId="77777777" w:rsidR="008967F9" w:rsidRPr="008967F9" w:rsidRDefault="008967F9" w:rsidP="008967F9">
      <w:pPr>
        <w:spacing w:before="100" w:beforeAutospacing="1" w:after="100" w:afterAutospacing="1" w:line="240" w:lineRule="auto"/>
        <w:rPr>
          <w:rFonts w:asciiTheme="majorHAnsi" w:hAnsiTheme="majorHAnsi"/>
          <w:b/>
          <w:bCs/>
          <w:sz w:val="22"/>
          <w:szCs w:val="22"/>
        </w:rPr>
      </w:pPr>
      <w:r w:rsidRPr="008967F9">
        <w:rPr>
          <w:rFonts w:asciiTheme="majorHAnsi" w:hAnsiTheme="majorHAnsi"/>
          <w:b/>
          <w:bCs/>
          <w:sz w:val="22"/>
          <w:szCs w:val="22"/>
        </w:rPr>
        <w:t>Versión resumida:</w:t>
      </w:r>
    </w:p>
    <w:p w14:paraId="1117E2B7" w14:textId="3B006BDD" w:rsidR="008967F9" w:rsidRPr="008967F9" w:rsidRDefault="008967F9" w:rsidP="008967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8967F9">
        <w:rPr>
          <w:rFonts w:asciiTheme="majorHAnsi" w:hAnsiTheme="majorHAnsi"/>
          <w:sz w:val="22"/>
          <w:szCs w:val="22"/>
        </w:rPr>
        <w:t>Ingreso de vehículo → diagnóstico → reparación → entrega → facturación.</w:t>
      </w:r>
    </w:p>
    <w:p w14:paraId="6A994668" w14:textId="5AD05392" w:rsidR="008967F9" w:rsidRPr="008967F9" w:rsidRDefault="008967F9" w:rsidP="008967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8967F9">
        <w:rPr>
          <w:rFonts w:asciiTheme="majorHAnsi" w:hAnsiTheme="majorHAnsi"/>
          <w:sz w:val="22"/>
          <w:szCs w:val="22"/>
        </w:rPr>
        <w:t>Solicitud de repuestos → verificación de stock → compra → registro.</w:t>
      </w:r>
    </w:p>
    <w:p w14:paraId="794A859B" w14:textId="09F4AA04" w:rsidR="008967F9" w:rsidRPr="008967F9" w:rsidRDefault="008967F9" w:rsidP="008967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8967F9">
        <w:rPr>
          <w:rFonts w:asciiTheme="majorHAnsi" w:hAnsiTheme="majorHAnsi"/>
          <w:sz w:val="22"/>
          <w:szCs w:val="22"/>
        </w:rPr>
        <w:t>Atención al cliente → seguimiento → retroalimentación.</w:t>
      </w:r>
    </w:p>
    <w:p w14:paraId="48E098AA" w14:textId="25F9058F" w:rsidR="00BC3A59" w:rsidRPr="00BC3A59" w:rsidRDefault="008967F9" w:rsidP="00BC3A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8967F9">
        <w:rPr>
          <w:rFonts w:asciiTheme="majorHAnsi" w:hAnsiTheme="majorHAnsi"/>
          <w:sz w:val="22"/>
          <w:szCs w:val="22"/>
        </w:rPr>
        <w:t>Control interno → reportes → gestión de usuarios y permisos.</w:t>
      </w:r>
    </w:p>
    <w:p w14:paraId="6017E05D" w14:textId="77777777" w:rsidR="00BC3A59" w:rsidRDefault="00BC3A59" w:rsidP="00BC3A59">
      <w:pPr>
        <w:spacing w:before="100" w:beforeAutospacing="1" w:after="100" w:afterAutospacing="1" w:line="240" w:lineRule="auto"/>
        <w:ind w:left="360"/>
        <w:rPr>
          <w:rFonts w:asciiTheme="majorHAnsi" w:hAnsiTheme="majorHAnsi"/>
          <w:b/>
          <w:bCs/>
          <w:sz w:val="22"/>
          <w:szCs w:val="22"/>
        </w:rPr>
      </w:pPr>
      <w:r w:rsidRPr="00BC3A59">
        <w:rPr>
          <w:rFonts w:asciiTheme="majorHAnsi" w:hAnsiTheme="majorHAnsi"/>
          <w:b/>
          <w:bCs/>
          <w:sz w:val="22"/>
          <w:szCs w:val="22"/>
        </w:rPr>
        <w:t>Restricciones Técnicas / Brechas Identificadas</w:t>
      </w:r>
    </w:p>
    <w:p w14:paraId="59C6C20B" w14:textId="6BA6264A" w:rsidR="006B65F8" w:rsidRPr="006B65F8" w:rsidRDefault="006B65F8" w:rsidP="00BC3A59">
      <w:pPr>
        <w:spacing w:before="100" w:beforeAutospacing="1" w:after="100" w:afterAutospacing="1" w:line="240" w:lineRule="auto"/>
        <w:ind w:left="360"/>
        <w:rPr>
          <w:rFonts w:asciiTheme="majorHAnsi" w:hAnsiTheme="majorHAnsi"/>
          <w:b/>
          <w:bCs/>
          <w:sz w:val="22"/>
          <w:szCs w:val="22"/>
        </w:rPr>
      </w:pPr>
      <w:r w:rsidRPr="006B65F8">
        <w:rPr>
          <w:rFonts w:asciiTheme="majorHAnsi" w:hAnsiTheme="majorHAnsi"/>
          <w:b/>
          <w:bCs/>
          <w:sz w:val="22"/>
          <w:szCs w:val="22"/>
        </w:rPr>
        <w:t>Conectividad limitada:</w:t>
      </w:r>
    </w:p>
    <w:p w14:paraId="390F00CE" w14:textId="77777777" w:rsidR="006B65F8" w:rsidRPr="006B65F8" w:rsidRDefault="006B65F8" w:rsidP="006B65F8">
      <w:pPr>
        <w:pStyle w:val="Prrafodelista"/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6B65F8">
        <w:rPr>
          <w:rFonts w:asciiTheme="majorHAnsi" w:hAnsiTheme="majorHAnsi"/>
          <w:sz w:val="22"/>
          <w:szCs w:val="22"/>
        </w:rPr>
        <w:t>La conexión a internet puede ser inestable o de baja velocidad, afectando el uso continuo de sistemas web.</w:t>
      </w:r>
    </w:p>
    <w:p w14:paraId="0F9EAC64" w14:textId="3ADAB411" w:rsidR="006B65F8" w:rsidRPr="006B65F8" w:rsidRDefault="006B65F8" w:rsidP="006B65F8">
      <w:pPr>
        <w:spacing w:before="100" w:beforeAutospacing="1" w:after="100" w:afterAutospacing="1" w:line="240" w:lineRule="auto"/>
        <w:ind w:left="360"/>
        <w:rPr>
          <w:rFonts w:asciiTheme="majorHAnsi" w:hAnsiTheme="majorHAnsi"/>
          <w:b/>
          <w:bCs/>
          <w:sz w:val="22"/>
          <w:szCs w:val="22"/>
        </w:rPr>
      </w:pPr>
      <w:r w:rsidRPr="006B65F8">
        <w:rPr>
          <w:rFonts w:asciiTheme="majorHAnsi" w:hAnsiTheme="majorHAnsi"/>
          <w:b/>
          <w:bCs/>
          <w:sz w:val="22"/>
          <w:szCs w:val="22"/>
        </w:rPr>
        <w:t>Hardware disponible insuficiente o desactualizado:</w:t>
      </w:r>
    </w:p>
    <w:p w14:paraId="55482BBA" w14:textId="77777777" w:rsidR="006B65F8" w:rsidRPr="006B65F8" w:rsidRDefault="006B65F8" w:rsidP="006B65F8">
      <w:pPr>
        <w:pStyle w:val="Prrafodelista"/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6B65F8">
        <w:rPr>
          <w:rFonts w:asciiTheme="majorHAnsi" w:hAnsiTheme="majorHAnsi"/>
          <w:sz w:val="22"/>
          <w:szCs w:val="22"/>
        </w:rPr>
        <w:t>Los equipos de cómputo existentes pueden no cumplir los requisitos mínimos para ejecutar aplicaciones modernas de gestión.</w:t>
      </w:r>
    </w:p>
    <w:p w14:paraId="4CC26FA3" w14:textId="7D4A54CA" w:rsidR="006B65F8" w:rsidRPr="006B65F8" w:rsidRDefault="006B65F8" w:rsidP="006B65F8">
      <w:pPr>
        <w:spacing w:before="100" w:beforeAutospacing="1" w:after="100" w:afterAutospacing="1" w:line="240" w:lineRule="auto"/>
        <w:ind w:left="360"/>
        <w:rPr>
          <w:rFonts w:asciiTheme="majorHAnsi" w:hAnsiTheme="majorHAnsi"/>
          <w:b/>
          <w:bCs/>
          <w:sz w:val="22"/>
          <w:szCs w:val="22"/>
        </w:rPr>
      </w:pPr>
      <w:r w:rsidRPr="006B65F8">
        <w:rPr>
          <w:rFonts w:asciiTheme="majorHAnsi" w:hAnsiTheme="majorHAnsi"/>
          <w:b/>
          <w:bCs/>
          <w:sz w:val="22"/>
          <w:szCs w:val="22"/>
        </w:rPr>
        <w:t>Condiciones físicas del taller:</w:t>
      </w:r>
    </w:p>
    <w:p w14:paraId="5A419DB9" w14:textId="77777777" w:rsidR="006B65F8" w:rsidRPr="006B65F8" w:rsidRDefault="006B65F8" w:rsidP="006B65F8">
      <w:pPr>
        <w:pStyle w:val="Prrafodelista"/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6B65F8">
        <w:rPr>
          <w:rFonts w:asciiTheme="majorHAnsi" w:hAnsiTheme="majorHAnsi"/>
          <w:sz w:val="22"/>
          <w:szCs w:val="22"/>
        </w:rPr>
        <w:t>El ambiente (ruido, polvo, grasa) puede dificultar el uso de dispositivos electrónicos sin protección adecuada.</w:t>
      </w:r>
    </w:p>
    <w:p w14:paraId="224CB66C" w14:textId="4E5D1523" w:rsidR="006B65F8" w:rsidRPr="006B65F8" w:rsidRDefault="006B65F8" w:rsidP="006B65F8">
      <w:pPr>
        <w:spacing w:before="100" w:beforeAutospacing="1" w:after="100" w:afterAutospacing="1" w:line="240" w:lineRule="auto"/>
        <w:ind w:left="360"/>
        <w:rPr>
          <w:rFonts w:asciiTheme="majorHAnsi" w:hAnsiTheme="majorHAnsi"/>
          <w:b/>
          <w:bCs/>
          <w:sz w:val="22"/>
          <w:szCs w:val="22"/>
        </w:rPr>
      </w:pPr>
      <w:r w:rsidRPr="006B65F8">
        <w:rPr>
          <w:rFonts w:asciiTheme="majorHAnsi" w:hAnsiTheme="majorHAnsi"/>
          <w:sz w:val="22"/>
          <w:szCs w:val="22"/>
        </w:rPr>
        <w:t xml:space="preserve"> </w:t>
      </w:r>
      <w:r w:rsidRPr="006B65F8">
        <w:rPr>
          <w:rFonts w:asciiTheme="majorHAnsi" w:hAnsiTheme="majorHAnsi"/>
          <w:b/>
          <w:bCs/>
          <w:sz w:val="22"/>
          <w:szCs w:val="22"/>
        </w:rPr>
        <w:t>Espacio físico limitado:</w:t>
      </w:r>
    </w:p>
    <w:p w14:paraId="73FF1C81" w14:textId="77777777" w:rsidR="006B65F8" w:rsidRPr="006B65F8" w:rsidRDefault="006B65F8" w:rsidP="006B65F8">
      <w:pPr>
        <w:pStyle w:val="Prrafodelista"/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hAnsiTheme="majorHAnsi"/>
          <w:sz w:val="22"/>
          <w:szCs w:val="22"/>
        </w:rPr>
      </w:pPr>
      <w:r w:rsidRPr="006B65F8">
        <w:rPr>
          <w:rFonts w:asciiTheme="majorHAnsi" w:hAnsiTheme="majorHAnsi"/>
          <w:sz w:val="22"/>
          <w:szCs w:val="22"/>
        </w:rPr>
        <w:t>No hay áreas designadas exclusivamente para la instalación de equipos de cómputo o estaciones de trabajo adicionales.</w:t>
      </w:r>
    </w:p>
    <w:p w14:paraId="68DAED67" w14:textId="4B0CCC6F" w:rsidR="3D2284A1" w:rsidRDefault="3D2284A1" w:rsidP="3D2284A1">
      <w:pPr>
        <w:rPr>
          <w:rFonts w:asciiTheme="majorHAnsi" w:hAnsiTheme="majorHAnsi"/>
          <w:sz w:val="22"/>
          <w:szCs w:val="22"/>
        </w:rPr>
      </w:pPr>
    </w:p>
    <w:p w14:paraId="750D0DDA" w14:textId="77777777" w:rsidR="00D37018" w:rsidRDefault="00D37018">
      <w:pPr>
        <w:rPr>
          <w:rFonts w:asciiTheme="majorHAnsi" w:hAnsiTheme="majorHAnsi"/>
          <w:sz w:val="22"/>
          <w:szCs w:val="22"/>
        </w:rPr>
      </w:pPr>
    </w:p>
    <w:p w14:paraId="243A2EF3" w14:textId="77777777" w:rsidR="00F11F8F" w:rsidRDefault="007907D5" w:rsidP="00F11F8F">
      <w:pPr>
        <w:spacing w:before="100" w:beforeAutospacing="1" w:after="100" w:afterAutospacing="1" w:line="240" w:lineRule="auto"/>
        <w:jc w:val="both"/>
        <w:outlineLvl w:val="2"/>
        <w:rPr>
          <w:rFonts w:asciiTheme="majorHAnsi" w:hAnsiTheme="majorHAnsi"/>
          <w:b/>
          <w:bCs/>
          <w:sz w:val="22"/>
          <w:szCs w:val="22"/>
        </w:rPr>
      </w:pPr>
      <w:r w:rsidRPr="007907D5">
        <w:rPr>
          <w:rFonts w:asciiTheme="majorHAnsi" w:hAnsiTheme="majorHAnsi"/>
          <w:b/>
          <w:bCs/>
          <w:sz w:val="22"/>
          <w:szCs w:val="22"/>
        </w:rPr>
        <w:t>Justificación</w:t>
      </w:r>
    </w:p>
    <w:p w14:paraId="0B30010F" w14:textId="54F709A7" w:rsidR="00F11F8F" w:rsidRPr="00F11F8F" w:rsidRDefault="00F11F8F" w:rsidP="00F11F8F">
      <w:pPr>
        <w:spacing w:before="100" w:beforeAutospacing="1" w:after="100" w:afterAutospacing="1" w:line="240" w:lineRule="auto"/>
        <w:jc w:val="both"/>
        <w:outlineLvl w:val="2"/>
        <w:rPr>
          <w:rFonts w:asciiTheme="majorHAnsi" w:hAnsiTheme="majorHAnsi"/>
          <w:b/>
          <w:bCs/>
          <w:sz w:val="22"/>
          <w:szCs w:val="22"/>
        </w:rPr>
      </w:pPr>
      <w:r w:rsidRPr="00F11F8F">
        <w:rPr>
          <w:rFonts w:asciiTheme="majorHAnsi" w:hAnsiTheme="majorHAnsi"/>
          <w:sz w:val="22"/>
          <w:szCs w:val="22"/>
        </w:rPr>
        <w:t>Muchos talleres mecánicos aún operan con procesos manuales o herramientas básicas, lo que provoca pérdida de información, errores en facturación, desorden en inventarios y falta de trazabilidad. Estas deficiencias impactan la eficiencia, la rentabilidad y la satisfacción del cliente.</w:t>
      </w:r>
    </w:p>
    <w:p w14:paraId="4BA54788" w14:textId="77777777" w:rsidR="00F11F8F" w:rsidRPr="00F11F8F" w:rsidRDefault="00F11F8F" w:rsidP="00F11F8F">
      <w:pPr>
        <w:jc w:val="both"/>
        <w:rPr>
          <w:rFonts w:asciiTheme="majorHAnsi" w:hAnsiTheme="majorHAnsi"/>
          <w:sz w:val="22"/>
          <w:szCs w:val="22"/>
        </w:rPr>
      </w:pPr>
      <w:r w:rsidRPr="00F11F8F">
        <w:rPr>
          <w:rFonts w:asciiTheme="majorHAnsi" w:hAnsiTheme="majorHAnsi"/>
          <w:sz w:val="22"/>
          <w:szCs w:val="22"/>
        </w:rPr>
        <w:lastRenderedPageBreak/>
        <w:t>El levantamiento de requisitos evidencia la necesidad de una solución tecnológica que centralice la información y automatice procesos clave como la gestión de citas, inventarios, órdenes de trabajo y facturación. Un sistema web permitirá reducir errores, agilizar la operación y mejorar la experiencia del cliente mediante notificaciones y seguimiento postventa.</w:t>
      </w:r>
    </w:p>
    <w:p w14:paraId="4AA6F334" w14:textId="2498B13E" w:rsidR="00F11F8F" w:rsidRPr="00F11F8F" w:rsidRDefault="00F11F8F" w:rsidP="00F11F8F">
      <w:pPr>
        <w:jc w:val="both"/>
        <w:rPr>
          <w:rFonts w:asciiTheme="majorHAnsi" w:hAnsiTheme="majorHAnsi"/>
          <w:sz w:val="22"/>
          <w:szCs w:val="22"/>
        </w:rPr>
      </w:pPr>
      <w:r w:rsidRPr="00F11F8F">
        <w:rPr>
          <w:rFonts w:asciiTheme="majorHAnsi" w:hAnsiTheme="majorHAnsi"/>
          <w:sz w:val="22"/>
          <w:szCs w:val="22"/>
        </w:rPr>
        <w:t>La implementación de esta plataforma no solo optimizará la operación diaria del taller, sino que también sentará bases sólidas para su profesionalización y crecimiento ordenado, alineándose con la tendencia global hacia la transformación digital en el sector automotriz.</w:t>
      </w:r>
    </w:p>
    <w:p w14:paraId="01CCDC86" w14:textId="77777777" w:rsidR="00F11F8F" w:rsidRPr="00F11F8F" w:rsidRDefault="00F11F8F" w:rsidP="00F11F8F">
      <w:pPr>
        <w:jc w:val="both"/>
        <w:rPr>
          <w:rFonts w:asciiTheme="majorHAnsi" w:hAnsiTheme="majorHAnsi"/>
          <w:b/>
          <w:bCs/>
          <w:sz w:val="22"/>
          <w:szCs w:val="22"/>
        </w:rPr>
      </w:pPr>
      <w:r w:rsidRPr="00F11F8F">
        <w:rPr>
          <w:rFonts w:asciiTheme="majorHAnsi" w:hAnsiTheme="majorHAnsi"/>
          <w:b/>
          <w:bCs/>
          <w:sz w:val="22"/>
          <w:szCs w:val="22"/>
        </w:rPr>
        <w:t>Tecnologías recomendadas</w:t>
      </w:r>
    </w:p>
    <w:p w14:paraId="2B34B0DC" w14:textId="40197973" w:rsidR="00F11F8F" w:rsidRPr="00F11F8F" w:rsidRDefault="00F90918" w:rsidP="00F11F8F">
      <w:pPr>
        <w:numPr>
          <w:ilvl w:val="0"/>
          <w:numId w:val="42"/>
        </w:numPr>
        <w:jc w:val="both"/>
        <w:rPr>
          <w:rFonts w:asciiTheme="majorHAnsi" w:hAnsiTheme="majorHAnsi"/>
          <w:sz w:val="22"/>
          <w:szCs w:val="22"/>
        </w:rPr>
      </w:pPr>
      <w:r w:rsidRPr="00F11F8F">
        <w:rPr>
          <w:rFonts w:asciiTheme="majorHAnsi" w:hAnsiTheme="majorHAnsi"/>
          <w:b/>
          <w:bCs/>
          <w:sz w:val="22"/>
          <w:szCs w:val="22"/>
        </w:rPr>
        <w:t>Fronted</w:t>
      </w:r>
      <w:r w:rsidR="00F11F8F" w:rsidRPr="00F11F8F">
        <w:rPr>
          <w:rFonts w:asciiTheme="majorHAnsi" w:hAnsiTheme="majorHAnsi"/>
          <w:b/>
          <w:bCs/>
          <w:sz w:val="22"/>
          <w:szCs w:val="22"/>
        </w:rPr>
        <w:t>:</w:t>
      </w:r>
      <w:r w:rsidR="00F11F8F" w:rsidRPr="00F11F8F">
        <w:rPr>
          <w:rFonts w:asciiTheme="majorHAnsi" w:hAnsiTheme="majorHAnsi"/>
          <w:sz w:val="22"/>
          <w:szCs w:val="22"/>
        </w:rPr>
        <w:t xml:space="preserve"> </w:t>
      </w:r>
      <w:r w:rsidR="00F11F8F" w:rsidRPr="00F11F8F">
        <w:rPr>
          <w:rFonts w:asciiTheme="majorHAnsi" w:hAnsiTheme="majorHAnsi"/>
          <w:b/>
          <w:bCs/>
          <w:sz w:val="22"/>
          <w:szCs w:val="22"/>
        </w:rPr>
        <w:t>React.js</w:t>
      </w:r>
    </w:p>
    <w:p w14:paraId="1F71B9E6" w14:textId="77777777" w:rsidR="00F11F8F" w:rsidRPr="00F11F8F" w:rsidRDefault="00F11F8F" w:rsidP="00F11F8F">
      <w:pPr>
        <w:numPr>
          <w:ilvl w:val="1"/>
          <w:numId w:val="42"/>
        </w:numPr>
        <w:jc w:val="both"/>
        <w:rPr>
          <w:rFonts w:asciiTheme="majorHAnsi" w:hAnsiTheme="majorHAnsi"/>
          <w:sz w:val="22"/>
          <w:szCs w:val="22"/>
        </w:rPr>
      </w:pPr>
      <w:r w:rsidRPr="00F11F8F">
        <w:rPr>
          <w:rFonts w:asciiTheme="majorHAnsi" w:hAnsiTheme="majorHAnsi"/>
          <w:sz w:val="22"/>
          <w:szCs w:val="22"/>
        </w:rPr>
        <w:t>Interfaz dinámica, rápida y responsiva.</w:t>
      </w:r>
    </w:p>
    <w:p w14:paraId="68F56C17" w14:textId="77777777" w:rsidR="00F11F8F" w:rsidRPr="00F11F8F" w:rsidRDefault="00F11F8F" w:rsidP="00F11F8F">
      <w:pPr>
        <w:numPr>
          <w:ilvl w:val="1"/>
          <w:numId w:val="42"/>
        </w:numPr>
        <w:jc w:val="both"/>
        <w:rPr>
          <w:rFonts w:asciiTheme="majorHAnsi" w:hAnsiTheme="majorHAnsi"/>
          <w:sz w:val="22"/>
          <w:szCs w:val="22"/>
        </w:rPr>
      </w:pPr>
      <w:r w:rsidRPr="00F11F8F">
        <w:rPr>
          <w:rFonts w:asciiTheme="majorHAnsi" w:hAnsiTheme="majorHAnsi"/>
          <w:sz w:val="22"/>
          <w:szCs w:val="22"/>
        </w:rPr>
        <w:t>Amplio ecosistema de librerías y componentes.</w:t>
      </w:r>
    </w:p>
    <w:p w14:paraId="2A40AFC2" w14:textId="77777777" w:rsidR="00F11F8F" w:rsidRPr="00F11F8F" w:rsidRDefault="00F11F8F" w:rsidP="00F11F8F">
      <w:pPr>
        <w:numPr>
          <w:ilvl w:val="1"/>
          <w:numId w:val="42"/>
        </w:numPr>
        <w:jc w:val="both"/>
        <w:rPr>
          <w:rFonts w:asciiTheme="majorHAnsi" w:hAnsiTheme="majorHAnsi"/>
          <w:sz w:val="22"/>
          <w:szCs w:val="22"/>
        </w:rPr>
      </w:pPr>
      <w:r w:rsidRPr="00F11F8F">
        <w:rPr>
          <w:rFonts w:asciiTheme="majorHAnsi" w:hAnsiTheme="majorHAnsi"/>
          <w:sz w:val="22"/>
          <w:szCs w:val="22"/>
        </w:rPr>
        <w:t>Excelente integración con APIs REST.</w:t>
      </w:r>
    </w:p>
    <w:p w14:paraId="0EA3738E" w14:textId="77777777" w:rsidR="00F11F8F" w:rsidRPr="00F11F8F" w:rsidRDefault="00F11F8F" w:rsidP="00F11F8F">
      <w:pPr>
        <w:numPr>
          <w:ilvl w:val="0"/>
          <w:numId w:val="42"/>
        </w:numPr>
        <w:jc w:val="both"/>
        <w:rPr>
          <w:rFonts w:asciiTheme="majorHAnsi" w:hAnsiTheme="majorHAnsi"/>
          <w:sz w:val="22"/>
          <w:szCs w:val="22"/>
          <w:lang w:val="en-US"/>
        </w:rPr>
      </w:pPr>
      <w:r w:rsidRPr="00F11F8F">
        <w:rPr>
          <w:rFonts w:asciiTheme="majorHAnsi" w:hAnsiTheme="majorHAnsi"/>
          <w:b/>
          <w:bCs/>
          <w:sz w:val="22"/>
          <w:szCs w:val="22"/>
          <w:lang w:val="en-US"/>
        </w:rPr>
        <w:t>Backend:</w:t>
      </w:r>
      <w:r w:rsidRPr="00F11F8F">
        <w:rPr>
          <w:rFonts w:asciiTheme="majorHAnsi" w:hAnsiTheme="majorHAnsi"/>
          <w:sz w:val="22"/>
          <w:szCs w:val="22"/>
          <w:lang w:val="en-US"/>
        </w:rPr>
        <w:t xml:space="preserve"> </w:t>
      </w:r>
      <w:r w:rsidRPr="00F11F8F">
        <w:rPr>
          <w:rFonts w:asciiTheme="majorHAnsi" w:hAnsiTheme="majorHAnsi"/>
          <w:b/>
          <w:bCs/>
          <w:sz w:val="22"/>
          <w:szCs w:val="22"/>
          <w:lang w:val="en-US"/>
        </w:rPr>
        <w:t>C# con ASP.NET Core</w:t>
      </w:r>
    </w:p>
    <w:p w14:paraId="2F94CC67" w14:textId="77777777" w:rsidR="00F11F8F" w:rsidRPr="00F11F8F" w:rsidRDefault="00F11F8F" w:rsidP="00F11F8F">
      <w:pPr>
        <w:numPr>
          <w:ilvl w:val="1"/>
          <w:numId w:val="42"/>
        </w:numPr>
        <w:jc w:val="both"/>
        <w:rPr>
          <w:rFonts w:asciiTheme="majorHAnsi" w:hAnsiTheme="majorHAnsi"/>
          <w:sz w:val="22"/>
          <w:szCs w:val="22"/>
        </w:rPr>
      </w:pPr>
      <w:r w:rsidRPr="00F11F8F">
        <w:rPr>
          <w:rFonts w:asciiTheme="majorHAnsi" w:hAnsiTheme="majorHAnsi"/>
          <w:sz w:val="22"/>
          <w:szCs w:val="22"/>
        </w:rPr>
        <w:t>Framework robusto y seguro para construir APIs REST.</w:t>
      </w:r>
    </w:p>
    <w:p w14:paraId="7A725FA2" w14:textId="77777777" w:rsidR="00F11F8F" w:rsidRPr="00F11F8F" w:rsidRDefault="00F11F8F" w:rsidP="00F11F8F">
      <w:pPr>
        <w:numPr>
          <w:ilvl w:val="1"/>
          <w:numId w:val="42"/>
        </w:numPr>
        <w:jc w:val="both"/>
        <w:rPr>
          <w:rFonts w:asciiTheme="majorHAnsi" w:hAnsiTheme="majorHAnsi"/>
          <w:sz w:val="22"/>
          <w:szCs w:val="22"/>
        </w:rPr>
      </w:pPr>
      <w:r w:rsidRPr="00F11F8F">
        <w:rPr>
          <w:rFonts w:asciiTheme="majorHAnsi" w:hAnsiTheme="majorHAnsi"/>
          <w:sz w:val="22"/>
          <w:szCs w:val="22"/>
        </w:rPr>
        <w:t>Buen rendimiento y escalabilidad.</w:t>
      </w:r>
    </w:p>
    <w:p w14:paraId="10CBD05A" w14:textId="77777777" w:rsidR="00F11F8F" w:rsidRPr="00F11F8F" w:rsidRDefault="00F11F8F" w:rsidP="00F11F8F">
      <w:pPr>
        <w:numPr>
          <w:ilvl w:val="1"/>
          <w:numId w:val="42"/>
        </w:numPr>
        <w:jc w:val="both"/>
        <w:rPr>
          <w:rFonts w:asciiTheme="majorHAnsi" w:hAnsiTheme="majorHAnsi"/>
          <w:sz w:val="22"/>
          <w:szCs w:val="22"/>
        </w:rPr>
      </w:pPr>
      <w:r w:rsidRPr="00F11F8F">
        <w:rPr>
          <w:rFonts w:asciiTheme="majorHAnsi" w:hAnsiTheme="majorHAnsi"/>
          <w:sz w:val="22"/>
          <w:szCs w:val="22"/>
        </w:rPr>
        <w:t xml:space="preserve">Soporte nativo para conexión a </w:t>
      </w:r>
      <w:r w:rsidRPr="00F11F8F">
        <w:rPr>
          <w:rFonts w:asciiTheme="majorHAnsi" w:hAnsiTheme="majorHAnsi"/>
          <w:b/>
          <w:bCs/>
          <w:sz w:val="22"/>
          <w:szCs w:val="22"/>
        </w:rPr>
        <w:t>SQL Server</w:t>
      </w:r>
      <w:r w:rsidRPr="00F11F8F">
        <w:rPr>
          <w:rFonts w:asciiTheme="majorHAnsi" w:hAnsiTheme="majorHAnsi"/>
          <w:sz w:val="22"/>
          <w:szCs w:val="22"/>
        </w:rPr>
        <w:t xml:space="preserve"> u otras bases de datos.</w:t>
      </w:r>
    </w:p>
    <w:p w14:paraId="7604C1F7" w14:textId="77777777" w:rsidR="00F11F8F" w:rsidRPr="00F11F8F" w:rsidRDefault="00F11F8F" w:rsidP="00F11F8F">
      <w:pPr>
        <w:numPr>
          <w:ilvl w:val="0"/>
          <w:numId w:val="42"/>
        </w:numPr>
        <w:jc w:val="both"/>
        <w:rPr>
          <w:rFonts w:asciiTheme="majorHAnsi" w:hAnsiTheme="majorHAnsi"/>
          <w:sz w:val="22"/>
          <w:szCs w:val="22"/>
        </w:rPr>
      </w:pPr>
      <w:r w:rsidRPr="00F11F8F">
        <w:rPr>
          <w:rFonts w:asciiTheme="majorHAnsi" w:hAnsiTheme="majorHAnsi"/>
          <w:b/>
          <w:bCs/>
          <w:sz w:val="22"/>
          <w:szCs w:val="22"/>
        </w:rPr>
        <w:t>Base de datos:</w:t>
      </w:r>
      <w:r w:rsidRPr="00F11F8F">
        <w:rPr>
          <w:rFonts w:asciiTheme="majorHAnsi" w:hAnsiTheme="majorHAnsi"/>
          <w:sz w:val="22"/>
          <w:szCs w:val="22"/>
        </w:rPr>
        <w:t xml:space="preserve"> </w:t>
      </w:r>
      <w:r w:rsidRPr="00F11F8F">
        <w:rPr>
          <w:rFonts w:asciiTheme="majorHAnsi" w:hAnsiTheme="majorHAnsi"/>
          <w:b/>
          <w:bCs/>
          <w:sz w:val="22"/>
          <w:szCs w:val="22"/>
        </w:rPr>
        <w:t>Microsoft SQL Server</w:t>
      </w:r>
    </w:p>
    <w:p w14:paraId="2F92268E" w14:textId="77777777" w:rsidR="00F11F8F" w:rsidRPr="00F11F8F" w:rsidRDefault="00F11F8F" w:rsidP="00F11F8F">
      <w:pPr>
        <w:numPr>
          <w:ilvl w:val="1"/>
          <w:numId w:val="42"/>
        </w:numPr>
        <w:jc w:val="both"/>
        <w:rPr>
          <w:rFonts w:asciiTheme="majorHAnsi" w:hAnsiTheme="majorHAnsi"/>
          <w:sz w:val="22"/>
          <w:szCs w:val="22"/>
        </w:rPr>
      </w:pPr>
      <w:r w:rsidRPr="00F11F8F">
        <w:rPr>
          <w:rFonts w:asciiTheme="majorHAnsi" w:hAnsiTheme="majorHAnsi"/>
          <w:sz w:val="22"/>
          <w:szCs w:val="22"/>
        </w:rPr>
        <w:t>Integración natural con C#.</w:t>
      </w:r>
    </w:p>
    <w:p w14:paraId="14DDD8F3" w14:textId="77777777" w:rsidR="00F11F8F" w:rsidRPr="00F11F8F" w:rsidRDefault="00F11F8F" w:rsidP="00F11F8F">
      <w:pPr>
        <w:numPr>
          <w:ilvl w:val="1"/>
          <w:numId w:val="42"/>
        </w:numPr>
        <w:jc w:val="both"/>
        <w:rPr>
          <w:rFonts w:asciiTheme="majorHAnsi" w:hAnsiTheme="majorHAnsi"/>
          <w:sz w:val="22"/>
          <w:szCs w:val="22"/>
        </w:rPr>
      </w:pPr>
      <w:r w:rsidRPr="00F11F8F">
        <w:rPr>
          <w:rFonts w:asciiTheme="majorHAnsi" w:hAnsiTheme="majorHAnsi"/>
          <w:sz w:val="22"/>
          <w:szCs w:val="22"/>
        </w:rPr>
        <w:t>Soporta procedimientos almacenados, triggers e índices para optimizar consultas.</w:t>
      </w:r>
    </w:p>
    <w:p w14:paraId="1DD8A112" w14:textId="77777777" w:rsidR="00F11F8F" w:rsidRPr="00F11F8F" w:rsidRDefault="00F11F8F" w:rsidP="00F11F8F">
      <w:pPr>
        <w:numPr>
          <w:ilvl w:val="0"/>
          <w:numId w:val="42"/>
        </w:numPr>
        <w:jc w:val="both"/>
        <w:rPr>
          <w:rFonts w:asciiTheme="majorHAnsi" w:hAnsiTheme="majorHAnsi"/>
          <w:sz w:val="22"/>
          <w:szCs w:val="22"/>
        </w:rPr>
      </w:pPr>
      <w:r w:rsidRPr="00F11F8F">
        <w:rPr>
          <w:rFonts w:asciiTheme="majorHAnsi" w:hAnsiTheme="majorHAnsi"/>
          <w:b/>
          <w:bCs/>
          <w:sz w:val="22"/>
          <w:szCs w:val="22"/>
        </w:rPr>
        <w:t>Control de versiones:</w:t>
      </w:r>
      <w:r w:rsidRPr="00F11F8F">
        <w:rPr>
          <w:rFonts w:asciiTheme="majorHAnsi" w:hAnsiTheme="majorHAnsi"/>
          <w:sz w:val="22"/>
          <w:szCs w:val="22"/>
        </w:rPr>
        <w:t xml:space="preserve"> </w:t>
      </w:r>
      <w:r w:rsidRPr="00F11F8F">
        <w:rPr>
          <w:rFonts w:asciiTheme="majorHAnsi" w:hAnsiTheme="majorHAnsi"/>
          <w:b/>
          <w:bCs/>
          <w:sz w:val="22"/>
          <w:szCs w:val="22"/>
        </w:rPr>
        <w:t>GitHub o GitLab</w:t>
      </w:r>
      <w:r w:rsidRPr="00F11F8F">
        <w:rPr>
          <w:rFonts w:asciiTheme="majorHAnsi" w:hAnsiTheme="majorHAnsi"/>
          <w:sz w:val="22"/>
          <w:szCs w:val="22"/>
        </w:rPr>
        <w:t xml:space="preserve"> para trabajo colaborativo.</w:t>
      </w:r>
    </w:p>
    <w:p w14:paraId="1AA7EB42" w14:textId="77777777" w:rsidR="00F11F8F" w:rsidRPr="00F11F8F" w:rsidRDefault="00F11F8F" w:rsidP="00F11F8F">
      <w:pPr>
        <w:numPr>
          <w:ilvl w:val="0"/>
          <w:numId w:val="42"/>
        </w:numPr>
        <w:jc w:val="both"/>
        <w:rPr>
          <w:rFonts w:asciiTheme="majorHAnsi" w:hAnsiTheme="majorHAnsi"/>
          <w:sz w:val="22"/>
          <w:szCs w:val="22"/>
        </w:rPr>
      </w:pPr>
      <w:r w:rsidRPr="00F11F8F">
        <w:rPr>
          <w:rFonts w:asciiTheme="majorHAnsi" w:hAnsiTheme="majorHAnsi"/>
          <w:b/>
          <w:bCs/>
          <w:sz w:val="22"/>
          <w:szCs w:val="22"/>
        </w:rPr>
        <w:t>Despliegue inicial:</w:t>
      </w:r>
      <w:r w:rsidRPr="00F11F8F">
        <w:rPr>
          <w:rFonts w:asciiTheme="majorHAnsi" w:hAnsiTheme="majorHAnsi"/>
          <w:sz w:val="22"/>
          <w:szCs w:val="22"/>
        </w:rPr>
        <w:t xml:space="preserve"> </w:t>
      </w:r>
      <w:r w:rsidRPr="00F11F8F">
        <w:rPr>
          <w:rFonts w:asciiTheme="majorHAnsi" w:hAnsiTheme="majorHAnsi"/>
          <w:b/>
          <w:bCs/>
          <w:sz w:val="22"/>
          <w:szCs w:val="22"/>
        </w:rPr>
        <w:t>Azure</w:t>
      </w:r>
      <w:r w:rsidRPr="00F11F8F">
        <w:rPr>
          <w:rFonts w:asciiTheme="majorHAnsi" w:hAnsiTheme="majorHAnsi"/>
          <w:sz w:val="22"/>
          <w:szCs w:val="22"/>
        </w:rPr>
        <w:t xml:space="preserve">, </w:t>
      </w:r>
      <w:r w:rsidRPr="00F11F8F">
        <w:rPr>
          <w:rFonts w:asciiTheme="majorHAnsi" w:hAnsiTheme="majorHAnsi"/>
          <w:b/>
          <w:bCs/>
          <w:sz w:val="22"/>
          <w:szCs w:val="22"/>
        </w:rPr>
        <w:t>AWS</w:t>
      </w:r>
      <w:r w:rsidRPr="00F11F8F">
        <w:rPr>
          <w:rFonts w:asciiTheme="majorHAnsi" w:hAnsiTheme="majorHAnsi"/>
          <w:sz w:val="22"/>
          <w:szCs w:val="22"/>
        </w:rPr>
        <w:t xml:space="preserve"> o servidor local del taller (según presupuesto).</w:t>
      </w:r>
    </w:p>
    <w:p w14:paraId="1FE96EEB" w14:textId="77777777" w:rsidR="003F2CA0" w:rsidRDefault="003F2CA0">
      <w:pPr>
        <w:rPr>
          <w:rFonts w:asciiTheme="majorHAnsi" w:hAnsiTheme="majorHAnsi"/>
          <w:sz w:val="22"/>
          <w:szCs w:val="22"/>
        </w:rPr>
      </w:pPr>
    </w:p>
    <w:p w14:paraId="13A87EA3" w14:textId="77777777" w:rsidR="003F2CA0" w:rsidRPr="00FA7A4D" w:rsidRDefault="003F2CA0">
      <w:pPr>
        <w:rPr>
          <w:rFonts w:asciiTheme="majorHAnsi" w:hAnsiTheme="majorHAnsi"/>
          <w:sz w:val="22"/>
          <w:szCs w:val="22"/>
        </w:rPr>
      </w:pPr>
    </w:p>
    <w:sectPr w:rsidR="003F2CA0" w:rsidRPr="00FA7A4D" w:rsidSect="00837DC7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2C58E" w14:textId="77777777" w:rsidR="00FD0D79" w:rsidRDefault="00FD0D79" w:rsidP="0093737D">
      <w:pPr>
        <w:spacing w:after="0" w:line="240" w:lineRule="auto"/>
      </w:pPr>
      <w:r>
        <w:separator/>
      </w:r>
    </w:p>
  </w:endnote>
  <w:endnote w:type="continuationSeparator" w:id="0">
    <w:p w14:paraId="03C458FA" w14:textId="77777777" w:rsidR="00FD0D79" w:rsidRDefault="00FD0D79" w:rsidP="00937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256DC9C" w14:paraId="62A0F0FA" w14:textId="77777777" w:rsidTr="1256DC9C">
      <w:trPr>
        <w:trHeight w:val="300"/>
      </w:trPr>
      <w:tc>
        <w:tcPr>
          <w:tcW w:w="3600" w:type="dxa"/>
        </w:tcPr>
        <w:p w14:paraId="3ED77FE9" w14:textId="3C7963C0" w:rsidR="1256DC9C" w:rsidRDefault="1256DC9C" w:rsidP="1256DC9C">
          <w:pPr>
            <w:pStyle w:val="Encabezado"/>
            <w:ind w:left="-115"/>
          </w:pPr>
        </w:p>
      </w:tc>
      <w:tc>
        <w:tcPr>
          <w:tcW w:w="3600" w:type="dxa"/>
        </w:tcPr>
        <w:p w14:paraId="75BD5726" w14:textId="548A76F7" w:rsidR="1256DC9C" w:rsidRDefault="1256DC9C" w:rsidP="1256DC9C">
          <w:pPr>
            <w:pStyle w:val="Encabezado"/>
            <w:jc w:val="center"/>
          </w:pPr>
        </w:p>
      </w:tc>
      <w:tc>
        <w:tcPr>
          <w:tcW w:w="3600" w:type="dxa"/>
        </w:tcPr>
        <w:p w14:paraId="2A17AA38" w14:textId="37875EF2" w:rsidR="1256DC9C" w:rsidRDefault="1256DC9C" w:rsidP="65656399">
          <w:pPr>
            <w:pStyle w:val="Encabezado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5C2D0" w14:textId="77777777" w:rsidR="00FD0D79" w:rsidRDefault="00FD0D79" w:rsidP="0093737D">
      <w:pPr>
        <w:spacing w:after="0" w:line="240" w:lineRule="auto"/>
      </w:pPr>
      <w:r>
        <w:separator/>
      </w:r>
    </w:p>
  </w:footnote>
  <w:footnote w:type="continuationSeparator" w:id="0">
    <w:p w14:paraId="0159A861" w14:textId="77777777" w:rsidR="00FD0D79" w:rsidRDefault="00FD0D79" w:rsidP="00937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256DC9C" w14:paraId="334020AD" w14:textId="77777777" w:rsidTr="1256DC9C">
      <w:trPr>
        <w:trHeight w:val="300"/>
      </w:trPr>
      <w:tc>
        <w:tcPr>
          <w:tcW w:w="3600" w:type="dxa"/>
        </w:tcPr>
        <w:p w14:paraId="019C06CC" w14:textId="0F61687C" w:rsidR="1256DC9C" w:rsidRDefault="1256DC9C" w:rsidP="1256DC9C">
          <w:pPr>
            <w:pStyle w:val="Encabezado"/>
            <w:ind w:left="-115"/>
          </w:pPr>
        </w:p>
      </w:tc>
      <w:tc>
        <w:tcPr>
          <w:tcW w:w="3600" w:type="dxa"/>
        </w:tcPr>
        <w:p w14:paraId="0A1AC9C1" w14:textId="098AC3CE" w:rsidR="1256DC9C" w:rsidRDefault="1256DC9C" w:rsidP="1256DC9C">
          <w:pPr>
            <w:pStyle w:val="Encabezado"/>
            <w:jc w:val="center"/>
          </w:pPr>
        </w:p>
      </w:tc>
      <w:tc>
        <w:tcPr>
          <w:tcW w:w="3600" w:type="dxa"/>
        </w:tcPr>
        <w:p w14:paraId="56FC0C5B" w14:textId="3DBF3A7D" w:rsidR="1256DC9C" w:rsidRDefault="1256DC9C" w:rsidP="1256DC9C">
          <w:pPr>
            <w:pStyle w:val="Encabezado"/>
            <w:ind w:right="-115"/>
            <w:jc w:val="right"/>
          </w:pPr>
        </w:p>
      </w:tc>
    </w:tr>
  </w:tbl>
  <w:p w14:paraId="56112E9B" w14:textId="000D35E1" w:rsidR="0093737D" w:rsidRDefault="009373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871E"/>
    <w:multiLevelType w:val="hybridMultilevel"/>
    <w:tmpl w:val="FFFFFFFF"/>
    <w:lvl w:ilvl="0" w:tplc="E526A40C">
      <w:start w:val="10"/>
      <w:numFmt w:val="decimal"/>
      <w:lvlText w:val="%1."/>
      <w:lvlJc w:val="left"/>
      <w:pPr>
        <w:ind w:left="720" w:hanging="360"/>
      </w:pPr>
    </w:lvl>
    <w:lvl w:ilvl="1" w:tplc="F0A0D1FC">
      <w:start w:val="1"/>
      <w:numFmt w:val="lowerLetter"/>
      <w:lvlText w:val="%2."/>
      <w:lvlJc w:val="left"/>
      <w:pPr>
        <w:ind w:left="1440" w:hanging="360"/>
      </w:pPr>
    </w:lvl>
    <w:lvl w:ilvl="2" w:tplc="4D96DFAC">
      <w:start w:val="1"/>
      <w:numFmt w:val="lowerRoman"/>
      <w:lvlText w:val="%3."/>
      <w:lvlJc w:val="right"/>
      <w:pPr>
        <w:ind w:left="2160" w:hanging="180"/>
      </w:pPr>
    </w:lvl>
    <w:lvl w:ilvl="3" w:tplc="5A44344C">
      <w:start w:val="1"/>
      <w:numFmt w:val="decimal"/>
      <w:lvlText w:val="%4."/>
      <w:lvlJc w:val="left"/>
      <w:pPr>
        <w:ind w:left="2880" w:hanging="360"/>
      </w:pPr>
    </w:lvl>
    <w:lvl w:ilvl="4" w:tplc="AD0A0364">
      <w:start w:val="1"/>
      <w:numFmt w:val="lowerLetter"/>
      <w:lvlText w:val="%5."/>
      <w:lvlJc w:val="left"/>
      <w:pPr>
        <w:ind w:left="3600" w:hanging="360"/>
      </w:pPr>
    </w:lvl>
    <w:lvl w:ilvl="5" w:tplc="5F362218">
      <w:start w:val="1"/>
      <w:numFmt w:val="lowerRoman"/>
      <w:lvlText w:val="%6."/>
      <w:lvlJc w:val="right"/>
      <w:pPr>
        <w:ind w:left="4320" w:hanging="180"/>
      </w:pPr>
    </w:lvl>
    <w:lvl w:ilvl="6" w:tplc="68ACEEB4">
      <w:start w:val="1"/>
      <w:numFmt w:val="decimal"/>
      <w:lvlText w:val="%7."/>
      <w:lvlJc w:val="left"/>
      <w:pPr>
        <w:ind w:left="5040" w:hanging="360"/>
      </w:pPr>
    </w:lvl>
    <w:lvl w:ilvl="7" w:tplc="20AAA642">
      <w:start w:val="1"/>
      <w:numFmt w:val="lowerLetter"/>
      <w:lvlText w:val="%8."/>
      <w:lvlJc w:val="left"/>
      <w:pPr>
        <w:ind w:left="5760" w:hanging="360"/>
      </w:pPr>
    </w:lvl>
    <w:lvl w:ilvl="8" w:tplc="AB62568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E2B67"/>
    <w:multiLevelType w:val="hybridMultilevel"/>
    <w:tmpl w:val="FFFFFFFF"/>
    <w:lvl w:ilvl="0" w:tplc="6128C0C4">
      <w:start w:val="7"/>
      <w:numFmt w:val="decimal"/>
      <w:lvlText w:val="%1."/>
      <w:lvlJc w:val="left"/>
      <w:pPr>
        <w:ind w:left="720" w:hanging="360"/>
      </w:pPr>
    </w:lvl>
    <w:lvl w:ilvl="1" w:tplc="B3A2D160">
      <w:start w:val="1"/>
      <w:numFmt w:val="lowerLetter"/>
      <w:lvlText w:val="%2."/>
      <w:lvlJc w:val="left"/>
      <w:pPr>
        <w:ind w:left="1440" w:hanging="360"/>
      </w:pPr>
    </w:lvl>
    <w:lvl w:ilvl="2" w:tplc="F57E81A2">
      <w:start w:val="1"/>
      <w:numFmt w:val="lowerRoman"/>
      <w:lvlText w:val="%3."/>
      <w:lvlJc w:val="right"/>
      <w:pPr>
        <w:ind w:left="2160" w:hanging="180"/>
      </w:pPr>
    </w:lvl>
    <w:lvl w:ilvl="3" w:tplc="C548DA58">
      <w:start w:val="1"/>
      <w:numFmt w:val="decimal"/>
      <w:lvlText w:val="%4."/>
      <w:lvlJc w:val="left"/>
      <w:pPr>
        <w:ind w:left="2880" w:hanging="360"/>
      </w:pPr>
    </w:lvl>
    <w:lvl w:ilvl="4" w:tplc="1DF00618">
      <w:start w:val="1"/>
      <w:numFmt w:val="lowerLetter"/>
      <w:lvlText w:val="%5."/>
      <w:lvlJc w:val="left"/>
      <w:pPr>
        <w:ind w:left="3600" w:hanging="360"/>
      </w:pPr>
    </w:lvl>
    <w:lvl w:ilvl="5" w:tplc="076CF6A2">
      <w:start w:val="1"/>
      <w:numFmt w:val="lowerRoman"/>
      <w:lvlText w:val="%6."/>
      <w:lvlJc w:val="right"/>
      <w:pPr>
        <w:ind w:left="4320" w:hanging="180"/>
      </w:pPr>
    </w:lvl>
    <w:lvl w:ilvl="6" w:tplc="5B1A841E">
      <w:start w:val="1"/>
      <w:numFmt w:val="decimal"/>
      <w:lvlText w:val="%7."/>
      <w:lvlJc w:val="left"/>
      <w:pPr>
        <w:ind w:left="5040" w:hanging="360"/>
      </w:pPr>
    </w:lvl>
    <w:lvl w:ilvl="7" w:tplc="1B1E97E6">
      <w:start w:val="1"/>
      <w:numFmt w:val="lowerLetter"/>
      <w:lvlText w:val="%8."/>
      <w:lvlJc w:val="left"/>
      <w:pPr>
        <w:ind w:left="5760" w:hanging="360"/>
      </w:pPr>
    </w:lvl>
    <w:lvl w:ilvl="8" w:tplc="CFBC011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04AF5"/>
    <w:multiLevelType w:val="multilevel"/>
    <w:tmpl w:val="9EAE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B0FBA"/>
    <w:multiLevelType w:val="hybridMultilevel"/>
    <w:tmpl w:val="FFFFFFFF"/>
    <w:lvl w:ilvl="0" w:tplc="DAA2FE8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A240DDA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C45EED80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F01CF5BC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E78A46CC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7E38C8D8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9DA67226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8E060822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41C6CD52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A7655"/>
    <w:multiLevelType w:val="multilevel"/>
    <w:tmpl w:val="CF0A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A346B"/>
    <w:multiLevelType w:val="hybridMultilevel"/>
    <w:tmpl w:val="FFFFFFFF"/>
    <w:lvl w:ilvl="0" w:tplc="D572025E">
      <w:start w:val="2"/>
      <w:numFmt w:val="decimal"/>
      <w:lvlText w:val="%1."/>
      <w:lvlJc w:val="left"/>
      <w:pPr>
        <w:ind w:left="720" w:hanging="360"/>
      </w:pPr>
    </w:lvl>
    <w:lvl w:ilvl="1" w:tplc="148A4B0C">
      <w:start w:val="1"/>
      <w:numFmt w:val="lowerLetter"/>
      <w:lvlText w:val="%2."/>
      <w:lvlJc w:val="left"/>
      <w:pPr>
        <w:ind w:left="1440" w:hanging="360"/>
      </w:pPr>
    </w:lvl>
    <w:lvl w:ilvl="2" w:tplc="A024241C">
      <w:start w:val="1"/>
      <w:numFmt w:val="lowerRoman"/>
      <w:lvlText w:val="%3."/>
      <w:lvlJc w:val="right"/>
      <w:pPr>
        <w:ind w:left="2160" w:hanging="180"/>
      </w:pPr>
    </w:lvl>
    <w:lvl w:ilvl="3" w:tplc="8DBCED0A">
      <w:start w:val="1"/>
      <w:numFmt w:val="decimal"/>
      <w:lvlText w:val="%4."/>
      <w:lvlJc w:val="left"/>
      <w:pPr>
        <w:ind w:left="2880" w:hanging="360"/>
      </w:pPr>
    </w:lvl>
    <w:lvl w:ilvl="4" w:tplc="32987160">
      <w:start w:val="1"/>
      <w:numFmt w:val="lowerLetter"/>
      <w:lvlText w:val="%5."/>
      <w:lvlJc w:val="left"/>
      <w:pPr>
        <w:ind w:left="3600" w:hanging="360"/>
      </w:pPr>
    </w:lvl>
    <w:lvl w:ilvl="5" w:tplc="FE2CA750">
      <w:start w:val="1"/>
      <w:numFmt w:val="lowerRoman"/>
      <w:lvlText w:val="%6."/>
      <w:lvlJc w:val="right"/>
      <w:pPr>
        <w:ind w:left="4320" w:hanging="180"/>
      </w:pPr>
    </w:lvl>
    <w:lvl w:ilvl="6" w:tplc="37844392">
      <w:start w:val="1"/>
      <w:numFmt w:val="decimal"/>
      <w:lvlText w:val="%7."/>
      <w:lvlJc w:val="left"/>
      <w:pPr>
        <w:ind w:left="5040" w:hanging="360"/>
      </w:pPr>
    </w:lvl>
    <w:lvl w:ilvl="7" w:tplc="B92C637C">
      <w:start w:val="1"/>
      <w:numFmt w:val="lowerLetter"/>
      <w:lvlText w:val="%8."/>
      <w:lvlJc w:val="left"/>
      <w:pPr>
        <w:ind w:left="5760" w:hanging="360"/>
      </w:pPr>
    </w:lvl>
    <w:lvl w:ilvl="8" w:tplc="0DBC405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C6AF9"/>
    <w:multiLevelType w:val="multilevel"/>
    <w:tmpl w:val="467ED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E84BCA"/>
    <w:multiLevelType w:val="hybridMultilevel"/>
    <w:tmpl w:val="ADE4BA8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24E65E3"/>
    <w:multiLevelType w:val="multilevel"/>
    <w:tmpl w:val="0D7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C155C"/>
    <w:multiLevelType w:val="hybridMultilevel"/>
    <w:tmpl w:val="FFFFFFFF"/>
    <w:lvl w:ilvl="0" w:tplc="B19E8C7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FFAE19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98625C0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CF0AD4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146B64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81AC211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D6481C5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CB6899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1BA11C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5554BAD"/>
    <w:multiLevelType w:val="hybridMultilevel"/>
    <w:tmpl w:val="FFFFFFFF"/>
    <w:lvl w:ilvl="0" w:tplc="50007386">
      <w:start w:val="2"/>
      <w:numFmt w:val="decimal"/>
      <w:lvlText w:val="%1."/>
      <w:lvlJc w:val="left"/>
      <w:pPr>
        <w:ind w:left="720" w:hanging="360"/>
      </w:pPr>
    </w:lvl>
    <w:lvl w:ilvl="1" w:tplc="6A0A598A">
      <w:start w:val="1"/>
      <w:numFmt w:val="lowerLetter"/>
      <w:lvlText w:val="%2."/>
      <w:lvlJc w:val="left"/>
      <w:pPr>
        <w:ind w:left="1440" w:hanging="360"/>
      </w:pPr>
    </w:lvl>
    <w:lvl w:ilvl="2" w:tplc="6BBC6F0C">
      <w:start w:val="1"/>
      <w:numFmt w:val="lowerRoman"/>
      <w:lvlText w:val="%3."/>
      <w:lvlJc w:val="right"/>
      <w:pPr>
        <w:ind w:left="2160" w:hanging="180"/>
      </w:pPr>
    </w:lvl>
    <w:lvl w:ilvl="3" w:tplc="98C09C10">
      <w:start w:val="1"/>
      <w:numFmt w:val="decimal"/>
      <w:lvlText w:val="%4."/>
      <w:lvlJc w:val="left"/>
      <w:pPr>
        <w:ind w:left="2880" w:hanging="360"/>
      </w:pPr>
    </w:lvl>
    <w:lvl w:ilvl="4" w:tplc="9FD09E2C">
      <w:start w:val="1"/>
      <w:numFmt w:val="lowerLetter"/>
      <w:lvlText w:val="%5."/>
      <w:lvlJc w:val="left"/>
      <w:pPr>
        <w:ind w:left="3600" w:hanging="360"/>
      </w:pPr>
    </w:lvl>
    <w:lvl w:ilvl="5" w:tplc="9A3425AA">
      <w:start w:val="1"/>
      <w:numFmt w:val="lowerRoman"/>
      <w:lvlText w:val="%6."/>
      <w:lvlJc w:val="right"/>
      <w:pPr>
        <w:ind w:left="4320" w:hanging="180"/>
      </w:pPr>
    </w:lvl>
    <w:lvl w:ilvl="6" w:tplc="3CB8C924">
      <w:start w:val="1"/>
      <w:numFmt w:val="decimal"/>
      <w:lvlText w:val="%7."/>
      <w:lvlJc w:val="left"/>
      <w:pPr>
        <w:ind w:left="5040" w:hanging="360"/>
      </w:pPr>
    </w:lvl>
    <w:lvl w:ilvl="7" w:tplc="1FDCA044">
      <w:start w:val="1"/>
      <w:numFmt w:val="lowerLetter"/>
      <w:lvlText w:val="%8."/>
      <w:lvlJc w:val="left"/>
      <w:pPr>
        <w:ind w:left="5760" w:hanging="360"/>
      </w:pPr>
    </w:lvl>
    <w:lvl w:ilvl="8" w:tplc="F89C451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59A2EA"/>
    <w:multiLevelType w:val="hybridMultilevel"/>
    <w:tmpl w:val="FFFFFFFF"/>
    <w:lvl w:ilvl="0" w:tplc="C1C6428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D070EC9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8840871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FECE54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2C0322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9B6289F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96BE6A2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9A03F7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308236D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7F67BAE"/>
    <w:multiLevelType w:val="multilevel"/>
    <w:tmpl w:val="1BEA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ABDF7"/>
    <w:multiLevelType w:val="hybridMultilevel"/>
    <w:tmpl w:val="FFFFFFFF"/>
    <w:lvl w:ilvl="0" w:tplc="E82A596A">
      <w:start w:val="4"/>
      <w:numFmt w:val="decimal"/>
      <w:lvlText w:val="%1."/>
      <w:lvlJc w:val="left"/>
      <w:pPr>
        <w:ind w:left="720" w:hanging="360"/>
      </w:pPr>
    </w:lvl>
    <w:lvl w:ilvl="1" w:tplc="D3AAB220">
      <w:start w:val="1"/>
      <w:numFmt w:val="lowerLetter"/>
      <w:lvlText w:val="%2."/>
      <w:lvlJc w:val="left"/>
      <w:pPr>
        <w:ind w:left="1440" w:hanging="360"/>
      </w:pPr>
    </w:lvl>
    <w:lvl w:ilvl="2" w:tplc="EF74E8D0">
      <w:start w:val="1"/>
      <w:numFmt w:val="lowerRoman"/>
      <w:lvlText w:val="%3."/>
      <w:lvlJc w:val="right"/>
      <w:pPr>
        <w:ind w:left="2160" w:hanging="180"/>
      </w:pPr>
    </w:lvl>
    <w:lvl w:ilvl="3" w:tplc="3A3ED0F8">
      <w:start w:val="1"/>
      <w:numFmt w:val="decimal"/>
      <w:lvlText w:val="%4."/>
      <w:lvlJc w:val="left"/>
      <w:pPr>
        <w:ind w:left="2880" w:hanging="360"/>
      </w:pPr>
    </w:lvl>
    <w:lvl w:ilvl="4" w:tplc="5EC4EFB0">
      <w:start w:val="1"/>
      <w:numFmt w:val="lowerLetter"/>
      <w:lvlText w:val="%5."/>
      <w:lvlJc w:val="left"/>
      <w:pPr>
        <w:ind w:left="3600" w:hanging="360"/>
      </w:pPr>
    </w:lvl>
    <w:lvl w:ilvl="5" w:tplc="B96A879E">
      <w:start w:val="1"/>
      <w:numFmt w:val="lowerRoman"/>
      <w:lvlText w:val="%6."/>
      <w:lvlJc w:val="right"/>
      <w:pPr>
        <w:ind w:left="4320" w:hanging="180"/>
      </w:pPr>
    </w:lvl>
    <w:lvl w:ilvl="6" w:tplc="1FD6B042">
      <w:start w:val="1"/>
      <w:numFmt w:val="decimal"/>
      <w:lvlText w:val="%7."/>
      <w:lvlJc w:val="left"/>
      <w:pPr>
        <w:ind w:left="5040" w:hanging="360"/>
      </w:pPr>
    </w:lvl>
    <w:lvl w:ilvl="7" w:tplc="68E0D77C">
      <w:start w:val="1"/>
      <w:numFmt w:val="lowerLetter"/>
      <w:lvlText w:val="%8."/>
      <w:lvlJc w:val="left"/>
      <w:pPr>
        <w:ind w:left="5760" w:hanging="360"/>
      </w:pPr>
    </w:lvl>
    <w:lvl w:ilvl="8" w:tplc="640485F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4C0B6F"/>
    <w:multiLevelType w:val="hybridMultilevel"/>
    <w:tmpl w:val="FFFFFFFF"/>
    <w:lvl w:ilvl="0" w:tplc="28FA5840">
      <w:start w:val="3"/>
      <w:numFmt w:val="decimal"/>
      <w:lvlText w:val="%1."/>
      <w:lvlJc w:val="left"/>
      <w:pPr>
        <w:ind w:left="720" w:hanging="360"/>
      </w:pPr>
    </w:lvl>
    <w:lvl w:ilvl="1" w:tplc="FDE85796">
      <w:start w:val="1"/>
      <w:numFmt w:val="lowerLetter"/>
      <w:lvlText w:val="%2."/>
      <w:lvlJc w:val="left"/>
      <w:pPr>
        <w:ind w:left="1440" w:hanging="360"/>
      </w:pPr>
    </w:lvl>
    <w:lvl w:ilvl="2" w:tplc="8690AEA4">
      <w:start w:val="1"/>
      <w:numFmt w:val="lowerRoman"/>
      <w:lvlText w:val="%3."/>
      <w:lvlJc w:val="right"/>
      <w:pPr>
        <w:ind w:left="2160" w:hanging="180"/>
      </w:pPr>
    </w:lvl>
    <w:lvl w:ilvl="3" w:tplc="78E8FC08">
      <w:start w:val="1"/>
      <w:numFmt w:val="decimal"/>
      <w:lvlText w:val="%4."/>
      <w:lvlJc w:val="left"/>
      <w:pPr>
        <w:ind w:left="2880" w:hanging="360"/>
      </w:pPr>
    </w:lvl>
    <w:lvl w:ilvl="4" w:tplc="78B67EE2">
      <w:start w:val="1"/>
      <w:numFmt w:val="lowerLetter"/>
      <w:lvlText w:val="%5."/>
      <w:lvlJc w:val="left"/>
      <w:pPr>
        <w:ind w:left="3600" w:hanging="360"/>
      </w:pPr>
    </w:lvl>
    <w:lvl w:ilvl="5" w:tplc="1E10D42A">
      <w:start w:val="1"/>
      <w:numFmt w:val="lowerRoman"/>
      <w:lvlText w:val="%6."/>
      <w:lvlJc w:val="right"/>
      <w:pPr>
        <w:ind w:left="4320" w:hanging="180"/>
      </w:pPr>
    </w:lvl>
    <w:lvl w:ilvl="6" w:tplc="F028E5A2">
      <w:start w:val="1"/>
      <w:numFmt w:val="decimal"/>
      <w:lvlText w:val="%7."/>
      <w:lvlJc w:val="left"/>
      <w:pPr>
        <w:ind w:left="5040" w:hanging="360"/>
      </w:pPr>
    </w:lvl>
    <w:lvl w:ilvl="7" w:tplc="32AAFFAE">
      <w:start w:val="1"/>
      <w:numFmt w:val="lowerLetter"/>
      <w:lvlText w:val="%8."/>
      <w:lvlJc w:val="left"/>
      <w:pPr>
        <w:ind w:left="5760" w:hanging="360"/>
      </w:pPr>
    </w:lvl>
    <w:lvl w:ilvl="8" w:tplc="4E80D64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F229C"/>
    <w:multiLevelType w:val="hybridMultilevel"/>
    <w:tmpl w:val="FFFFFFFF"/>
    <w:lvl w:ilvl="0" w:tplc="D8EEBDF2">
      <w:start w:val="1"/>
      <w:numFmt w:val="upperRoman"/>
      <w:lvlText w:val="%1."/>
      <w:lvlJc w:val="right"/>
      <w:pPr>
        <w:ind w:left="720" w:hanging="360"/>
      </w:pPr>
    </w:lvl>
    <w:lvl w:ilvl="1" w:tplc="728824A2">
      <w:start w:val="1"/>
      <w:numFmt w:val="lowerLetter"/>
      <w:lvlText w:val="%2."/>
      <w:lvlJc w:val="left"/>
      <w:pPr>
        <w:ind w:left="1440" w:hanging="360"/>
      </w:pPr>
    </w:lvl>
    <w:lvl w:ilvl="2" w:tplc="C23AB20E">
      <w:start w:val="1"/>
      <w:numFmt w:val="lowerRoman"/>
      <w:lvlText w:val="%3."/>
      <w:lvlJc w:val="right"/>
      <w:pPr>
        <w:ind w:left="2160" w:hanging="180"/>
      </w:pPr>
    </w:lvl>
    <w:lvl w:ilvl="3" w:tplc="7AE64020">
      <w:start w:val="1"/>
      <w:numFmt w:val="decimal"/>
      <w:lvlText w:val="%4."/>
      <w:lvlJc w:val="left"/>
      <w:pPr>
        <w:ind w:left="2880" w:hanging="360"/>
      </w:pPr>
    </w:lvl>
    <w:lvl w:ilvl="4" w:tplc="8B8C093E">
      <w:start w:val="1"/>
      <w:numFmt w:val="lowerLetter"/>
      <w:lvlText w:val="%5."/>
      <w:lvlJc w:val="left"/>
      <w:pPr>
        <w:ind w:left="3600" w:hanging="360"/>
      </w:pPr>
    </w:lvl>
    <w:lvl w:ilvl="5" w:tplc="0C90371A">
      <w:start w:val="1"/>
      <w:numFmt w:val="lowerRoman"/>
      <w:lvlText w:val="%6."/>
      <w:lvlJc w:val="right"/>
      <w:pPr>
        <w:ind w:left="4320" w:hanging="180"/>
      </w:pPr>
    </w:lvl>
    <w:lvl w:ilvl="6" w:tplc="7298D5E0">
      <w:start w:val="1"/>
      <w:numFmt w:val="decimal"/>
      <w:lvlText w:val="%7."/>
      <w:lvlJc w:val="left"/>
      <w:pPr>
        <w:ind w:left="5040" w:hanging="360"/>
      </w:pPr>
    </w:lvl>
    <w:lvl w:ilvl="7" w:tplc="8474F47E">
      <w:start w:val="1"/>
      <w:numFmt w:val="lowerLetter"/>
      <w:lvlText w:val="%8."/>
      <w:lvlJc w:val="left"/>
      <w:pPr>
        <w:ind w:left="5760" w:hanging="360"/>
      </w:pPr>
    </w:lvl>
    <w:lvl w:ilvl="8" w:tplc="388A92B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6C432F"/>
    <w:multiLevelType w:val="hybridMultilevel"/>
    <w:tmpl w:val="FFFFFFFF"/>
    <w:lvl w:ilvl="0" w:tplc="5D60BC0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708323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D344ED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31C117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2943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F548B7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2584AB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EC6A3DC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A3D48C8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C4932E1"/>
    <w:multiLevelType w:val="hybridMultilevel"/>
    <w:tmpl w:val="FFFFFFFF"/>
    <w:lvl w:ilvl="0" w:tplc="3E6ACDAE">
      <w:start w:val="6"/>
      <w:numFmt w:val="decimal"/>
      <w:lvlText w:val="%1."/>
      <w:lvlJc w:val="left"/>
      <w:pPr>
        <w:ind w:left="720" w:hanging="360"/>
      </w:pPr>
    </w:lvl>
    <w:lvl w:ilvl="1" w:tplc="06404536">
      <w:start w:val="1"/>
      <w:numFmt w:val="lowerLetter"/>
      <w:lvlText w:val="%2."/>
      <w:lvlJc w:val="left"/>
      <w:pPr>
        <w:ind w:left="1440" w:hanging="360"/>
      </w:pPr>
    </w:lvl>
    <w:lvl w:ilvl="2" w:tplc="775800E6">
      <w:start w:val="1"/>
      <w:numFmt w:val="lowerRoman"/>
      <w:lvlText w:val="%3."/>
      <w:lvlJc w:val="right"/>
      <w:pPr>
        <w:ind w:left="2160" w:hanging="180"/>
      </w:pPr>
    </w:lvl>
    <w:lvl w:ilvl="3" w:tplc="DA826376">
      <w:start w:val="1"/>
      <w:numFmt w:val="decimal"/>
      <w:lvlText w:val="%4."/>
      <w:lvlJc w:val="left"/>
      <w:pPr>
        <w:ind w:left="2880" w:hanging="360"/>
      </w:pPr>
    </w:lvl>
    <w:lvl w:ilvl="4" w:tplc="2BDAB4FA">
      <w:start w:val="1"/>
      <w:numFmt w:val="lowerLetter"/>
      <w:lvlText w:val="%5."/>
      <w:lvlJc w:val="left"/>
      <w:pPr>
        <w:ind w:left="3600" w:hanging="360"/>
      </w:pPr>
    </w:lvl>
    <w:lvl w:ilvl="5" w:tplc="5418A676">
      <w:start w:val="1"/>
      <w:numFmt w:val="lowerRoman"/>
      <w:lvlText w:val="%6."/>
      <w:lvlJc w:val="right"/>
      <w:pPr>
        <w:ind w:left="4320" w:hanging="180"/>
      </w:pPr>
    </w:lvl>
    <w:lvl w:ilvl="6" w:tplc="89285CD6">
      <w:start w:val="1"/>
      <w:numFmt w:val="decimal"/>
      <w:lvlText w:val="%7."/>
      <w:lvlJc w:val="left"/>
      <w:pPr>
        <w:ind w:left="5040" w:hanging="360"/>
      </w:pPr>
    </w:lvl>
    <w:lvl w:ilvl="7" w:tplc="D66EBE68">
      <w:start w:val="1"/>
      <w:numFmt w:val="lowerLetter"/>
      <w:lvlText w:val="%8."/>
      <w:lvlJc w:val="left"/>
      <w:pPr>
        <w:ind w:left="5760" w:hanging="360"/>
      </w:pPr>
    </w:lvl>
    <w:lvl w:ilvl="8" w:tplc="1490318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5CB670"/>
    <w:multiLevelType w:val="hybridMultilevel"/>
    <w:tmpl w:val="FFFFFFFF"/>
    <w:lvl w:ilvl="0" w:tplc="B7B6697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B8E177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C0E4882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632A47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35CEBE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8932E15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D8A380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5BA18F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B54E10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15DEE18"/>
    <w:multiLevelType w:val="hybridMultilevel"/>
    <w:tmpl w:val="FFFFFFFF"/>
    <w:lvl w:ilvl="0" w:tplc="24844CA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68C154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8E969AE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D403FD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262023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2D4AF19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BA8971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A146F2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EE5832D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36CBF763"/>
    <w:multiLevelType w:val="hybridMultilevel"/>
    <w:tmpl w:val="FFFFFFFF"/>
    <w:lvl w:ilvl="0" w:tplc="359022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823B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5E10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1C7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6E3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2CBE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B238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7815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769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6DA73B"/>
    <w:multiLevelType w:val="hybridMultilevel"/>
    <w:tmpl w:val="FFFFFFFF"/>
    <w:lvl w:ilvl="0" w:tplc="3DC62CE4">
      <w:start w:val="9"/>
      <w:numFmt w:val="decimal"/>
      <w:lvlText w:val="%1."/>
      <w:lvlJc w:val="left"/>
      <w:pPr>
        <w:ind w:left="720" w:hanging="360"/>
      </w:pPr>
    </w:lvl>
    <w:lvl w:ilvl="1" w:tplc="9D08BEE0">
      <w:start w:val="1"/>
      <w:numFmt w:val="lowerLetter"/>
      <w:lvlText w:val="%2."/>
      <w:lvlJc w:val="left"/>
      <w:pPr>
        <w:ind w:left="1440" w:hanging="360"/>
      </w:pPr>
    </w:lvl>
    <w:lvl w:ilvl="2" w:tplc="2FA4FB4E">
      <w:start w:val="1"/>
      <w:numFmt w:val="lowerRoman"/>
      <w:lvlText w:val="%3."/>
      <w:lvlJc w:val="right"/>
      <w:pPr>
        <w:ind w:left="2160" w:hanging="180"/>
      </w:pPr>
    </w:lvl>
    <w:lvl w:ilvl="3" w:tplc="9560F9E2">
      <w:start w:val="1"/>
      <w:numFmt w:val="decimal"/>
      <w:lvlText w:val="%4."/>
      <w:lvlJc w:val="left"/>
      <w:pPr>
        <w:ind w:left="2880" w:hanging="360"/>
      </w:pPr>
    </w:lvl>
    <w:lvl w:ilvl="4" w:tplc="1B1412EA">
      <w:start w:val="1"/>
      <w:numFmt w:val="lowerLetter"/>
      <w:lvlText w:val="%5."/>
      <w:lvlJc w:val="left"/>
      <w:pPr>
        <w:ind w:left="3600" w:hanging="360"/>
      </w:pPr>
    </w:lvl>
    <w:lvl w:ilvl="5" w:tplc="012EAFAC">
      <w:start w:val="1"/>
      <w:numFmt w:val="lowerRoman"/>
      <w:lvlText w:val="%6."/>
      <w:lvlJc w:val="right"/>
      <w:pPr>
        <w:ind w:left="4320" w:hanging="180"/>
      </w:pPr>
    </w:lvl>
    <w:lvl w:ilvl="6" w:tplc="D716E134">
      <w:start w:val="1"/>
      <w:numFmt w:val="decimal"/>
      <w:lvlText w:val="%7."/>
      <w:lvlJc w:val="left"/>
      <w:pPr>
        <w:ind w:left="5040" w:hanging="360"/>
      </w:pPr>
    </w:lvl>
    <w:lvl w:ilvl="7" w:tplc="196230C6">
      <w:start w:val="1"/>
      <w:numFmt w:val="lowerLetter"/>
      <w:lvlText w:val="%8."/>
      <w:lvlJc w:val="left"/>
      <w:pPr>
        <w:ind w:left="5760" w:hanging="360"/>
      </w:pPr>
    </w:lvl>
    <w:lvl w:ilvl="8" w:tplc="61A6851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564B26"/>
    <w:multiLevelType w:val="hybridMultilevel"/>
    <w:tmpl w:val="FFFFFFFF"/>
    <w:lvl w:ilvl="0" w:tplc="3EF007F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98A6BB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8FCD3E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AF221F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66AC7D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4C4F7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CDC2C7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D75EB01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94E694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388949C6"/>
    <w:multiLevelType w:val="hybridMultilevel"/>
    <w:tmpl w:val="FFFFFFFF"/>
    <w:lvl w:ilvl="0" w:tplc="B5703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C48A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BA1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2E4D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09F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94C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1C4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84AB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1C0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E14F7E"/>
    <w:multiLevelType w:val="hybridMultilevel"/>
    <w:tmpl w:val="C36E08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09A4E5"/>
    <w:multiLevelType w:val="hybridMultilevel"/>
    <w:tmpl w:val="FFFFFFFF"/>
    <w:lvl w:ilvl="0" w:tplc="ABD0C13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95279BA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637030B4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B4E06704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721E52FC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E376A8A0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B5B09FEC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8DA684AE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9042BB62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F925B9"/>
    <w:multiLevelType w:val="hybridMultilevel"/>
    <w:tmpl w:val="FFFFFFFF"/>
    <w:lvl w:ilvl="0" w:tplc="0E30A46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EEA23BD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70CC9ED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2124E1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89446B0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E02487F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2764E9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8D4483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B902147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3DDB0DFB"/>
    <w:multiLevelType w:val="hybridMultilevel"/>
    <w:tmpl w:val="FFFFFFFF"/>
    <w:lvl w:ilvl="0" w:tplc="DF36CBC4">
      <w:start w:val="1"/>
      <w:numFmt w:val="bullet"/>
      <w:lvlText w:val="♦"/>
      <w:lvlJc w:val="left"/>
      <w:pPr>
        <w:ind w:left="720" w:hanging="360"/>
      </w:pPr>
      <w:rPr>
        <w:rFonts w:ascii="Courier New" w:hAnsi="Courier New" w:hint="default"/>
      </w:rPr>
    </w:lvl>
    <w:lvl w:ilvl="1" w:tplc="B4C0D4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024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B2FB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6232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3894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88F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8446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769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CEF71A"/>
    <w:multiLevelType w:val="hybridMultilevel"/>
    <w:tmpl w:val="FFFFFFFF"/>
    <w:lvl w:ilvl="0" w:tplc="5AA86CAE">
      <w:start w:val="5"/>
      <w:numFmt w:val="decimal"/>
      <w:lvlText w:val="%1."/>
      <w:lvlJc w:val="left"/>
      <w:pPr>
        <w:ind w:left="720" w:hanging="360"/>
      </w:pPr>
    </w:lvl>
    <w:lvl w:ilvl="1" w:tplc="BA7CBFF8">
      <w:start w:val="1"/>
      <w:numFmt w:val="lowerLetter"/>
      <w:lvlText w:val="%2."/>
      <w:lvlJc w:val="left"/>
      <w:pPr>
        <w:ind w:left="1440" w:hanging="360"/>
      </w:pPr>
    </w:lvl>
    <w:lvl w:ilvl="2" w:tplc="FDEE2D6E">
      <w:start w:val="1"/>
      <w:numFmt w:val="lowerRoman"/>
      <w:lvlText w:val="%3."/>
      <w:lvlJc w:val="right"/>
      <w:pPr>
        <w:ind w:left="2160" w:hanging="180"/>
      </w:pPr>
    </w:lvl>
    <w:lvl w:ilvl="3" w:tplc="37D2FC74">
      <w:start w:val="1"/>
      <w:numFmt w:val="decimal"/>
      <w:lvlText w:val="%4."/>
      <w:lvlJc w:val="left"/>
      <w:pPr>
        <w:ind w:left="2880" w:hanging="360"/>
      </w:pPr>
    </w:lvl>
    <w:lvl w:ilvl="4" w:tplc="98A0A87A">
      <w:start w:val="1"/>
      <w:numFmt w:val="lowerLetter"/>
      <w:lvlText w:val="%5."/>
      <w:lvlJc w:val="left"/>
      <w:pPr>
        <w:ind w:left="3600" w:hanging="360"/>
      </w:pPr>
    </w:lvl>
    <w:lvl w:ilvl="5" w:tplc="C1264E44">
      <w:start w:val="1"/>
      <w:numFmt w:val="lowerRoman"/>
      <w:lvlText w:val="%6."/>
      <w:lvlJc w:val="right"/>
      <w:pPr>
        <w:ind w:left="4320" w:hanging="180"/>
      </w:pPr>
    </w:lvl>
    <w:lvl w:ilvl="6" w:tplc="E584A9DE">
      <w:start w:val="1"/>
      <w:numFmt w:val="decimal"/>
      <w:lvlText w:val="%7."/>
      <w:lvlJc w:val="left"/>
      <w:pPr>
        <w:ind w:left="5040" w:hanging="360"/>
      </w:pPr>
    </w:lvl>
    <w:lvl w:ilvl="7" w:tplc="4484D492">
      <w:start w:val="1"/>
      <w:numFmt w:val="lowerLetter"/>
      <w:lvlText w:val="%8."/>
      <w:lvlJc w:val="left"/>
      <w:pPr>
        <w:ind w:left="5760" w:hanging="360"/>
      </w:pPr>
    </w:lvl>
    <w:lvl w:ilvl="8" w:tplc="771AA11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AB89A1"/>
    <w:multiLevelType w:val="hybridMultilevel"/>
    <w:tmpl w:val="FFFFFFFF"/>
    <w:lvl w:ilvl="0" w:tplc="EDE2904C">
      <w:start w:val="8"/>
      <w:numFmt w:val="decimal"/>
      <w:lvlText w:val="%1."/>
      <w:lvlJc w:val="left"/>
      <w:pPr>
        <w:ind w:left="720" w:hanging="360"/>
      </w:pPr>
    </w:lvl>
    <w:lvl w:ilvl="1" w:tplc="4D366B32">
      <w:start w:val="1"/>
      <w:numFmt w:val="lowerLetter"/>
      <w:lvlText w:val="%2."/>
      <w:lvlJc w:val="left"/>
      <w:pPr>
        <w:ind w:left="1440" w:hanging="360"/>
      </w:pPr>
    </w:lvl>
    <w:lvl w:ilvl="2" w:tplc="E132D5F4">
      <w:start w:val="1"/>
      <w:numFmt w:val="lowerRoman"/>
      <w:lvlText w:val="%3."/>
      <w:lvlJc w:val="right"/>
      <w:pPr>
        <w:ind w:left="2160" w:hanging="180"/>
      </w:pPr>
    </w:lvl>
    <w:lvl w:ilvl="3" w:tplc="B1685372">
      <w:start w:val="1"/>
      <w:numFmt w:val="decimal"/>
      <w:lvlText w:val="%4."/>
      <w:lvlJc w:val="left"/>
      <w:pPr>
        <w:ind w:left="2880" w:hanging="360"/>
      </w:pPr>
    </w:lvl>
    <w:lvl w:ilvl="4" w:tplc="9B580C06">
      <w:start w:val="1"/>
      <w:numFmt w:val="lowerLetter"/>
      <w:lvlText w:val="%5."/>
      <w:lvlJc w:val="left"/>
      <w:pPr>
        <w:ind w:left="3600" w:hanging="360"/>
      </w:pPr>
    </w:lvl>
    <w:lvl w:ilvl="5" w:tplc="B04CEB80">
      <w:start w:val="1"/>
      <w:numFmt w:val="lowerRoman"/>
      <w:lvlText w:val="%6."/>
      <w:lvlJc w:val="right"/>
      <w:pPr>
        <w:ind w:left="4320" w:hanging="180"/>
      </w:pPr>
    </w:lvl>
    <w:lvl w:ilvl="6" w:tplc="557AAFCE">
      <w:start w:val="1"/>
      <w:numFmt w:val="decimal"/>
      <w:lvlText w:val="%7."/>
      <w:lvlJc w:val="left"/>
      <w:pPr>
        <w:ind w:left="5040" w:hanging="360"/>
      </w:pPr>
    </w:lvl>
    <w:lvl w:ilvl="7" w:tplc="262E0FB8">
      <w:start w:val="1"/>
      <w:numFmt w:val="lowerLetter"/>
      <w:lvlText w:val="%8."/>
      <w:lvlJc w:val="left"/>
      <w:pPr>
        <w:ind w:left="5760" w:hanging="360"/>
      </w:pPr>
    </w:lvl>
    <w:lvl w:ilvl="8" w:tplc="62A2401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754291"/>
    <w:multiLevelType w:val="multilevel"/>
    <w:tmpl w:val="08E2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C4A80B"/>
    <w:multiLevelType w:val="hybridMultilevel"/>
    <w:tmpl w:val="FFFFFFFF"/>
    <w:lvl w:ilvl="0" w:tplc="9F2E513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8AF6A3D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331C492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DE8B84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684F10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4E2234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7A2C728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038DD5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43E623C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4CCF78C6"/>
    <w:multiLevelType w:val="multilevel"/>
    <w:tmpl w:val="3DAA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2FA018"/>
    <w:multiLevelType w:val="hybridMultilevel"/>
    <w:tmpl w:val="FFFFFFFF"/>
    <w:lvl w:ilvl="0" w:tplc="CF884B8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E64D03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C24A4926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B246B366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FE80003A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F6E0A9E0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7048EFA0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78224AF2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86DE5C3C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3D8AB1"/>
    <w:multiLevelType w:val="hybridMultilevel"/>
    <w:tmpl w:val="FFFFFFFF"/>
    <w:lvl w:ilvl="0" w:tplc="EF0C3AE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B825E9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241005D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8ED04A6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EEAACB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ABC067F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84E2F7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D06F6B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E18EB92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0ED9A35"/>
    <w:multiLevelType w:val="hybridMultilevel"/>
    <w:tmpl w:val="FFFFFFFF"/>
    <w:lvl w:ilvl="0" w:tplc="3076A5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4841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3048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FE0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48C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9C67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20A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14DA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F0AF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F972A2"/>
    <w:multiLevelType w:val="hybridMultilevel"/>
    <w:tmpl w:val="FFFFFFFF"/>
    <w:lvl w:ilvl="0" w:tplc="B0F06B2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7A64B8A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CE8A11E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BBCDE2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7CAEB7F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3EF80D3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8742670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6CA1F4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25A0B85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9D0E18B"/>
    <w:multiLevelType w:val="hybridMultilevel"/>
    <w:tmpl w:val="FFFFFFFF"/>
    <w:lvl w:ilvl="0" w:tplc="6EB20666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D552577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4A0A6B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906395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7674A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6B45FB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8B106F3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954A52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260612B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E367CA5"/>
    <w:multiLevelType w:val="hybridMultilevel"/>
    <w:tmpl w:val="FFFFFFFF"/>
    <w:lvl w:ilvl="0" w:tplc="85B054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6411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9C1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FC7B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0CD2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0E5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C45D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F4F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D0D3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A8B667"/>
    <w:multiLevelType w:val="hybridMultilevel"/>
    <w:tmpl w:val="FFFFFFFF"/>
    <w:lvl w:ilvl="0" w:tplc="3DB235CC">
      <w:start w:val="1"/>
      <w:numFmt w:val="decimal"/>
      <w:lvlText w:val="%1."/>
      <w:lvlJc w:val="left"/>
      <w:pPr>
        <w:ind w:left="720" w:hanging="360"/>
      </w:pPr>
    </w:lvl>
    <w:lvl w:ilvl="1" w:tplc="1C381954">
      <w:start w:val="1"/>
      <w:numFmt w:val="lowerLetter"/>
      <w:lvlText w:val="%2."/>
      <w:lvlJc w:val="left"/>
      <w:pPr>
        <w:ind w:left="1440" w:hanging="360"/>
      </w:pPr>
    </w:lvl>
    <w:lvl w:ilvl="2" w:tplc="1D34BEC6">
      <w:start w:val="1"/>
      <w:numFmt w:val="lowerRoman"/>
      <w:lvlText w:val="%3."/>
      <w:lvlJc w:val="right"/>
      <w:pPr>
        <w:ind w:left="2160" w:hanging="180"/>
      </w:pPr>
    </w:lvl>
    <w:lvl w:ilvl="3" w:tplc="5238964A">
      <w:start w:val="1"/>
      <w:numFmt w:val="decimal"/>
      <w:lvlText w:val="%4."/>
      <w:lvlJc w:val="left"/>
      <w:pPr>
        <w:ind w:left="2880" w:hanging="360"/>
      </w:pPr>
    </w:lvl>
    <w:lvl w:ilvl="4" w:tplc="FBF0DBBE">
      <w:start w:val="1"/>
      <w:numFmt w:val="lowerLetter"/>
      <w:lvlText w:val="%5."/>
      <w:lvlJc w:val="left"/>
      <w:pPr>
        <w:ind w:left="3600" w:hanging="360"/>
      </w:pPr>
    </w:lvl>
    <w:lvl w:ilvl="5" w:tplc="A0A0B0DC">
      <w:start w:val="1"/>
      <w:numFmt w:val="lowerRoman"/>
      <w:lvlText w:val="%6."/>
      <w:lvlJc w:val="right"/>
      <w:pPr>
        <w:ind w:left="4320" w:hanging="180"/>
      </w:pPr>
    </w:lvl>
    <w:lvl w:ilvl="6" w:tplc="84D8E5AE">
      <w:start w:val="1"/>
      <w:numFmt w:val="decimal"/>
      <w:lvlText w:val="%7."/>
      <w:lvlJc w:val="left"/>
      <w:pPr>
        <w:ind w:left="5040" w:hanging="360"/>
      </w:pPr>
    </w:lvl>
    <w:lvl w:ilvl="7" w:tplc="CC5090D4">
      <w:start w:val="1"/>
      <w:numFmt w:val="lowerLetter"/>
      <w:lvlText w:val="%8."/>
      <w:lvlJc w:val="left"/>
      <w:pPr>
        <w:ind w:left="5760" w:hanging="360"/>
      </w:pPr>
    </w:lvl>
    <w:lvl w:ilvl="8" w:tplc="A84630A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0B3903"/>
    <w:multiLevelType w:val="multilevel"/>
    <w:tmpl w:val="B058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3DC3D3"/>
    <w:multiLevelType w:val="hybridMultilevel"/>
    <w:tmpl w:val="FFFFFFFF"/>
    <w:lvl w:ilvl="0" w:tplc="34680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A0A7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703F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889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5697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9CA3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66C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C2A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1E1B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940996">
    <w:abstractNumId w:val="10"/>
  </w:num>
  <w:num w:numId="2" w16cid:durableId="65685589">
    <w:abstractNumId w:val="24"/>
  </w:num>
  <w:num w:numId="3" w16cid:durableId="558128359">
    <w:abstractNumId w:val="20"/>
  </w:num>
  <w:num w:numId="4" w16cid:durableId="1566333391">
    <w:abstractNumId w:val="36"/>
  </w:num>
  <w:num w:numId="5" w16cid:durableId="141702641">
    <w:abstractNumId w:val="0"/>
  </w:num>
  <w:num w:numId="6" w16cid:durableId="1323194029">
    <w:abstractNumId w:val="11"/>
  </w:num>
  <w:num w:numId="7" w16cid:durableId="193348734">
    <w:abstractNumId w:val="21"/>
  </w:num>
  <w:num w:numId="8" w16cid:durableId="303854002">
    <w:abstractNumId w:val="31"/>
  </w:num>
  <w:num w:numId="9" w16cid:durableId="1163620429">
    <w:abstractNumId w:val="29"/>
  </w:num>
  <w:num w:numId="10" w16cid:durableId="170727784">
    <w:abstractNumId w:val="34"/>
  </w:num>
  <w:num w:numId="11" w16cid:durableId="1840384899">
    <w:abstractNumId w:val="1"/>
  </w:num>
  <w:num w:numId="12" w16cid:durableId="785585158">
    <w:abstractNumId w:val="26"/>
  </w:num>
  <w:num w:numId="13" w16cid:durableId="1212426987">
    <w:abstractNumId w:val="17"/>
  </w:num>
  <w:num w:numId="14" w16cid:durableId="293293670">
    <w:abstractNumId w:val="9"/>
  </w:num>
  <w:num w:numId="15" w16cid:durableId="742064801">
    <w:abstractNumId w:val="28"/>
  </w:num>
  <w:num w:numId="16" w16cid:durableId="1008368046">
    <w:abstractNumId w:val="22"/>
  </w:num>
  <w:num w:numId="17" w16cid:durableId="577520854">
    <w:abstractNumId w:val="13"/>
  </w:num>
  <w:num w:numId="18" w16cid:durableId="65885057">
    <w:abstractNumId w:val="18"/>
  </w:num>
  <w:num w:numId="19" w16cid:durableId="1075326207">
    <w:abstractNumId w:val="14"/>
  </w:num>
  <w:num w:numId="20" w16cid:durableId="959337153">
    <w:abstractNumId w:val="16"/>
  </w:num>
  <w:num w:numId="21" w16cid:durableId="888616540">
    <w:abstractNumId w:val="5"/>
  </w:num>
  <w:num w:numId="22" w16cid:durableId="254871998">
    <w:abstractNumId w:val="23"/>
  </w:num>
  <w:num w:numId="23" w16cid:durableId="546256966">
    <w:abstractNumId w:val="39"/>
  </w:num>
  <w:num w:numId="24" w16cid:durableId="378284335">
    <w:abstractNumId w:val="25"/>
  </w:num>
  <w:num w:numId="25" w16cid:durableId="1613122164">
    <w:abstractNumId w:val="33"/>
  </w:num>
  <w:num w:numId="26" w16cid:durableId="198857254">
    <w:abstractNumId w:val="3"/>
  </w:num>
  <w:num w:numId="27" w16cid:durableId="34015189">
    <w:abstractNumId w:val="15"/>
  </w:num>
  <w:num w:numId="28" w16cid:durableId="15348278">
    <w:abstractNumId w:val="35"/>
  </w:num>
  <w:num w:numId="29" w16cid:durableId="1473598209">
    <w:abstractNumId w:val="27"/>
  </w:num>
  <w:num w:numId="30" w16cid:durableId="1910383249">
    <w:abstractNumId w:val="37"/>
  </w:num>
  <w:num w:numId="31" w16cid:durableId="363990170">
    <w:abstractNumId w:val="19"/>
  </w:num>
  <w:num w:numId="32" w16cid:durableId="712998647">
    <w:abstractNumId w:val="41"/>
  </w:num>
  <w:num w:numId="33" w16cid:durableId="1014960186">
    <w:abstractNumId w:val="38"/>
  </w:num>
  <w:num w:numId="34" w16cid:durableId="1754543595">
    <w:abstractNumId w:val="6"/>
  </w:num>
  <w:num w:numId="35" w16cid:durableId="414520552">
    <w:abstractNumId w:val="30"/>
  </w:num>
  <w:num w:numId="36" w16cid:durableId="956722362">
    <w:abstractNumId w:val="32"/>
  </w:num>
  <w:num w:numId="37" w16cid:durableId="667825792">
    <w:abstractNumId w:val="40"/>
  </w:num>
  <w:num w:numId="38" w16cid:durableId="572007206">
    <w:abstractNumId w:val="2"/>
  </w:num>
  <w:num w:numId="39" w16cid:durableId="1516964352">
    <w:abstractNumId w:val="8"/>
  </w:num>
  <w:num w:numId="40" w16cid:durableId="237326685">
    <w:abstractNumId w:val="7"/>
  </w:num>
  <w:num w:numId="41" w16cid:durableId="194192750">
    <w:abstractNumId w:val="12"/>
  </w:num>
  <w:num w:numId="42" w16cid:durableId="1729765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222"/>
    <w:rsid w:val="0000736C"/>
    <w:rsid w:val="000105ED"/>
    <w:rsid w:val="00010CD8"/>
    <w:rsid w:val="00011AFC"/>
    <w:rsid w:val="00012D23"/>
    <w:rsid w:val="0001483C"/>
    <w:rsid w:val="00022642"/>
    <w:rsid w:val="00024E4D"/>
    <w:rsid w:val="00027AC2"/>
    <w:rsid w:val="00031C6C"/>
    <w:rsid w:val="000329FE"/>
    <w:rsid w:val="00034FF3"/>
    <w:rsid w:val="0004168E"/>
    <w:rsid w:val="000422AC"/>
    <w:rsid w:val="00042694"/>
    <w:rsid w:val="00047CDC"/>
    <w:rsid w:val="00056B8E"/>
    <w:rsid w:val="00060D16"/>
    <w:rsid w:val="000763CA"/>
    <w:rsid w:val="00084BE3"/>
    <w:rsid w:val="0008517E"/>
    <w:rsid w:val="00086301"/>
    <w:rsid w:val="000869D5"/>
    <w:rsid w:val="00087C12"/>
    <w:rsid w:val="00096E0E"/>
    <w:rsid w:val="000A1156"/>
    <w:rsid w:val="000A1717"/>
    <w:rsid w:val="000A2BFA"/>
    <w:rsid w:val="000B03E6"/>
    <w:rsid w:val="000C29FD"/>
    <w:rsid w:val="000C7A1C"/>
    <w:rsid w:val="000D2880"/>
    <w:rsid w:val="000D2E2D"/>
    <w:rsid w:val="000D56AB"/>
    <w:rsid w:val="000D7594"/>
    <w:rsid w:val="000E4E14"/>
    <w:rsid w:val="000F10E6"/>
    <w:rsid w:val="000F22CA"/>
    <w:rsid w:val="000F4A4A"/>
    <w:rsid w:val="000F4D9E"/>
    <w:rsid w:val="000F4E7E"/>
    <w:rsid w:val="00101211"/>
    <w:rsid w:val="00107B13"/>
    <w:rsid w:val="0011287F"/>
    <w:rsid w:val="00113D79"/>
    <w:rsid w:val="001176F7"/>
    <w:rsid w:val="001216E5"/>
    <w:rsid w:val="00123B0B"/>
    <w:rsid w:val="00127356"/>
    <w:rsid w:val="00130F73"/>
    <w:rsid w:val="001321D3"/>
    <w:rsid w:val="00132AAE"/>
    <w:rsid w:val="00140D3B"/>
    <w:rsid w:val="00146C71"/>
    <w:rsid w:val="00155873"/>
    <w:rsid w:val="001564DD"/>
    <w:rsid w:val="00156784"/>
    <w:rsid w:val="00160358"/>
    <w:rsid w:val="001637BF"/>
    <w:rsid w:val="001713F2"/>
    <w:rsid w:val="00176FF0"/>
    <w:rsid w:val="00180864"/>
    <w:rsid w:val="00181B9A"/>
    <w:rsid w:val="001839AA"/>
    <w:rsid w:val="0019076B"/>
    <w:rsid w:val="00190BCF"/>
    <w:rsid w:val="0019157A"/>
    <w:rsid w:val="00192680"/>
    <w:rsid w:val="00194B7A"/>
    <w:rsid w:val="00196743"/>
    <w:rsid w:val="00197B2A"/>
    <w:rsid w:val="001A010F"/>
    <w:rsid w:val="001A2930"/>
    <w:rsid w:val="001B5F27"/>
    <w:rsid w:val="001C4CB4"/>
    <w:rsid w:val="001D1462"/>
    <w:rsid w:val="001D1511"/>
    <w:rsid w:val="001D3D0A"/>
    <w:rsid w:val="001D5D3F"/>
    <w:rsid w:val="001D669B"/>
    <w:rsid w:val="001E29C4"/>
    <w:rsid w:val="001F013D"/>
    <w:rsid w:val="001F16D4"/>
    <w:rsid w:val="001F333F"/>
    <w:rsid w:val="001F5230"/>
    <w:rsid w:val="002013E6"/>
    <w:rsid w:val="00202EF0"/>
    <w:rsid w:val="00205968"/>
    <w:rsid w:val="002070BF"/>
    <w:rsid w:val="00224836"/>
    <w:rsid w:val="0024117B"/>
    <w:rsid w:val="00243390"/>
    <w:rsid w:val="00250798"/>
    <w:rsid w:val="00250C1F"/>
    <w:rsid w:val="00250E04"/>
    <w:rsid w:val="00252699"/>
    <w:rsid w:val="00255F31"/>
    <w:rsid w:val="00265577"/>
    <w:rsid w:val="00270CE0"/>
    <w:rsid w:val="00271492"/>
    <w:rsid w:val="00272E31"/>
    <w:rsid w:val="002757FE"/>
    <w:rsid w:val="00282532"/>
    <w:rsid w:val="00283975"/>
    <w:rsid w:val="00292798"/>
    <w:rsid w:val="00294F2F"/>
    <w:rsid w:val="002A0FDB"/>
    <w:rsid w:val="002A123A"/>
    <w:rsid w:val="002A1866"/>
    <w:rsid w:val="002A5471"/>
    <w:rsid w:val="002A6486"/>
    <w:rsid w:val="002B21B1"/>
    <w:rsid w:val="002B5318"/>
    <w:rsid w:val="002B70A4"/>
    <w:rsid w:val="002B76F6"/>
    <w:rsid w:val="002C661C"/>
    <w:rsid w:val="002C6998"/>
    <w:rsid w:val="002D2A86"/>
    <w:rsid w:val="002D5BC9"/>
    <w:rsid w:val="002E1705"/>
    <w:rsid w:val="002E4951"/>
    <w:rsid w:val="002F439B"/>
    <w:rsid w:val="002F767B"/>
    <w:rsid w:val="00301FB4"/>
    <w:rsid w:val="00303491"/>
    <w:rsid w:val="00303A71"/>
    <w:rsid w:val="003105C8"/>
    <w:rsid w:val="00312100"/>
    <w:rsid w:val="0031251C"/>
    <w:rsid w:val="0031311B"/>
    <w:rsid w:val="0031490B"/>
    <w:rsid w:val="00322677"/>
    <w:rsid w:val="00322A11"/>
    <w:rsid w:val="00325BAB"/>
    <w:rsid w:val="00325BD4"/>
    <w:rsid w:val="00325C11"/>
    <w:rsid w:val="00327267"/>
    <w:rsid w:val="00332638"/>
    <w:rsid w:val="003330F9"/>
    <w:rsid w:val="00334038"/>
    <w:rsid w:val="003347F1"/>
    <w:rsid w:val="003473AF"/>
    <w:rsid w:val="003475F5"/>
    <w:rsid w:val="00356C62"/>
    <w:rsid w:val="00361019"/>
    <w:rsid w:val="00361FFF"/>
    <w:rsid w:val="003627F0"/>
    <w:rsid w:val="00362FBD"/>
    <w:rsid w:val="003676B7"/>
    <w:rsid w:val="00371721"/>
    <w:rsid w:val="00380249"/>
    <w:rsid w:val="00381F94"/>
    <w:rsid w:val="00392010"/>
    <w:rsid w:val="00392399"/>
    <w:rsid w:val="00396CC8"/>
    <w:rsid w:val="003A261F"/>
    <w:rsid w:val="003A27BE"/>
    <w:rsid w:val="003A2CA0"/>
    <w:rsid w:val="003A3F1E"/>
    <w:rsid w:val="003A4699"/>
    <w:rsid w:val="003A567F"/>
    <w:rsid w:val="003A66CC"/>
    <w:rsid w:val="003B250C"/>
    <w:rsid w:val="003C0DCF"/>
    <w:rsid w:val="003C3C35"/>
    <w:rsid w:val="003D2230"/>
    <w:rsid w:val="003E1416"/>
    <w:rsid w:val="003E2109"/>
    <w:rsid w:val="003E7AEA"/>
    <w:rsid w:val="003F2287"/>
    <w:rsid w:val="003F24A4"/>
    <w:rsid w:val="003F2766"/>
    <w:rsid w:val="003F2CA0"/>
    <w:rsid w:val="003F303E"/>
    <w:rsid w:val="003F712E"/>
    <w:rsid w:val="003F7D73"/>
    <w:rsid w:val="004028D4"/>
    <w:rsid w:val="00403C75"/>
    <w:rsid w:val="00404FDD"/>
    <w:rsid w:val="00417969"/>
    <w:rsid w:val="00433186"/>
    <w:rsid w:val="00433A65"/>
    <w:rsid w:val="0044392B"/>
    <w:rsid w:val="00450812"/>
    <w:rsid w:val="00451942"/>
    <w:rsid w:val="004561D7"/>
    <w:rsid w:val="00456467"/>
    <w:rsid w:val="00456DB2"/>
    <w:rsid w:val="00456F2A"/>
    <w:rsid w:val="00463F2A"/>
    <w:rsid w:val="004644A2"/>
    <w:rsid w:val="00465185"/>
    <w:rsid w:val="0046712C"/>
    <w:rsid w:val="0047242F"/>
    <w:rsid w:val="00473559"/>
    <w:rsid w:val="004750D2"/>
    <w:rsid w:val="00480679"/>
    <w:rsid w:val="00490D61"/>
    <w:rsid w:val="00491515"/>
    <w:rsid w:val="00493860"/>
    <w:rsid w:val="00495E53"/>
    <w:rsid w:val="004A0327"/>
    <w:rsid w:val="004A2C98"/>
    <w:rsid w:val="004A645A"/>
    <w:rsid w:val="004A6DF2"/>
    <w:rsid w:val="004D06D3"/>
    <w:rsid w:val="004D1545"/>
    <w:rsid w:val="004D505B"/>
    <w:rsid w:val="004D74F8"/>
    <w:rsid w:val="004E4149"/>
    <w:rsid w:val="004F5C50"/>
    <w:rsid w:val="004F70E7"/>
    <w:rsid w:val="00500807"/>
    <w:rsid w:val="00500D85"/>
    <w:rsid w:val="005024D1"/>
    <w:rsid w:val="00503C31"/>
    <w:rsid w:val="00505C08"/>
    <w:rsid w:val="00507FFC"/>
    <w:rsid w:val="00513738"/>
    <w:rsid w:val="00525D19"/>
    <w:rsid w:val="00527466"/>
    <w:rsid w:val="00530FF0"/>
    <w:rsid w:val="00534316"/>
    <w:rsid w:val="0054532C"/>
    <w:rsid w:val="005474BF"/>
    <w:rsid w:val="005519B5"/>
    <w:rsid w:val="005571D4"/>
    <w:rsid w:val="00561295"/>
    <w:rsid w:val="00566920"/>
    <w:rsid w:val="00566A83"/>
    <w:rsid w:val="005676AA"/>
    <w:rsid w:val="0057239F"/>
    <w:rsid w:val="00573FCA"/>
    <w:rsid w:val="00580645"/>
    <w:rsid w:val="0058080F"/>
    <w:rsid w:val="005838C5"/>
    <w:rsid w:val="005847A7"/>
    <w:rsid w:val="00585718"/>
    <w:rsid w:val="00585B67"/>
    <w:rsid w:val="00594EBF"/>
    <w:rsid w:val="0059756D"/>
    <w:rsid w:val="005A0068"/>
    <w:rsid w:val="005A6451"/>
    <w:rsid w:val="005B4A18"/>
    <w:rsid w:val="005B750C"/>
    <w:rsid w:val="005C0473"/>
    <w:rsid w:val="005C3CC9"/>
    <w:rsid w:val="005C5946"/>
    <w:rsid w:val="005D5DD6"/>
    <w:rsid w:val="005D7303"/>
    <w:rsid w:val="005D7D9F"/>
    <w:rsid w:val="005E13F4"/>
    <w:rsid w:val="005E254C"/>
    <w:rsid w:val="005E6F6C"/>
    <w:rsid w:val="005F01B2"/>
    <w:rsid w:val="005F1C05"/>
    <w:rsid w:val="005F4A4A"/>
    <w:rsid w:val="00606E1F"/>
    <w:rsid w:val="00606FFD"/>
    <w:rsid w:val="006133C3"/>
    <w:rsid w:val="00621813"/>
    <w:rsid w:val="00624607"/>
    <w:rsid w:val="00624E17"/>
    <w:rsid w:val="00630366"/>
    <w:rsid w:val="00634B5E"/>
    <w:rsid w:val="006355CD"/>
    <w:rsid w:val="00637919"/>
    <w:rsid w:val="0064064F"/>
    <w:rsid w:val="0064231B"/>
    <w:rsid w:val="00642CBD"/>
    <w:rsid w:val="006541CA"/>
    <w:rsid w:val="006558FB"/>
    <w:rsid w:val="00656750"/>
    <w:rsid w:val="00656985"/>
    <w:rsid w:val="006571DC"/>
    <w:rsid w:val="00661C10"/>
    <w:rsid w:val="00671A62"/>
    <w:rsid w:val="00675475"/>
    <w:rsid w:val="006755E6"/>
    <w:rsid w:val="0067757F"/>
    <w:rsid w:val="00683E65"/>
    <w:rsid w:val="0068659A"/>
    <w:rsid w:val="0068761C"/>
    <w:rsid w:val="00692EF7"/>
    <w:rsid w:val="00693F31"/>
    <w:rsid w:val="00694920"/>
    <w:rsid w:val="006959B9"/>
    <w:rsid w:val="00695F90"/>
    <w:rsid w:val="006A0C10"/>
    <w:rsid w:val="006A1752"/>
    <w:rsid w:val="006A29CD"/>
    <w:rsid w:val="006A539E"/>
    <w:rsid w:val="006A613F"/>
    <w:rsid w:val="006A791F"/>
    <w:rsid w:val="006B2EEE"/>
    <w:rsid w:val="006B65F8"/>
    <w:rsid w:val="006C217F"/>
    <w:rsid w:val="006C6788"/>
    <w:rsid w:val="006D6966"/>
    <w:rsid w:val="006D6BD0"/>
    <w:rsid w:val="006E3DA7"/>
    <w:rsid w:val="006F5362"/>
    <w:rsid w:val="006F72F4"/>
    <w:rsid w:val="00700A3D"/>
    <w:rsid w:val="007010F8"/>
    <w:rsid w:val="007046CC"/>
    <w:rsid w:val="00710DC3"/>
    <w:rsid w:val="007112B7"/>
    <w:rsid w:val="00714064"/>
    <w:rsid w:val="00715465"/>
    <w:rsid w:val="00723A02"/>
    <w:rsid w:val="0072415F"/>
    <w:rsid w:val="007259A9"/>
    <w:rsid w:val="00727CAC"/>
    <w:rsid w:val="0073019C"/>
    <w:rsid w:val="007356DB"/>
    <w:rsid w:val="007403F7"/>
    <w:rsid w:val="00742BA9"/>
    <w:rsid w:val="00742FAD"/>
    <w:rsid w:val="00743E2F"/>
    <w:rsid w:val="007444F3"/>
    <w:rsid w:val="00744EE8"/>
    <w:rsid w:val="007463C7"/>
    <w:rsid w:val="007469B0"/>
    <w:rsid w:val="00747837"/>
    <w:rsid w:val="00747CCD"/>
    <w:rsid w:val="00756F44"/>
    <w:rsid w:val="00772996"/>
    <w:rsid w:val="0078528E"/>
    <w:rsid w:val="007854A0"/>
    <w:rsid w:val="00786738"/>
    <w:rsid w:val="007907D5"/>
    <w:rsid w:val="00790CDE"/>
    <w:rsid w:val="00791841"/>
    <w:rsid w:val="00793065"/>
    <w:rsid w:val="007955D1"/>
    <w:rsid w:val="007975DA"/>
    <w:rsid w:val="007A05FE"/>
    <w:rsid w:val="007A07CC"/>
    <w:rsid w:val="007A2047"/>
    <w:rsid w:val="007A221A"/>
    <w:rsid w:val="007A2E90"/>
    <w:rsid w:val="007B07E7"/>
    <w:rsid w:val="007B1F59"/>
    <w:rsid w:val="007B56C9"/>
    <w:rsid w:val="007C0F1B"/>
    <w:rsid w:val="007C3BD4"/>
    <w:rsid w:val="007D0AA2"/>
    <w:rsid w:val="007E213D"/>
    <w:rsid w:val="007E524C"/>
    <w:rsid w:val="007E5798"/>
    <w:rsid w:val="007F19FE"/>
    <w:rsid w:val="007F3D46"/>
    <w:rsid w:val="007F4C12"/>
    <w:rsid w:val="00803974"/>
    <w:rsid w:val="0081029C"/>
    <w:rsid w:val="00811DFA"/>
    <w:rsid w:val="0081639F"/>
    <w:rsid w:val="00821051"/>
    <w:rsid w:val="008231CE"/>
    <w:rsid w:val="00823AF8"/>
    <w:rsid w:val="00826EC3"/>
    <w:rsid w:val="00832DCC"/>
    <w:rsid w:val="00834281"/>
    <w:rsid w:val="0083485F"/>
    <w:rsid w:val="0083632D"/>
    <w:rsid w:val="00837DC7"/>
    <w:rsid w:val="0084049D"/>
    <w:rsid w:val="0084110F"/>
    <w:rsid w:val="0084140B"/>
    <w:rsid w:val="008507B5"/>
    <w:rsid w:val="008526B2"/>
    <w:rsid w:val="00860204"/>
    <w:rsid w:val="00863289"/>
    <w:rsid w:val="00864528"/>
    <w:rsid w:val="00870769"/>
    <w:rsid w:val="00876841"/>
    <w:rsid w:val="00876F3C"/>
    <w:rsid w:val="00882790"/>
    <w:rsid w:val="00884D3C"/>
    <w:rsid w:val="00886E89"/>
    <w:rsid w:val="008967F9"/>
    <w:rsid w:val="008A29D7"/>
    <w:rsid w:val="008A2DB6"/>
    <w:rsid w:val="008A46BC"/>
    <w:rsid w:val="008A5682"/>
    <w:rsid w:val="008A6F31"/>
    <w:rsid w:val="008B13C7"/>
    <w:rsid w:val="008B21CB"/>
    <w:rsid w:val="008B324A"/>
    <w:rsid w:val="008B75E9"/>
    <w:rsid w:val="008C2937"/>
    <w:rsid w:val="008C3902"/>
    <w:rsid w:val="008C4345"/>
    <w:rsid w:val="008C4E37"/>
    <w:rsid w:val="008C7F78"/>
    <w:rsid w:val="008D0F95"/>
    <w:rsid w:val="008D50CA"/>
    <w:rsid w:val="008D61EE"/>
    <w:rsid w:val="008D65AC"/>
    <w:rsid w:val="008D7FF0"/>
    <w:rsid w:val="008E259A"/>
    <w:rsid w:val="008E2695"/>
    <w:rsid w:val="008E6553"/>
    <w:rsid w:val="008E660D"/>
    <w:rsid w:val="008E71A9"/>
    <w:rsid w:val="008F2BFA"/>
    <w:rsid w:val="008F7B4E"/>
    <w:rsid w:val="00903345"/>
    <w:rsid w:val="009037C2"/>
    <w:rsid w:val="00904C50"/>
    <w:rsid w:val="00906914"/>
    <w:rsid w:val="009077D8"/>
    <w:rsid w:val="009133EF"/>
    <w:rsid w:val="0091563E"/>
    <w:rsid w:val="00917C06"/>
    <w:rsid w:val="00922658"/>
    <w:rsid w:val="00924365"/>
    <w:rsid w:val="00927D1F"/>
    <w:rsid w:val="0093737D"/>
    <w:rsid w:val="00942922"/>
    <w:rsid w:val="00943875"/>
    <w:rsid w:val="00943D32"/>
    <w:rsid w:val="00946938"/>
    <w:rsid w:val="0095404A"/>
    <w:rsid w:val="009556F0"/>
    <w:rsid w:val="00961CA9"/>
    <w:rsid w:val="00963A3F"/>
    <w:rsid w:val="00965A9B"/>
    <w:rsid w:val="009678E9"/>
    <w:rsid w:val="00970E81"/>
    <w:rsid w:val="00971321"/>
    <w:rsid w:val="0097379E"/>
    <w:rsid w:val="00975942"/>
    <w:rsid w:val="00976909"/>
    <w:rsid w:val="00980569"/>
    <w:rsid w:val="00981EA3"/>
    <w:rsid w:val="009827CE"/>
    <w:rsid w:val="009855ED"/>
    <w:rsid w:val="00990BFD"/>
    <w:rsid w:val="00993736"/>
    <w:rsid w:val="00994007"/>
    <w:rsid w:val="00995686"/>
    <w:rsid w:val="00995D6F"/>
    <w:rsid w:val="00996787"/>
    <w:rsid w:val="009A1F89"/>
    <w:rsid w:val="009A5935"/>
    <w:rsid w:val="009B58E1"/>
    <w:rsid w:val="009C1C07"/>
    <w:rsid w:val="009C443B"/>
    <w:rsid w:val="009D03C0"/>
    <w:rsid w:val="009D185F"/>
    <w:rsid w:val="009D3733"/>
    <w:rsid w:val="009D619D"/>
    <w:rsid w:val="009D6FE4"/>
    <w:rsid w:val="009E51D1"/>
    <w:rsid w:val="009E690C"/>
    <w:rsid w:val="009F1F2C"/>
    <w:rsid w:val="009F244D"/>
    <w:rsid w:val="00A13BD3"/>
    <w:rsid w:val="00A2270F"/>
    <w:rsid w:val="00A22870"/>
    <w:rsid w:val="00A26326"/>
    <w:rsid w:val="00A31B6E"/>
    <w:rsid w:val="00A31D7B"/>
    <w:rsid w:val="00A4171E"/>
    <w:rsid w:val="00A427E7"/>
    <w:rsid w:val="00A534E3"/>
    <w:rsid w:val="00A55D05"/>
    <w:rsid w:val="00A57CB2"/>
    <w:rsid w:val="00A74640"/>
    <w:rsid w:val="00A8603A"/>
    <w:rsid w:val="00A91D4D"/>
    <w:rsid w:val="00A926D1"/>
    <w:rsid w:val="00AA1331"/>
    <w:rsid w:val="00AA2E7E"/>
    <w:rsid w:val="00AB3CEB"/>
    <w:rsid w:val="00AB6738"/>
    <w:rsid w:val="00AC03F1"/>
    <w:rsid w:val="00AC0E82"/>
    <w:rsid w:val="00AC433C"/>
    <w:rsid w:val="00AC7B6A"/>
    <w:rsid w:val="00AD03BB"/>
    <w:rsid w:val="00AE5222"/>
    <w:rsid w:val="00AE6810"/>
    <w:rsid w:val="00AF04E0"/>
    <w:rsid w:val="00AF290D"/>
    <w:rsid w:val="00AF5991"/>
    <w:rsid w:val="00B025FD"/>
    <w:rsid w:val="00B02F18"/>
    <w:rsid w:val="00B03C37"/>
    <w:rsid w:val="00B03F16"/>
    <w:rsid w:val="00B04230"/>
    <w:rsid w:val="00B0448C"/>
    <w:rsid w:val="00B15999"/>
    <w:rsid w:val="00B17F8C"/>
    <w:rsid w:val="00B233A3"/>
    <w:rsid w:val="00B317AB"/>
    <w:rsid w:val="00B333FA"/>
    <w:rsid w:val="00B369F6"/>
    <w:rsid w:val="00B37CE4"/>
    <w:rsid w:val="00B4003D"/>
    <w:rsid w:val="00B50F3F"/>
    <w:rsid w:val="00B5582F"/>
    <w:rsid w:val="00B55C1A"/>
    <w:rsid w:val="00B56A72"/>
    <w:rsid w:val="00B60B1D"/>
    <w:rsid w:val="00B60D33"/>
    <w:rsid w:val="00B70482"/>
    <w:rsid w:val="00B73038"/>
    <w:rsid w:val="00B730A7"/>
    <w:rsid w:val="00B83B2D"/>
    <w:rsid w:val="00B85728"/>
    <w:rsid w:val="00B91B2A"/>
    <w:rsid w:val="00BA0664"/>
    <w:rsid w:val="00BA31C0"/>
    <w:rsid w:val="00BA4160"/>
    <w:rsid w:val="00BB03D2"/>
    <w:rsid w:val="00BB4876"/>
    <w:rsid w:val="00BB4B4B"/>
    <w:rsid w:val="00BC18D8"/>
    <w:rsid w:val="00BC29C5"/>
    <w:rsid w:val="00BC39F6"/>
    <w:rsid w:val="00BC3A59"/>
    <w:rsid w:val="00BC68D8"/>
    <w:rsid w:val="00BC7E6E"/>
    <w:rsid w:val="00BD2FAF"/>
    <w:rsid w:val="00BD4B29"/>
    <w:rsid w:val="00BE086F"/>
    <w:rsid w:val="00BE403E"/>
    <w:rsid w:val="00BE62D8"/>
    <w:rsid w:val="00BE6A8E"/>
    <w:rsid w:val="00BF0B72"/>
    <w:rsid w:val="00BF4261"/>
    <w:rsid w:val="00BF6053"/>
    <w:rsid w:val="00C02178"/>
    <w:rsid w:val="00C0242F"/>
    <w:rsid w:val="00C17F09"/>
    <w:rsid w:val="00C2676E"/>
    <w:rsid w:val="00C459B3"/>
    <w:rsid w:val="00C4736D"/>
    <w:rsid w:val="00C503CE"/>
    <w:rsid w:val="00C52798"/>
    <w:rsid w:val="00C53A49"/>
    <w:rsid w:val="00C560A6"/>
    <w:rsid w:val="00C62E07"/>
    <w:rsid w:val="00C661CA"/>
    <w:rsid w:val="00C67934"/>
    <w:rsid w:val="00C715CA"/>
    <w:rsid w:val="00C739BE"/>
    <w:rsid w:val="00C741AC"/>
    <w:rsid w:val="00C76EDD"/>
    <w:rsid w:val="00C77EF4"/>
    <w:rsid w:val="00C8700E"/>
    <w:rsid w:val="00C904E5"/>
    <w:rsid w:val="00C91839"/>
    <w:rsid w:val="00C946F3"/>
    <w:rsid w:val="00C94A5F"/>
    <w:rsid w:val="00C959E0"/>
    <w:rsid w:val="00C97D0C"/>
    <w:rsid w:val="00CB0B6B"/>
    <w:rsid w:val="00CB10DD"/>
    <w:rsid w:val="00CB1A76"/>
    <w:rsid w:val="00CB35AA"/>
    <w:rsid w:val="00CB36E0"/>
    <w:rsid w:val="00CC37E5"/>
    <w:rsid w:val="00CC4961"/>
    <w:rsid w:val="00CC4F64"/>
    <w:rsid w:val="00CC6291"/>
    <w:rsid w:val="00CC7C52"/>
    <w:rsid w:val="00CD0DDF"/>
    <w:rsid w:val="00CD0F80"/>
    <w:rsid w:val="00CD1974"/>
    <w:rsid w:val="00CD1BAA"/>
    <w:rsid w:val="00CD38EB"/>
    <w:rsid w:val="00CD6211"/>
    <w:rsid w:val="00CE1023"/>
    <w:rsid w:val="00CE46C8"/>
    <w:rsid w:val="00CF3E5A"/>
    <w:rsid w:val="00D00375"/>
    <w:rsid w:val="00D0072A"/>
    <w:rsid w:val="00D01573"/>
    <w:rsid w:val="00D01D8D"/>
    <w:rsid w:val="00D1553E"/>
    <w:rsid w:val="00D223DE"/>
    <w:rsid w:val="00D24C92"/>
    <w:rsid w:val="00D329DB"/>
    <w:rsid w:val="00D33408"/>
    <w:rsid w:val="00D338F9"/>
    <w:rsid w:val="00D37018"/>
    <w:rsid w:val="00D41322"/>
    <w:rsid w:val="00D41891"/>
    <w:rsid w:val="00D4252F"/>
    <w:rsid w:val="00D43246"/>
    <w:rsid w:val="00D568ED"/>
    <w:rsid w:val="00D56DF4"/>
    <w:rsid w:val="00D604C1"/>
    <w:rsid w:val="00D62B39"/>
    <w:rsid w:val="00D63D7F"/>
    <w:rsid w:val="00D6533B"/>
    <w:rsid w:val="00D7200C"/>
    <w:rsid w:val="00D924FD"/>
    <w:rsid w:val="00DA0B90"/>
    <w:rsid w:val="00DA271E"/>
    <w:rsid w:val="00DA37EC"/>
    <w:rsid w:val="00DA4E9A"/>
    <w:rsid w:val="00DA664A"/>
    <w:rsid w:val="00DB0A76"/>
    <w:rsid w:val="00DB32B9"/>
    <w:rsid w:val="00DB56B9"/>
    <w:rsid w:val="00DB593B"/>
    <w:rsid w:val="00DB6DD3"/>
    <w:rsid w:val="00DB7D7A"/>
    <w:rsid w:val="00DC359B"/>
    <w:rsid w:val="00DC594B"/>
    <w:rsid w:val="00DD03FF"/>
    <w:rsid w:val="00DD1941"/>
    <w:rsid w:val="00DD4302"/>
    <w:rsid w:val="00DD5CBE"/>
    <w:rsid w:val="00DD7356"/>
    <w:rsid w:val="00DE2044"/>
    <w:rsid w:val="00DE4867"/>
    <w:rsid w:val="00DF1004"/>
    <w:rsid w:val="00DF164E"/>
    <w:rsid w:val="00E032E1"/>
    <w:rsid w:val="00E037F1"/>
    <w:rsid w:val="00E10732"/>
    <w:rsid w:val="00E143C7"/>
    <w:rsid w:val="00E17216"/>
    <w:rsid w:val="00E17353"/>
    <w:rsid w:val="00E17B2C"/>
    <w:rsid w:val="00E2115E"/>
    <w:rsid w:val="00E229DE"/>
    <w:rsid w:val="00E243A0"/>
    <w:rsid w:val="00E3492E"/>
    <w:rsid w:val="00E3591F"/>
    <w:rsid w:val="00E453AA"/>
    <w:rsid w:val="00E45514"/>
    <w:rsid w:val="00E5088A"/>
    <w:rsid w:val="00E572B1"/>
    <w:rsid w:val="00E579AF"/>
    <w:rsid w:val="00E60D2A"/>
    <w:rsid w:val="00E624EA"/>
    <w:rsid w:val="00E63EF1"/>
    <w:rsid w:val="00E651F0"/>
    <w:rsid w:val="00E66564"/>
    <w:rsid w:val="00E703D4"/>
    <w:rsid w:val="00E72D49"/>
    <w:rsid w:val="00E72DA0"/>
    <w:rsid w:val="00E76CDC"/>
    <w:rsid w:val="00E916BF"/>
    <w:rsid w:val="00E92748"/>
    <w:rsid w:val="00E97300"/>
    <w:rsid w:val="00EA0EDA"/>
    <w:rsid w:val="00EA3365"/>
    <w:rsid w:val="00EA4EE5"/>
    <w:rsid w:val="00EB1911"/>
    <w:rsid w:val="00EC2B49"/>
    <w:rsid w:val="00EC762C"/>
    <w:rsid w:val="00ED6519"/>
    <w:rsid w:val="00ED7FF1"/>
    <w:rsid w:val="00EE5482"/>
    <w:rsid w:val="00EF1B9A"/>
    <w:rsid w:val="00EF1BD5"/>
    <w:rsid w:val="00EF329B"/>
    <w:rsid w:val="00EF50E4"/>
    <w:rsid w:val="00F00308"/>
    <w:rsid w:val="00F010C4"/>
    <w:rsid w:val="00F047FE"/>
    <w:rsid w:val="00F072DC"/>
    <w:rsid w:val="00F07BA4"/>
    <w:rsid w:val="00F11F8F"/>
    <w:rsid w:val="00F14E36"/>
    <w:rsid w:val="00F16475"/>
    <w:rsid w:val="00F23840"/>
    <w:rsid w:val="00F31E49"/>
    <w:rsid w:val="00F32690"/>
    <w:rsid w:val="00F40C85"/>
    <w:rsid w:val="00F45953"/>
    <w:rsid w:val="00F47BB1"/>
    <w:rsid w:val="00F47EB7"/>
    <w:rsid w:val="00F51E95"/>
    <w:rsid w:val="00F52371"/>
    <w:rsid w:val="00F57C62"/>
    <w:rsid w:val="00F64550"/>
    <w:rsid w:val="00F66EDE"/>
    <w:rsid w:val="00F700B9"/>
    <w:rsid w:val="00F7577D"/>
    <w:rsid w:val="00F866EB"/>
    <w:rsid w:val="00F86866"/>
    <w:rsid w:val="00F90918"/>
    <w:rsid w:val="00F9194A"/>
    <w:rsid w:val="00F91DA4"/>
    <w:rsid w:val="00F95B4B"/>
    <w:rsid w:val="00FA04DC"/>
    <w:rsid w:val="00FA23DE"/>
    <w:rsid w:val="00FA3FC5"/>
    <w:rsid w:val="00FA653C"/>
    <w:rsid w:val="00FA7A4D"/>
    <w:rsid w:val="00FB4167"/>
    <w:rsid w:val="00FB424C"/>
    <w:rsid w:val="00FB5557"/>
    <w:rsid w:val="00FB5703"/>
    <w:rsid w:val="00FC0787"/>
    <w:rsid w:val="00FC3018"/>
    <w:rsid w:val="00FC59FD"/>
    <w:rsid w:val="00FD0D79"/>
    <w:rsid w:val="00FD15CA"/>
    <w:rsid w:val="00FD57F3"/>
    <w:rsid w:val="00FD701F"/>
    <w:rsid w:val="00FD76CC"/>
    <w:rsid w:val="00FE0855"/>
    <w:rsid w:val="00FE4CD5"/>
    <w:rsid w:val="00FE60CD"/>
    <w:rsid w:val="00FE76F5"/>
    <w:rsid w:val="00FF1EBB"/>
    <w:rsid w:val="00FF76F2"/>
    <w:rsid w:val="00FF7722"/>
    <w:rsid w:val="014FB9A6"/>
    <w:rsid w:val="01D2084A"/>
    <w:rsid w:val="02AB1086"/>
    <w:rsid w:val="02E57DB0"/>
    <w:rsid w:val="0325216F"/>
    <w:rsid w:val="03657F73"/>
    <w:rsid w:val="03A2C94A"/>
    <w:rsid w:val="03F352BD"/>
    <w:rsid w:val="042B14C6"/>
    <w:rsid w:val="0488ECDB"/>
    <w:rsid w:val="058DD97D"/>
    <w:rsid w:val="06822F1F"/>
    <w:rsid w:val="069A081E"/>
    <w:rsid w:val="06BDC5C3"/>
    <w:rsid w:val="0710EC9C"/>
    <w:rsid w:val="081CDD78"/>
    <w:rsid w:val="084A7DA2"/>
    <w:rsid w:val="0B20B39D"/>
    <w:rsid w:val="0B6681D3"/>
    <w:rsid w:val="0D9A0B4B"/>
    <w:rsid w:val="0DDF5F0D"/>
    <w:rsid w:val="0E4FAA3D"/>
    <w:rsid w:val="0E9972A8"/>
    <w:rsid w:val="0FC83BC0"/>
    <w:rsid w:val="0FCE5C16"/>
    <w:rsid w:val="103A7894"/>
    <w:rsid w:val="105927F3"/>
    <w:rsid w:val="10DE504D"/>
    <w:rsid w:val="10EE566C"/>
    <w:rsid w:val="112894F2"/>
    <w:rsid w:val="1256DC9C"/>
    <w:rsid w:val="12D716D6"/>
    <w:rsid w:val="12F0EB3C"/>
    <w:rsid w:val="13E7C555"/>
    <w:rsid w:val="14DEE0DB"/>
    <w:rsid w:val="14F83F3B"/>
    <w:rsid w:val="1547834F"/>
    <w:rsid w:val="15D3DFF6"/>
    <w:rsid w:val="168EE225"/>
    <w:rsid w:val="175C95B9"/>
    <w:rsid w:val="17AE70DD"/>
    <w:rsid w:val="17C63D5B"/>
    <w:rsid w:val="17D62858"/>
    <w:rsid w:val="189B9378"/>
    <w:rsid w:val="18A8B3EF"/>
    <w:rsid w:val="198ED0CC"/>
    <w:rsid w:val="19C2E131"/>
    <w:rsid w:val="1A1C0472"/>
    <w:rsid w:val="1A1F9092"/>
    <w:rsid w:val="1A83714B"/>
    <w:rsid w:val="1C0C3059"/>
    <w:rsid w:val="1C143C91"/>
    <w:rsid w:val="1C353E73"/>
    <w:rsid w:val="1C6238B3"/>
    <w:rsid w:val="1CBA7F08"/>
    <w:rsid w:val="1CE454B6"/>
    <w:rsid w:val="1CFB32BB"/>
    <w:rsid w:val="1D78146C"/>
    <w:rsid w:val="1DC4C62C"/>
    <w:rsid w:val="1F29ED35"/>
    <w:rsid w:val="2093E253"/>
    <w:rsid w:val="2183640F"/>
    <w:rsid w:val="21E118ED"/>
    <w:rsid w:val="21F826CB"/>
    <w:rsid w:val="228CEEE5"/>
    <w:rsid w:val="22D4A950"/>
    <w:rsid w:val="2317EF42"/>
    <w:rsid w:val="244EA8FB"/>
    <w:rsid w:val="247FFDDF"/>
    <w:rsid w:val="249FB958"/>
    <w:rsid w:val="25A31B1E"/>
    <w:rsid w:val="26094E10"/>
    <w:rsid w:val="2636097A"/>
    <w:rsid w:val="26ABE345"/>
    <w:rsid w:val="26B9F645"/>
    <w:rsid w:val="26DAA04C"/>
    <w:rsid w:val="27412D27"/>
    <w:rsid w:val="27FE0FF3"/>
    <w:rsid w:val="282017B6"/>
    <w:rsid w:val="2856A92D"/>
    <w:rsid w:val="289C8FFE"/>
    <w:rsid w:val="2A39EAAA"/>
    <w:rsid w:val="2A54C09F"/>
    <w:rsid w:val="2B4BA051"/>
    <w:rsid w:val="2C3B622A"/>
    <w:rsid w:val="2CE0F866"/>
    <w:rsid w:val="2CFB76AE"/>
    <w:rsid w:val="2D27C2CF"/>
    <w:rsid w:val="2D8A37B3"/>
    <w:rsid w:val="2DF0ECA8"/>
    <w:rsid w:val="2E514783"/>
    <w:rsid w:val="2ED6AD7F"/>
    <w:rsid w:val="2EFA9967"/>
    <w:rsid w:val="2F6095FA"/>
    <w:rsid w:val="2FA05992"/>
    <w:rsid w:val="2FB8080B"/>
    <w:rsid w:val="301114A5"/>
    <w:rsid w:val="3028C0C9"/>
    <w:rsid w:val="326001CE"/>
    <w:rsid w:val="326D22E8"/>
    <w:rsid w:val="333B639C"/>
    <w:rsid w:val="33B25AC0"/>
    <w:rsid w:val="33BB2589"/>
    <w:rsid w:val="3413B4C4"/>
    <w:rsid w:val="345F7727"/>
    <w:rsid w:val="34C3065A"/>
    <w:rsid w:val="34E79F72"/>
    <w:rsid w:val="3572E5DD"/>
    <w:rsid w:val="36197107"/>
    <w:rsid w:val="3657E745"/>
    <w:rsid w:val="3668A7DC"/>
    <w:rsid w:val="37A8E260"/>
    <w:rsid w:val="388FB2F2"/>
    <w:rsid w:val="39C23552"/>
    <w:rsid w:val="3A89A860"/>
    <w:rsid w:val="3AD5CC1D"/>
    <w:rsid w:val="3B55139C"/>
    <w:rsid w:val="3B6CB209"/>
    <w:rsid w:val="3BAC8E20"/>
    <w:rsid w:val="3C1BE9A2"/>
    <w:rsid w:val="3C71B5F9"/>
    <w:rsid w:val="3D062ADE"/>
    <w:rsid w:val="3D1C0496"/>
    <w:rsid w:val="3D2284A1"/>
    <w:rsid w:val="3DAAA905"/>
    <w:rsid w:val="3DAC1925"/>
    <w:rsid w:val="3DB5B0E3"/>
    <w:rsid w:val="3EB6CD2F"/>
    <w:rsid w:val="3F66EF17"/>
    <w:rsid w:val="3F6D8730"/>
    <w:rsid w:val="3FE396A1"/>
    <w:rsid w:val="41087E3D"/>
    <w:rsid w:val="41263A02"/>
    <w:rsid w:val="412D0AA3"/>
    <w:rsid w:val="413A68E6"/>
    <w:rsid w:val="417693C3"/>
    <w:rsid w:val="41C319D8"/>
    <w:rsid w:val="41D2D453"/>
    <w:rsid w:val="42DE493F"/>
    <w:rsid w:val="4324729A"/>
    <w:rsid w:val="433CAF6D"/>
    <w:rsid w:val="43BFDAC0"/>
    <w:rsid w:val="43F13863"/>
    <w:rsid w:val="450AD5D0"/>
    <w:rsid w:val="4594D006"/>
    <w:rsid w:val="4644A53B"/>
    <w:rsid w:val="46D9DE78"/>
    <w:rsid w:val="4825A7D0"/>
    <w:rsid w:val="48514343"/>
    <w:rsid w:val="48DFDD15"/>
    <w:rsid w:val="492E132F"/>
    <w:rsid w:val="49B4EEA0"/>
    <w:rsid w:val="4A21D8CE"/>
    <w:rsid w:val="4A2DFA37"/>
    <w:rsid w:val="4ABEC851"/>
    <w:rsid w:val="4B1C0A57"/>
    <w:rsid w:val="4BDB460D"/>
    <w:rsid w:val="4C8FC501"/>
    <w:rsid w:val="4CB295CC"/>
    <w:rsid w:val="4D494B23"/>
    <w:rsid w:val="4D4D1E04"/>
    <w:rsid w:val="4D9FA0E8"/>
    <w:rsid w:val="4DAE76B5"/>
    <w:rsid w:val="4DDE922E"/>
    <w:rsid w:val="4F50788F"/>
    <w:rsid w:val="4F537015"/>
    <w:rsid w:val="503B680E"/>
    <w:rsid w:val="51DFC844"/>
    <w:rsid w:val="522181EE"/>
    <w:rsid w:val="52A0B72B"/>
    <w:rsid w:val="52B668AF"/>
    <w:rsid w:val="52CBAF64"/>
    <w:rsid w:val="534B005C"/>
    <w:rsid w:val="5389F77F"/>
    <w:rsid w:val="53D33BF9"/>
    <w:rsid w:val="54A35AEB"/>
    <w:rsid w:val="54E6F37F"/>
    <w:rsid w:val="550493BF"/>
    <w:rsid w:val="5568628A"/>
    <w:rsid w:val="55EA7408"/>
    <w:rsid w:val="564563F2"/>
    <w:rsid w:val="5670124B"/>
    <w:rsid w:val="56B9ACBB"/>
    <w:rsid w:val="56CC8B35"/>
    <w:rsid w:val="56FD1E3A"/>
    <w:rsid w:val="5732E548"/>
    <w:rsid w:val="5786E89F"/>
    <w:rsid w:val="57C273A3"/>
    <w:rsid w:val="58CA808D"/>
    <w:rsid w:val="591599C9"/>
    <w:rsid w:val="59165FEA"/>
    <w:rsid w:val="5A15C733"/>
    <w:rsid w:val="5BD5CDCA"/>
    <w:rsid w:val="5C4C5076"/>
    <w:rsid w:val="5CD358FC"/>
    <w:rsid w:val="5E5290E7"/>
    <w:rsid w:val="5EA38B30"/>
    <w:rsid w:val="5EA6D58C"/>
    <w:rsid w:val="5F35EECD"/>
    <w:rsid w:val="5F4859D4"/>
    <w:rsid w:val="5F81ACAF"/>
    <w:rsid w:val="60E24493"/>
    <w:rsid w:val="6114D850"/>
    <w:rsid w:val="6152207A"/>
    <w:rsid w:val="61ACAEA0"/>
    <w:rsid w:val="63E34B11"/>
    <w:rsid w:val="640187AE"/>
    <w:rsid w:val="64D5560D"/>
    <w:rsid w:val="651A96A3"/>
    <w:rsid w:val="6558BF9E"/>
    <w:rsid w:val="65656399"/>
    <w:rsid w:val="65DD0D03"/>
    <w:rsid w:val="6673790C"/>
    <w:rsid w:val="66B576A6"/>
    <w:rsid w:val="66FDFBF3"/>
    <w:rsid w:val="671B0C52"/>
    <w:rsid w:val="6761ED9D"/>
    <w:rsid w:val="6796102E"/>
    <w:rsid w:val="68ED95CB"/>
    <w:rsid w:val="69766047"/>
    <w:rsid w:val="6A098950"/>
    <w:rsid w:val="6C1EB349"/>
    <w:rsid w:val="6DE2667F"/>
    <w:rsid w:val="6E351922"/>
    <w:rsid w:val="6EDC8AEB"/>
    <w:rsid w:val="6EFFA89B"/>
    <w:rsid w:val="6F27E529"/>
    <w:rsid w:val="6F588F6F"/>
    <w:rsid w:val="6FA95E62"/>
    <w:rsid w:val="70DF4E31"/>
    <w:rsid w:val="716902CD"/>
    <w:rsid w:val="7183E3AA"/>
    <w:rsid w:val="71BF2A1B"/>
    <w:rsid w:val="728F8A28"/>
    <w:rsid w:val="7584E63B"/>
    <w:rsid w:val="759CD133"/>
    <w:rsid w:val="768A9302"/>
    <w:rsid w:val="77170483"/>
    <w:rsid w:val="775152FF"/>
    <w:rsid w:val="7822A2BC"/>
    <w:rsid w:val="791A8DA2"/>
    <w:rsid w:val="7ACE584E"/>
    <w:rsid w:val="7B15A093"/>
    <w:rsid w:val="7CE62D0D"/>
    <w:rsid w:val="7CF2A571"/>
    <w:rsid w:val="7D0F209E"/>
    <w:rsid w:val="7D0F8761"/>
    <w:rsid w:val="7D28BF32"/>
    <w:rsid w:val="7D8BCCF4"/>
    <w:rsid w:val="7E0943BA"/>
    <w:rsid w:val="7E5F19AD"/>
    <w:rsid w:val="7EA40041"/>
    <w:rsid w:val="7F012318"/>
    <w:rsid w:val="7FD1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E1BF8"/>
  <w15:chartTrackingRefBased/>
  <w15:docId w15:val="{B851EF70-F6EB-4CDE-A67E-CB89CC03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5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5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5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5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5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5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5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5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5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5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5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5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52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52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52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52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52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52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5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5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5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5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5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52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52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52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5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52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52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24FD"/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59"/>
    <w:rsid w:val="00642CB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2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2B9"/>
  </w:style>
  <w:style w:type="paragraph" w:styleId="Piedepgina">
    <w:name w:val="footer"/>
    <w:basedOn w:val="Normal"/>
    <w:link w:val="PiedepginaCar"/>
    <w:uiPriority w:val="99"/>
    <w:semiHidden/>
    <w:unhideWhenUsed/>
    <w:rsid w:val="009133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3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18bab0f-20a4-4de3-a10c-e20cee96bb35}" enabled="0" method="" siteId="{618bab0f-20a4-4de3-a10c-e20cee96bb3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4</Pages>
  <Words>976</Words>
  <Characters>6272</Characters>
  <Application>Microsoft Office Word</Application>
  <DocSecurity>0</DocSecurity>
  <Lines>192</Lines>
  <Paragraphs>121</Paragraphs>
  <ScaleCrop>false</ScaleCrop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Mantilla Gelves</dc:creator>
  <cp:keywords/>
  <dc:description/>
  <cp:lastModifiedBy>Nicolas Mantilla Gelves</cp:lastModifiedBy>
  <cp:revision>255</cp:revision>
  <dcterms:created xsi:type="dcterms:W3CDTF">2025-08-20T18:41:00Z</dcterms:created>
  <dcterms:modified xsi:type="dcterms:W3CDTF">2025-09-17T20:44:00Z</dcterms:modified>
</cp:coreProperties>
</file>