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08F0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 xml:space="preserve">Informe Abreviado: Modelo </w:t>
      </w:r>
      <w:proofErr w:type="spellStart"/>
      <w:r w:rsidRPr="00171C69">
        <w:rPr>
          <w:u w:val="single"/>
        </w:rPr>
        <w:t>Naive</w:t>
      </w:r>
      <w:proofErr w:type="spellEnd"/>
      <w:r w:rsidRPr="00171C69">
        <w:rPr>
          <w:u w:val="single"/>
        </w:rPr>
        <w:t xml:space="preserve"> Bayes para Detección de Noticias</w:t>
      </w:r>
    </w:p>
    <w:p w14:paraId="53B8CB9C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1. Objetivo del Proyecto</w:t>
      </w:r>
    </w:p>
    <w:p w14:paraId="7367F324" w14:textId="77777777" w:rsidR="00171C69" w:rsidRDefault="00171C69" w:rsidP="00171C69">
      <w:r>
        <w:t xml:space="preserve">Se entrenó un clasificador </w:t>
      </w:r>
      <w:proofErr w:type="spellStart"/>
      <w:r>
        <w:t>Naive</w:t>
      </w:r>
      <w:proofErr w:type="spellEnd"/>
      <w:r>
        <w:t xml:space="preserve"> Bayes, un modelo de aprendizaje supervisado, para diferenciar automáticamente entre noticias reales y falsas basándose en el texto de las mismas.</w:t>
      </w:r>
    </w:p>
    <w:p w14:paraId="75E79340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2. Metodología</w:t>
      </w:r>
    </w:p>
    <w:p w14:paraId="50090319" w14:textId="77777777" w:rsidR="00171C69" w:rsidRDefault="00171C69" w:rsidP="00171C69">
      <w:r>
        <w:t>• Datos: Se utilizó un conjunto de 10 noticias previamente etiquetadas.</w:t>
      </w:r>
    </w:p>
    <w:p w14:paraId="04C8B1E0" w14:textId="77777777" w:rsidR="00171C69" w:rsidRDefault="00171C69" w:rsidP="00171C69">
      <w:r>
        <w:t>• Preparación: El texto fue convertido a vectores numéricos para que el modelo pudiera procesarlo.</w:t>
      </w:r>
    </w:p>
    <w:p w14:paraId="225C7F0C" w14:textId="77777777" w:rsidR="00171C69" w:rsidRDefault="00171C69" w:rsidP="00171C69">
      <w:r>
        <w:t xml:space="preserve">• Entrenamiento: Se usó el 80% de los datos para entrenar el modelo, que aprendió a asociar ciertas palabras con cada categoría (real o </w:t>
      </w:r>
      <w:proofErr w:type="spellStart"/>
      <w:r>
        <w:t>fake</w:t>
      </w:r>
      <w:proofErr w:type="spellEnd"/>
      <w:r>
        <w:t>).</w:t>
      </w:r>
    </w:p>
    <w:p w14:paraId="5182AA54" w14:textId="77777777" w:rsidR="00171C69" w:rsidRDefault="00171C69" w:rsidP="00171C69">
      <w:r>
        <w:t>• Evaluación: El 20% restante de los datos se usó para probar el rendimiento del modelo con información que no había visto antes.</w:t>
      </w:r>
    </w:p>
    <w:p w14:paraId="1CCD307C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3. Resultados del Modelo</w:t>
      </w:r>
    </w:p>
    <w:p w14:paraId="06C9C1F8" w14:textId="77777777" w:rsidR="00171C69" w:rsidRDefault="00171C69" w:rsidP="00171C69">
      <w:r>
        <w:t>• Precisión Total (</w:t>
      </w:r>
      <w:proofErr w:type="spellStart"/>
      <w:r>
        <w:t>Accuracy</w:t>
      </w:r>
      <w:proofErr w:type="spellEnd"/>
      <w:r>
        <w:t xml:space="preserve">): [Aquí pones el valor numérico, </w:t>
      </w:r>
      <w:proofErr w:type="spellStart"/>
      <w:r>
        <w:t>ej</w:t>
      </w:r>
      <w:proofErr w:type="spellEnd"/>
      <w:r>
        <w:t>: 100%]</w:t>
      </w:r>
    </w:p>
    <w:p w14:paraId="0522EE0F" w14:textId="77777777" w:rsidR="00171C69" w:rsidRDefault="00171C69" w:rsidP="00171C69">
      <w:r>
        <w:t xml:space="preserve">    ◦ Esta métrica indica el porcentaje de predicciones correctas que hizo el modelo en el conjunto de prueba.</w:t>
      </w:r>
    </w:p>
    <w:p w14:paraId="28137A4F" w14:textId="77777777" w:rsidR="00171C69" w:rsidRDefault="00171C69" w:rsidP="00171C69">
      <w:r>
        <w:t>• Matriz de Confusión: [Aquí insertas la matriz de 2x2 que generó tu código]</w:t>
      </w:r>
    </w:p>
    <w:p w14:paraId="0E47FFC5" w14:textId="77777777" w:rsidR="00171C69" w:rsidRDefault="00171C69" w:rsidP="00171C69">
      <w:r>
        <w:t xml:space="preserve">    ◦ La matriz muestra que el modelo clasificó correctamente [</w:t>
      </w:r>
      <w:proofErr w:type="spellStart"/>
      <w:r>
        <w:t>ej</w:t>
      </w:r>
      <w:proofErr w:type="spellEnd"/>
      <w:r>
        <w:t>: 1 noticia 'real' y 1 noticia '</w:t>
      </w:r>
      <w:proofErr w:type="spellStart"/>
      <w:r>
        <w:t>fake</w:t>
      </w:r>
      <w:proofErr w:type="spellEnd"/>
      <w:r>
        <w:t>'], sin cometer errores.</w:t>
      </w:r>
    </w:p>
    <w:p w14:paraId="7B2BDE96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4. Clasificación de Nuevas Noticias</w:t>
      </w:r>
    </w:p>
    <w:p w14:paraId="5D071F45" w14:textId="77777777" w:rsidR="00171C69" w:rsidRDefault="00171C69" w:rsidP="00171C69">
      <w:r>
        <w:t>El modelo entrenado se utilizó para clasificar nuevas noticias, con los siguientes resultados:</w:t>
      </w:r>
    </w:p>
    <w:p w14:paraId="754780CA" w14:textId="1D986894" w:rsidR="00171C69" w:rsidRDefault="00171C69" w:rsidP="00171C69">
      <w:r>
        <w:t xml:space="preserve">• "Nuevo estudio demuestra que el café mejora la memoria" </w:t>
      </w:r>
      <w:r>
        <w:t>-&gt;</w:t>
      </w:r>
      <w:r>
        <w:t xml:space="preserve"> Clasificada como: [real/</w:t>
      </w:r>
      <w:proofErr w:type="spellStart"/>
      <w:r>
        <w:t>fake</w:t>
      </w:r>
      <w:proofErr w:type="spellEnd"/>
      <w:r>
        <w:t>]</w:t>
      </w:r>
    </w:p>
    <w:p w14:paraId="5324C6B5" w14:textId="7D0F8766" w:rsidR="00171C69" w:rsidRDefault="00171C69" w:rsidP="00171C69">
      <w:r>
        <w:t>• "Expertos afirman que los gatos pueden hablar con humanos"</w:t>
      </w:r>
      <w:r>
        <w:t xml:space="preserve"> -&gt;</w:t>
      </w:r>
      <w:r>
        <w:t xml:space="preserve"> Clasificada como: [real/</w:t>
      </w:r>
      <w:proofErr w:type="spellStart"/>
      <w:r>
        <w:t>fake</w:t>
      </w:r>
      <w:proofErr w:type="spellEnd"/>
      <w:r>
        <w:t>]</w:t>
      </w:r>
    </w:p>
    <w:p w14:paraId="44E7FB60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5. Conclusión</w:t>
      </w:r>
    </w:p>
    <w:p w14:paraId="29AB3AD9" w14:textId="77777777" w:rsidR="00171C69" w:rsidRDefault="00171C69" w:rsidP="00171C69">
      <w:r>
        <w:t xml:space="preserve">El modelo </w:t>
      </w:r>
      <w:proofErr w:type="spellStart"/>
      <w:r>
        <w:t>Naive</w:t>
      </w:r>
      <w:proofErr w:type="spellEnd"/>
      <w:r>
        <w:t xml:space="preserve"> Bayes demostró ser muy eficaz para esta tarea con el conjunto de datos proporcionado. A pesar de su simplicidad, logr</w:t>
      </w:r>
      <w:r>
        <w:t>a</w:t>
      </w:r>
      <w:r>
        <w:t xml:space="preserve"> una alta precisión. </w:t>
      </w:r>
    </w:p>
    <w:p w14:paraId="19DAB9AB" w14:textId="7087ED65" w:rsidR="00B94540" w:rsidRDefault="00171C69" w:rsidP="00171C69">
      <w:r>
        <w:t>Para mejorar su fiabilidad en un entorno real, sería recomendable entrenarlo con un volumen de datos mucho mayor.</w:t>
      </w:r>
    </w:p>
    <w:sectPr w:rsidR="00B94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69"/>
    <w:rsid w:val="00171C69"/>
    <w:rsid w:val="009C5643"/>
    <w:rsid w:val="00A37C56"/>
    <w:rsid w:val="00B94540"/>
    <w:rsid w:val="00E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C49A"/>
  <w15:chartTrackingRefBased/>
  <w15:docId w15:val="{28C90707-6433-456F-9879-5109ABFE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C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C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C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C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Stella Zapata Maximiliano Facundo</cp:lastModifiedBy>
  <cp:revision>1</cp:revision>
  <dcterms:created xsi:type="dcterms:W3CDTF">2025-10-01T23:53:00Z</dcterms:created>
  <dcterms:modified xsi:type="dcterms:W3CDTF">2025-10-01T23:56:00Z</dcterms:modified>
</cp:coreProperties>
</file>