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F3CC" w14:textId="77777777" w:rsidR="00A1072B" w:rsidRPr="00E57878" w:rsidRDefault="00A87955">
      <w:pPr>
        <w:spacing w:before="1640" w:after="160"/>
        <w:jc w:val="center"/>
        <w:rPr>
          <w:lang w:val="es-AR"/>
        </w:rPr>
      </w:pPr>
      <w:r w:rsidRPr="00E57878">
        <w:rPr>
          <w:b/>
          <w:color w:val="1F6F5C"/>
          <w:sz w:val="24"/>
          <w:lang w:val="es-AR"/>
        </w:rPr>
        <w:t>DOCUMENTO TÉCNICO COMPLEMENTARIO</w:t>
      </w:r>
    </w:p>
    <w:p w14:paraId="519D9C9E" w14:textId="77777777" w:rsidR="00A1072B" w:rsidRPr="00E57878" w:rsidRDefault="00A87955">
      <w:pPr>
        <w:jc w:val="center"/>
        <w:rPr>
          <w:lang w:val="es-AR"/>
        </w:rPr>
      </w:pPr>
      <w:r w:rsidRPr="00E57878">
        <w:rPr>
          <w:b/>
          <w:color w:val="164C40"/>
          <w:sz w:val="36"/>
          <w:lang w:val="es-AR"/>
        </w:rPr>
        <w:t>Actividad 1.1.2</w:t>
      </w:r>
    </w:p>
    <w:p w14:paraId="268E4C7D" w14:textId="77777777" w:rsidR="00A1072B" w:rsidRPr="00E57878" w:rsidRDefault="00A87955">
      <w:pPr>
        <w:spacing w:after="440"/>
        <w:jc w:val="center"/>
        <w:rPr>
          <w:lang w:val="es-AR"/>
        </w:rPr>
      </w:pPr>
      <w:r w:rsidRPr="00E57878">
        <w:rPr>
          <w:b/>
          <w:sz w:val="54"/>
          <w:lang w:val="es-AR"/>
        </w:rPr>
        <w:t>Modelado y especificación</w:t>
      </w:r>
      <w:r w:rsidRPr="00E57878">
        <w:rPr>
          <w:b/>
          <w:sz w:val="54"/>
          <w:lang w:val="es-AR"/>
        </w:rPr>
        <w:br/>
        <w:t>de casos de uso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A1072B" w:rsidRPr="00E57878" w14:paraId="2D8335EC" w14:textId="77777777">
        <w:tc>
          <w:tcPr>
            <w:tcW w:w="9240" w:type="dxa"/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9314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20"/>
                <w:lang w:val="es-AR"/>
              </w:rPr>
              <w:t>Propósito: Completar la documentación de requerimientos del primer incremento mediante dieciséis fichas de casos de uso detalladas y trazables.</w:t>
            </w:r>
          </w:p>
        </w:tc>
      </w:tr>
    </w:tbl>
    <w:p w14:paraId="1DB87820" w14:textId="77777777" w:rsidR="00A1072B" w:rsidRPr="00E57878" w:rsidRDefault="00A1072B">
      <w:pPr>
        <w:spacing w:after="20"/>
        <w:rPr>
          <w:lang w:val="es-AR"/>
        </w:rPr>
      </w:pPr>
    </w:p>
    <w:p w14:paraId="48E531DA" w14:textId="77777777" w:rsidR="00A1072B" w:rsidRPr="00E57878" w:rsidRDefault="00A1072B">
      <w:pPr>
        <w:spacing w:after="120"/>
        <w:rPr>
          <w:lang w:val="es-AR"/>
        </w:rPr>
      </w:pP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188CD78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643F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Proyecto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98D4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Voluntariado Geolocalizado</w:t>
            </w:r>
          </w:p>
        </w:tc>
      </w:tr>
      <w:tr w:rsidR="00A1072B" w14:paraId="4969610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3F7A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Integrantes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0BDA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Jonas, Andrés; Mora, Nicolás</w:t>
            </w:r>
          </w:p>
        </w:tc>
      </w:tr>
      <w:tr w:rsidR="00A1072B" w14:paraId="6C20824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B1DF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Director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91B7E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Ing. Juan Mauro Loreficcio</w:t>
            </w:r>
          </w:p>
        </w:tc>
      </w:tr>
      <w:tr w:rsidR="00A1072B" w14:paraId="0C6DB20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3691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Stakeholder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2615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Actitud Solidaria</w:t>
            </w:r>
          </w:p>
        </w:tc>
      </w:tr>
      <w:tr w:rsidR="00A1072B" w14:paraId="505F7B9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3ABF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Fecha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8A1A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20 de agosto de 2026</w:t>
            </w:r>
          </w:p>
        </w:tc>
      </w:tr>
      <w:tr w:rsidR="00A1072B" w14:paraId="7B5CC55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4E82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Versión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A348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1.0</w:t>
            </w:r>
          </w:p>
        </w:tc>
      </w:tr>
      <w:tr w:rsidR="00A1072B" w14:paraId="0459A79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CDA8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Estado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8413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COMPLETADA</w:t>
            </w:r>
          </w:p>
        </w:tc>
      </w:tr>
    </w:tbl>
    <w:p w14:paraId="7E7F9EA0" w14:textId="77777777" w:rsidR="00A1072B" w:rsidRDefault="00A1072B">
      <w:pPr>
        <w:spacing w:after="20"/>
      </w:pPr>
    </w:p>
    <w:p w14:paraId="00F55E9C" w14:textId="77777777" w:rsidR="00A1072B" w:rsidRDefault="00A87955">
      <w:pPr>
        <w:spacing w:before="320"/>
        <w:jc w:val="center"/>
      </w:pPr>
      <w:r>
        <w:rPr>
          <w:b/>
          <w:color w:val="5B6770"/>
        </w:rPr>
        <w:t>Primer incremento del proyecto</w:t>
      </w:r>
    </w:p>
    <w:p w14:paraId="603B2B29" w14:textId="77777777" w:rsidR="00A1072B" w:rsidRDefault="00A87955">
      <w:r>
        <w:br w:type="page"/>
      </w:r>
    </w:p>
    <w:p w14:paraId="58F3AF57" w14:textId="77777777" w:rsidR="00A1072B" w:rsidRDefault="00A87955">
      <w:pPr>
        <w:pStyle w:val="Ttulo1"/>
      </w:pPr>
      <w:r>
        <w:lastRenderedPageBreak/>
        <w:t>1. Propósito y alcance</w:t>
      </w:r>
    </w:p>
    <w:p w14:paraId="179A940B" w14:textId="77777777" w:rsidR="00A1072B" w:rsidRPr="00E57878" w:rsidRDefault="00A87955">
      <w:pPr>
        <w:spacing w:after="120" w:line="264" w:lineRule="auto"/>
        <w:rPr>
          <w:lang w:val="es-AR"/>
        </w:rPr>
      </w:pPr>
      <w:r w:rsidRPr="00E57878">
        <w:rPr>
          <w:sz w:val="22"/>
          <w:lang w:val="es-AR"/>
        </w:rPr>
        <w:t>Este informe complementa la actividad 1.1.2, Documentación de requerimientos funcionales y no funcionales. Su finalidad es transformar los requisitos aprobados en interacciones verificables entre los actores y el sistema, sin alterar el alcance definido en las actividades 1.1.5, 1.1.6 y 1.1.7.</w:t>
      </w:r>
    </w:p>
    <w:p w14:paraId="202E3201" w14:textId="77777777" w:rsidR="00A1072B" w:rsidRPr="00E57878" w:rsidRDefault="00A87955">
      <w:pPr>
        <w:spacing w:after="120" w:line="264" w:lineRule="auto"/>
        <w:rPr>
          <w:lang w:val="es-AR"/>
        </w:rPr>
      </w:pPr>
      <w:r w:rsidRPr="00E57878">
        <w:rPr>
          <w:sz w:val="22"/>
          <w:lang w:val="es-AR"/>
        </w:rPr>
        <w:t>Se adopta una granularidad funcional deliberadamente amplia: cada caso reúne un objetivo completo del actor y documenta en detalle sus variantes, validaciones, reglas, datos y condiciones de seguridad. Las acciones internas menores se expresan como pasos o flujos alternativos, no como nuevos casos independientes.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A1072B" w:rsidRPr="00E57878" w14:paraId="07705BEC" w14:textId="77777777">
        <w:tc>
          <w:tcPr>
            <w:tcW w:w="9240" w:type="dxa"/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11932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20"/>
                <w:lang w:val="es-AR"/>
              </w:rPr>
              <w:t xml:space="preserve">Criterio de cierre: </w:t>
            </w:r>
            <w:r w:rsidRPr="00E57878">
              <w:rPr>
                <w:sz w:val="20"/>
                <w:lang w:val="es-AR"/>
              </w:rPr>
              <w:t>El conjunto queda cerrado con 16 casos de uso principales. No se identificó otro objetivo autónomo necesario para el primer incremento; futuros cambios de alcance deberán incorporarse mediante control de cambios y nueva trazabilidad.</w:t>
            </w:r>
          </w:p>
        </w:tc>
      </w:tr>
    </w:tbl>
    <w:p w14:paraId="7C832E85" w14:textId="77777777" w:rsidR="00A1072B" w:rsidRPr="00E57878" w:rsidRDefault="00A1072B">
      <w:pPr>
        <w:spacing w:after="20"/>
        <w:rPr>
          <w:lang w:val="es-AR"/>
        </w:rPr>
      </w:pPr>
    </w:p>
    <w:p w14:paraId="4F9C9096" w14:textId="77777777" w:rsidR="00A1072B" w:rsidRDefault="00A87955">
      <w:pPr>
        <w:pStyle w:val="Ttulo1"/>
      </w:pPr>
      <w:r>
        <w:t>2. Actores del sistema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300"/>
        <w:gridCol w:w="6440"/>
      </w:tblGrid>
      <w:tr w:rsidR="00A1072B" w14:paraId="10B4AA55" w14:textId="77777777">
        <w:trPr>
          <w:cantSplit/>
          <w:tblHeader/>
        </w:trPr>
        <w:tc>
          <w:tcPr>
            <w:tcW w:w="15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3B677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13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BC34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4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E6E2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Responsabilidad en el modelo</w:t>
            </w:r>
          </w:p>
        </w:tc>
      </w:tr>
      <w:tr w:rsidR="00A1072B" w:rsidRPr="00E57878" w14:paraId="72245AC4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7426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Usuario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AC30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Abstracto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9C9ED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Generaliza el comportamiento común de Voluntario y Organización, especialmente sesión, perfil y notificaciones.</w:t>
            </w:r>
          </w:p>
        </w:tc>
      </w:tr>
      <w:tr w:rsidR="00A1072B" w:rsidRPr="00E57878" w14:paraId="65A53B2D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B10F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Voluntario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6554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Principal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36421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Explora oportunidades, participa, consulta organizaciones, ofrece donaciones y califica participaciones.</w:t>
            </w:r>
          </w:p>
        </w:tc>
      </w:tr>
      <w:tr w:rsidR="00A1072B" w:rsidRPr="00E57878" w14:paraId="43C4A876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C0A7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Organización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B086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Principal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ED4C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Publica oportunidades, gestiona participantes, recibe donaciones, califica y consulta estadísticas propias.</w:t>
            </w:r>
          </w:p>
        </w:tc>
      </w:tr>
      <w:tr w:rsidR="00A1072B" w:rsidRPr="00E57878" w14:paraId="26E64CF6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F811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Servicio de mapas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95C5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Secundario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7C2BC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Brinda visualización y apoyo al cálculo de ubicaciones y distancias; siempre existe una alternativa textual o manual.</w:t>
            </w:r>
          </w:p>
        </w:tc>
      </w:tr>
      <w:tr w:rsidR="00A1072B" w:rsidRPr="00E57878" w14:paraId="4ED826FD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348B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Servicio de correo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97C0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Secundario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819F2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Entrega el enlace temporal de recuperación de contraseña.</w:t>
            </w:r>
          </w:p>
        </w:tc>
      </w:tr>
      <w:tr w:rsidR="00A1072B" w:rsidRPr="00E57878" w14:paraId="3B3D5055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C9C1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7"/>
              </w:rPr>
              <w:t>Servicio de notificaciones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CF29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Secundario</w:t>
            </w:r>
          </w:p>
        </w:tc>
        <w:tc>
          <w:tcPr>
            <w:tcW w:w="6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2D18A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Entrega avisos push; la notificación interna sigue siendo la fuente persistente.</w:t>
            </w:r>
          </w:p>
        </w:tc>
      </w:tr>
    </w:tbl>
    <w:p w14:paraId="3A3FA55F" w14:textId="77777777" w:rsidR="00A1072B" w:rsidRPr="00E57878" w:rsidRDefault="00A1072B">
      <w:pPr>
        <w:spacing w:after="20"/>
        <w:rPr>
          <w:lang w:val="es-AR"/>
        </w:rPr>
      </w:pPr>
    </w:p>
    <w:p w14:paraId="36B7F4D8" w14:textId="77777777" w:rsidR="00A1072B" w:rsidRPr="00E57878" w:rsidRDefault="00A87955">
      <w:pPr>
        <w:spacing w:after="120" w:line="264" w:lineRule="auto"/>
        <w:rPr>
          <w:lang w:val="es-AR"/>
        </w:rPr>
      </w:pPr>
      <w:r w:rsidRPr="00E57878">
        <w:rPr>
          <w:sz w:val="22"/>
          <w:lang w:val="es-AR"/>
        </w:rPr>
        <w:t>El sistema y sus procesos internos no se modelan como actores UML. Tampoco se incorpora un actor Administrador porque el alcance vigente no define una interfaz administrativa; la verificación de organizaciones se representa como estado y procedimiento interno.</w:t>
      </w:r>
    </w:p>
    <w:p w14:paraId="4A38D94F" w14:textId="77777777" w:rsidR="00A1072B" w:rsidRDefault="00A87955">
      <w:pPr>
        <w:pStyle w:val="Ttulo1"/>
      </w:pPr>
      <w:r>
        <w:t>3. Catálogo de casos de uso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2700"/>
        <w:gridCol w:w="2600"/>
        <w:gridCol w:w="3240"/>
      </w:tblGrid>
      <w:tr w:rsidR="00A1072B" w14:paraId="55F3F254" w14:textId="77777777">
        <w:trPr>
          <w:cantSplit/>
          <w:tblHeader/>
        </w:trPr>
        <w:tc>
          <w:tcPr>
            <w:tcW w:w="7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5998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7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04E46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2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7B90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w="32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2647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Trazabilidad principal</w:t>
            </w:r>
          </w:p>
        </w:tc>
      </w:tr>
      <w:tr w:rsidR="00A1072B" w14:paraId="19A5B13A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71F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CU-01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49DF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Registrar voluntario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F8E1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Visitante que desea actuar como voluntario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1C74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RF-01, RF-02; RNF-02, RNF-05, RNF-07, RNF-08, RNF-09</w:t>
            </w:r>
          </w:p>
        </w:tc>
      </w:tr>
      <w:tr w:rsidR="00A1072B" w14:paraId="7EA214DC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CC2C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CU-02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93BC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Registrar organización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772A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 de una organización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621F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RF-01, RF-02, RF-03; RNF-02, RNF-05, RNF-07, RNF-08, RNF-09</w:t>
            </w:r>
          </w:p>
        </w:tc>
      </w:tr>
      <w:tr w:rsidR="00A1072B" w14:paraId="1DB9DB62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7401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CU-03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2C27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sesión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A4E34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Usuario registrado: Voluntario u Organización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702F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RF-01, RF-02; RNF-05, RNF-06, RNF-07, RNF-09</w:t>
            </w:r>
          </w:p>
        </w:tc>
      </w:tr>
      <w:tr w:rsidR="00A1072B" w:rsidRPr="00E57878" w14:paraId="12CAB927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1F8A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CU-04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DAF8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Recuperar y restablecer contraseña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4C91B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Usuario que no recuerda su contraseña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3E7A6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Ampliación de RF-01; RNF-06, RNF-07, RNF-09</w:t>
            </w:r>
          </w:p>
        </w:tc>
      </w:tr>
      <w:tr w:rsidR="00A1072B" w14:paraId="3B0BCC47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CB9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CU-05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7F8B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perfil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E0376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Usuario autenticado: Voluntario u Organización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7A46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RF-02, RF-11; RNF-02, RNF-05, RNF-07, RNF-08, RNF-09</w:t>
            </w:r>
          </w:p>
        </w:tc>
      </w:tr>
      <w:tr w:rsidR="00A1072B" w14:paraId="5008FAA7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8A21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lastRenderedPageBreak/>
              <w:t>CU-06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F7EE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Explorar oportunidades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484B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 autenticado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432A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RF-05, RF-06; RNF-02, RNF-08, RNF-09, RNF-10</w:t>
            </w:r>
          </w:p>
        </w:tc>
      </w:tr>
      <w:tr w:rsidR="00A1072B" w14:paraId="6B24CA7F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4B06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CU-07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07A8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Consultar recomendaciones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91A0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 autenticado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7827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RF-09; RNF-02, RNF-08, RNF-09, RNF-10</w:t>
            </w:r>
          </w:p>
        </w:tc>
      </w:tr>
      <w:tr w:rsidR="00A1072B" w14:paraId="3B25E24E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95E0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CU-08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9F29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oportunidades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500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 autenticada y verificada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B2FC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RF-03, RF-04, RF-05; RNF-02, RNF-05, RNF-09, RNF-10</w:t>
            </w:r>
          </w:p>
        </w:tc>
      </w:tr>
      <w:tr w:rsidR="00A1072B" w14:paraId="26257DE9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7967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CU-09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41BB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participación en oportunidades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6FB3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 autenticado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0435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RF-07, RF-10; RNF-02, RNF-05, RNF-09, RNF-10</w:t>
            </w:r>
          </w:p>
        </w:tc>
      </w:tr>
      <w:tr w:rsidR="00A1072B" w14:paraId="57C6EB85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C2AC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CU-10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2445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inscripciones y participantes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5EB2C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Organización propietaria de la oportunidad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B7C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RF-08, RF-11; RNF-02, RNF-05, RNF-09, RNF-10</w:t>
            </w:r>
          </w:p>
        </w:tc>
      </w:tr>
      <w:tr w:rsidR="00A1072B" w14:paraId="1EA50936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6221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CU-11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583F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Calificar una participación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5B2B6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Voluntario u Organización que participó en la relación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5F1A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RF-10; RNF-02, RNF-05, RNF-07, RNF-09</w:t>
            </w:r>
          </w:p>
        </w:tc>
      </w:tr>
      <w:tr w:rsidR="00A1072B" w14:paraId="1A6FE5F1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F192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CU-12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0AB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Consultar organizaciones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9F47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 autenticado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5349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RF-13, RF-16; RNF-02, RNF-08, RNF-09, RNF-10</w:t>
            </w:r>
          </w:p>
        </w:tc>
      </w:tr>
      <w:tr w:rsidR="00A1072B" w14:paraId="2805F5CB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1AE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CU-13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5ED4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donaciones materiales ofrecidas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CA31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 autenticado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C12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RF-13, RF-14, RF-15; RNF-02, RNF-05, RNF-07, RNF-08, RNF-09</w:t>
            </w:r>
          </w:p>
        </w:tc>
      </w:tr>
      <w:tr w:rsidR="00A1072B" w14:paraId="35E5C55C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3F5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CU-14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0E6B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donaciones recibidas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F974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 destinataria autenticada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A68D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RF-15, RF-11; RNF-02, RNF-05, RNF-09, RNF-10</w:t>
            </w:r>
          </w:p>
        </w:tc>
      </w:tr>
      <w:tr w:rsidR="00A1072B" w14:paraId="1DD54EC5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1384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CU-15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8389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Gestionar notificaciones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F8897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Usuario autenticado: Voluntario u Organización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7E83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RF-11; RNF-02, RNF-05, RNF-06, RNF-07, RNF-09</w:t>
            </w:r>
          </w:p>
        </w:tc>
      </w:tr>
      <w:tr w:rsidR="00A1072B" w14:paraId="45F2570F" w14:textId="77777777"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B908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CU-16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4E81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Consultar estadísticas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8415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 autenticada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EE2E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RF-12; RNF-02, RNF-05, RNF-09, RNF-10</w:t>
            </w:r>
          </w:p>
        </w:tc>
      </w:tr>
    </w:tbl>
    <w:p w14:paraId="7D02B050" w14:textId="77777777" w:rsidR="00A1072B" w:rsidRDefault="00A1072B">
      <w:pPr>
        <w:spacing w:after="20"/>
      </w:pPr>
    </w:p>
    <w:p w14:paraId="6B32F368" w14:textId="77777777" w:rsidR="00A1072B" w:rsidRDefault="00A87955">
      <w:pPr>
        <w:pStyle w:val="Ttulo1"/>
      </w:pPr>
      <w:r>
        <w:t>4. Relaciones UML principales</w:t>
      </w:r>
    </w:p>
    <w:p w14:paraId="1CB0D0D9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Generalización de actores: Voluntario y Organización especializan al actor abstracto Usuario.</w:t>
      </w:r>
    </w:p>
    <w:p w14:paraId="4648D63F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CU-04 Recuperar y restablecer contraseña «extend» CU-03 Gestionar sesión, porque ocurre solo cuando el usuario no puede autenticarse con su contraseña.</w:t>
      </w:r>
    </w:p>
    <w:p w14:paraId="734FF850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CU-07 Consultar recomendaciones «extend» CU-06 Explorar oportunidades, porque agrega una forma personalizada de acceso a oportunidades sin reemplazar la búsqueda general.</w:t>
      </w:r>
    </w:p>
    <w:p w14:paraId="5DF61590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CU-13 Gestionar donaciones materiales ofrecidas «include» CU-12 Consultar organizaciones, porque toda nueva donación necesita seleccionar y validar una organización destinataria.</w:t>
      </w:r>
    </w:p>
    <w:p w14:paraId="44A622EF" w14:textId="77777777" w:rsidR="00A1072B" w:rsidRPr="00E57878" w:rsidRDefault="00A87955">
      <w:pPr>
        <w:spacing w:after="120" w:line="264" w:lineRule="auto"/>
        <w:rPr>
          <w:lang w:val="es-AR"/>
        </w:rPr>
      </w:pPr>
      <w:r w:rsidRPr="00E57878">
        <w:rPr>
          <w:sz w:val="22"/>
          <w:lang w:val="es-AR"/>
        </w:rPr>
        <w:t>Las demás dependencias se expresan mediante precondiciones, datos compartidos y trazabilidad. Esta decisión evita relaciones UML artificiales y mantiene el diagrama legible en Enterprise Architect 8.0.</w:t>
      </w:r>
    </w:p>
    <w:p w14:paraId="3496FAB3" w14:textId="77777777" w:rsidR="00A1072B" w:rsidRDefault="00A87955">
      <w:pPr>
        <w:pStyle w:val="Ttulo1"/>
      </w:pPr>
      <w:r>
        <w:t>5. Matriz de trazabilidad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600"/>
        <w:gridCol w:w="2700"/>
        <w:gridCol w:w="3040"/>
      </w:tblGrid>
      <w:tr w:rsidR="00A1072B" w14:paraId="2D035BFB" w14:textId="77777777">
        <w:trPr>
          <w:cantSplit/>
          <w:tblHeader/>
        </w:trPr>
        <w:tc>
          <w:tcPr>
            <w:tcW w:w="9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70A2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2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9B4E5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Alcance</w:t>
            </w:r>
          </w:p>
        </w:tc>
        <w:tc>
          <w:tcPr>
            <w:tcW w:w="27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D77F3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Casos de uso</w:t>
            </w:r>
          </w:p>
        </w:tc>
        <w:tc>
          <w:tcPr>
            <w:tcW w:w="3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F9F69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Casos de prueba</w:t>
            </w:r>
          </w:p>
        </w:tc>
      </w:tr>
      <w:tr w:rsidR="00A1072B" w14:paraId="34574474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C880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C025C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Registro e inicio de sesión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360B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CU-01, CU-02, CU-03, CU-04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1DF0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CP-USR-001 a 005; CP-AUT-001 a 008</w:t>
            </w:r>
          </w:p>
        </w:tc>
      </w:tr>
      <w:tr w:rsidR="00A1072B" w14:paraId="6471F194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9DDB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AE16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Roles Voluntario y Organización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65AA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CU-01, CU-02, CU-03, CU-05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F920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CP-USR-001 a 008; CP-AUT-001</w:t>
            </w:r>
          </w:p>
        </w:tc>
      </w:tr>
      <w:tr w:rsidR="00A1072B" w:rsidRPr="00E57878" w14:paraId="55D4FE67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DAF3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7421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CUIT y verificación institucional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E80C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CU-02, CU-08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E89B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CP-USR-004, 005 y 008; CP-OPO-003</w:t>
            </w:r>
          </w:p>
        </w:tc>
      </w:tr>
      <w:tr w:rsidR="00A1072B" w14:paraId="06E8A8B5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08A9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270A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Publicación de oportunidades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91C7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CU-08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62B5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CP-OPO-001 a 006 y 010</w:t>
            </w:r>
          </w:p>
        </w:tc>
      </w:tr>
      <w:tr w:rsidR="00A1072B" w14:paraId="01FDF26E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CD8E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A1C1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Ubicación y mapa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6A9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CU-06, CU-08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6E57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CP-OPO-002, 007 y 009</w:t>
            </w:r>
          </w:p>
        </w:tc>
      </w:tr>
      <w:tr w:rsidR="00A1072B" w14:paraId="7EB2C0FD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A2488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lastRenderedPageBreak/>
              <w:t>RF-06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81C3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Filtros de oportunidades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F849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CU-06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FB5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CP-OPO-007 a 009</w:t>
            </w:r>
          </w:p>
        </w:tc>
      </w:tr>
      <w:tr w:rsidR="00A1072B" w14:paraId="431A1762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2AC8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RF-07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0E82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Inscripción del voluntario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6A30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CU-09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8A68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CP-INS-001 a 004</w:t>
            </w:r>
          </w:p>
        </w:tc>
      </w:tr>
      <w:tr w:rsidR="00A1072B" w14:paraId="026211DA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FF23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RF-08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C7CE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Gestión de participantes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1727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CU-10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19F1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CP-INS-005 a 009</w:t>
            </w:r>
          </w:p>
        </w:tc>
      </w:tr>
      <w:tr w:rsidR="00A1072B" w14:paraId="589351EA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3847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RF-09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E239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Recomendaciones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7946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CU-07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55ED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CP-REC-001</w:t>
            </w:r>
          </w:p>
        </w:tc>
      </w:tr>
      <w:tr w:rsidR="00A1072B" w:rsidRPr="00E57878" w14:paraId="75CF1D45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A5D9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6478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Calificaciones bidireccionales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394D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CU-09, CU-10, CU-11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9A74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CP-CAL-001; CP-INS-008 y 009</w:t>
            </w:r>
          </w:p>
        </w:tc>
      </w:tr>
      <w:tr w:rsidR="00A1072B" w:rsidRPr="00E57878" w14:paraId="01C5A230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2C4B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0B86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Notificaciones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F3C2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CU-10, CU-14, CU-15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3A46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CP-NOT-001 y 002; pruebas de transición relacionadas</w:t>
            </w:r>
          </w:p>
        </w:tc>
      </w:tr>
      <w:tr w:rsidR="00A1072B" w14:paraId="388741F5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BBE7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6A97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Estadísticas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FD04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CU-16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55D4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CP-EST-001</w:t>
            </w:r>
          </w:p>
        </w:tc>
      </w:tr>
      <w:tr w:rsidR="00A1072B" w14:paraId="05C9117A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A287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9275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Selección de organización para donar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53B5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CU-12, CU-13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2523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CP-DON-001 y 002</w:t>
            </w:r>
          </w:p>
        </w:tc>
      </w:tr>
      <w:tr w:rsidR="00A1072B" w14:paraId="6AF574EA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034B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2F73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Registro de donación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F5A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CU-13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737D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CP-DON-002 a 005</w:t>
            </w:r>
          </w:p>
        </w:tc>
      </w:tr>
      <w:tr w:rsidR="00A1072B" w14:paraId="11315ED2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3182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1DC8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Estados de donación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6949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CU-13, CU-14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E50E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CP-DON-004 a 010</w:t>
            </w:r>
          </w:p>
        </w:tc>
      </w:tr>
      <w:tr w:rsidR="00A1072B" w14:paraId="25A45D62" w14:textId="77777777">
        <w:trPr>
          <w:cantSplit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F4FA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RF-16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0218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Filtros de organizaciones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1DED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CU-12</w:t>
            </w:r>
          </w:p>
        </w:tc>
        <w:tc>
          <w:tcPr>
            <w:tcW w:w="3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2EC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CP-DON-001</w:t>
            </w:r>
          </w:p>
        </w:tc>
      </w:tr>
    </w:tbl>
    <w:p w14:paraId="2D9F4627" w14:textId="77777777" w:rsidR="00A1072B" w:rsidRDefault="00A1072B">
      <w:pPr>
        <w:spacing w:after="20"/>
      </w:pPr>
    </w:p>
    <w:p w14:paraId="52531FEE" w14:textId="77777777" w:rsidR="00A1072B" w:rsidRDefault="00A87955">
      <w:pPr>
        <w:pStyle w:val="Ttulo1"/>
      </w:pPr>
      <w:r>
        <w:t>6. Convenciones de las fichas</w:t>
      </w:r>
    </w:p>
    <w:p w14:paraId="59FCDE87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Flujo principal: recorrido esperado que conduce a la postcondición de éxito.</w:t>
      </w:r>
    </w:p>
    <w:p w14:paraId="54F1BE8D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Flujo alternativo: variante válida, validación o excepción que mantiene la garantía mínima.</w:t>
      </w:r>
    </w:p>
    <w:p w14:paraId="59281B6F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Postcondición de éxito: estado observable que debe existir al finalizar correctamente.</w:t>
      </w:r>
    </w:p>
    <w:p w14:paraId="72B166F5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Garantía mínima: condición que el sistema conserva aun cuando el objetivo no se completa.</w:t>
      </w:r>
    </w:p>
    <w:p w14:paraId="1AC7CBF4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Regla de negocio: restricción funcional que debe cumplirse tanto en la interfaz como en el servidor.</w:t>
      </w:r>
    </w:p>
    <w:p w14:paraId="7DE8085C" w14:textId="77777777" w:rsidR="00A1072B" w:rsidRPr="00E57878" w:rsidRDefault="00A87955">
      <w:pPr>
        <w:rPr>
          <w:lang w:val="es-AR"/>
        </w:rPr>
      </w:pPr>
      <w:r w:rsidRPr="00E57878">
        <w:rPr>
          <w:lang w:val="es-AR"/>
        </w:rPr>
        <w:br w:type="page"/>
      </w:r>
    </w:p>
    <w:p w14:paraId="49959E84" w14:textId="77777777" w:rsidR="00A1072B" w:rsidRPr="00E57878" w:rsidRDefault="00A87955">
      <w:pPr>
        <w:pStyle w:val="Ttulo1"/>
        <w:rPr>
          <w:lang w:val="es-AR"/>
        </w:rPr>
      </w:pPr>
      <w:r w:rsidRPr="00E57878">
        <w:rPr>
          <w:lang w:val="es-AR"/>
        </w:rPr>
        <w:lastRenderedPageBreak/>
        <w:t>7. Fichas detalladas de casos de uso</w:t>
      </w:r>
    </w:p>
    <w:p w14:paraId="0BEF19C7" w14:textId="77777777" w:rsidR="00A1072B" w:rsidRPr="00E57878" w:rsidRDefault="00A87955">
      <w:pPr>
        <w:spacing w:after="120" w:line="264" w:lineRule="auto"/>
        <w:rPr>
          <w:lang w:val="es-AR"/>
        </w:rPr>
      </w:pPr>
      <w:r w:rsidRPr="00E57878">
        <w:rPr>
          <w:sz w:val="22"/>
          <w:lang w:val="es-AR"/>
        </w:rPr>
        <w:t>A continuación se presenta la especificación completa de los dieciséis casos de uso. La numeración es estable y se utiliza como referencia común para requisitos, interfaces, datos y pruebas.</w:t>
      </w:r>
    </w:p>
    <w:p w14:paraId="6EBCA961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t>CU-01 — Registrar voluntario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:rsidRPr="00E57878" w14:paraId="284920D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AD00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B2B4D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Visitante que desea actuar como voluntario</w:t>
            </w:r>
          </w:p>
        </w:tc>
      </w:tr>
      <w:tr w:rsidR="00A1072B" w:rsidRPr="00E57878" w14:paraId="65C66AF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E636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73058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Servicio de mapas, cuando se solicita geolocalización</w:t>
            </w:r>
          </w:p>
        </w:tc>
      </w:tr>
      <w:tr w:rsidR="00A1072B" w:rsidRPr="00E57878" w14:paraId="6ECE4C7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2A57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31D0C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Crear una cuenta de tipo Voluntario con sus datos básicos, ubicación e intereses, dejándola habilitada para utilizar las funciones del rol.</w:t>
            </w:r>
          </w:p>
        </w:tc>
      </w:tr>
      <w:tr w:rsidR="00A1072B" w:rsidRPr="00E57878" w14:paraId="69AE5ED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976A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8FE3E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El visitante selecciona Registrarse y elige el tipo de cuenta Voluntario.</w:t>
            </w:r>
          </w:p>
        </w:tc>
      </w:tr>
      <w:tr w:rsidR="00A1072B" w:rsidRPr="00E57878" w14:paraId="346CB83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8975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405BB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Alta / uso único por cuenta</w:t>
            </w:r>
          </w:p>
        </w:tc>
      </w:tr>
      <w:tr w:rsidR="00A1072B" w14:paraId="081C638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300C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798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RF-01, RF-02; RNF-02, RNF-05, RNF-07, RNF-08, RNF-09</w:t>
            </w:r>
          </w:p>
        </w:tc>
      </w:tr>
      <w:tr w:rsidR="00A1072B" w14:paraId="51F57AD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93E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CE40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A01, A04 y A05</w:t>
            </w:r>
          </w:p>
        </w:tc>
      </w:tr>
      <w:tr w:rsidR="00A1072B" w14:paraId="7128486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7A709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FDEEE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CP-USR-001 a CP-USR-003</w:t>
            </w:r>
          </w:p>
        </w:tc>
      </w:tr>
      <w:tr w:rsidR="00A1072B" w:rsidRPr="00E57878" w14:paraId="0298726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F29B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0C454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Caso independiente iniciado por el actor.</w:t>
            </w:r>
          </w:p>
        </w:tc>
      </w:tr>
    </w:tbl>
    <w:p w14:paraId="2D68BEFE" w14:textId="77777777" w:rsidR="00A1072B" w:rsidRPr="00E57878" w:rsidRDefault="00A1072B">
      <w:pPr>
        <w:spacing w:after="20"/>
        <w:rPr>
          <w:lang w:val="es-AR"/>
        </w:rPr>
      </w:pPr>
    </w:p>
    <w:p w14:paraId="2673E241" w14:textId="77777777" w:rsidR="00A1072B" w:rsidRPr="00E57878" w:rsidRDefault="00A87955">
      <w:pPr>
        <w:pStyle w:val="Ttulo3"/>
        <w:rPr>
          <w:lang w:val="es-AR"/>
        </w:rPr>
      </w:pPr>
      <w:r w:rsidRPr="00E57878">
        <w:rPr>
          <w:rFonts w:ascii="Calibri" w:hAnsi="Calibri"/>
          <w:color w:val="164C40"/>
          <w:lang w:val="es-AR"/>
        </w:rPr>
        <w:t>Condiciones del caso de uso</w:t>
      </w:r>
    </w:p>
    <w:p w14:paraId="46BBA923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Precondiciones: </w:t>
      </w:r>
      <w:r w:rsidRPr="00E57878">
        <w:rPr>
          <w:lang w:val="es-AR"/>
        </w:rPr>
        <w:t>El visitante no posee una sesión autenticada.</w:t>
      </w:r>
    </w:p>
    <w:p w14:paraId="28546F2B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El correo electrónico no está registrado.</w:t>
      </w:r>
    </w:p>
    <w:p w14:paraId="4A399B17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Los catálogos de intereses y tipos de actividad están disponibles.</w:t>
      </w:r>
    </w:p>
    <w:p w14:paraId="1EFF8C5C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Postcondición de éxito: </w:t>
      </w:r>
      <w:r w:rsidRPr="00E57878">
        <w:rPr>
          <w:lang w:val="es-AR"/>
        </w:rPr>
        <w:t>Se crean de manera consistente Usuario, PerfilVoluntario, ubicación e intereses; la cuenta queda activa y puede iniciar sesión.</w:t>
      </w:r>
    </w:p>
    <w:p w14:paraId="4CB87871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Garantía mínima: </w:t>
      </w:r>
      <w:r w:rsidRPr="00E57878">
        <w:rPr>
          <w:lang w:val="es-AR"/>
        </w:rPr>
        <w:t>Si el registro no se completa, no queda una cuenta parcial ni se exponen datos sensibles.</w:t>
      </w:r>
    </w:p>
    <w:p w14:paraId="5BF16AC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52AC97CF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A4B6E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C8D75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B9AD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F318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:rsidRPr="00E57878" w14:paraId="33DC9C1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8B2C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F0FD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FE155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Abre la opción de registro desde A01.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44A22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Presenta A04 con los tipos de cuenta disponibles.</w:t>
            </w:r>
          </w:p>
        </w:tc>
      </w:tr>
      <w:tr w:rsidR="00A1072B" w:rsidRPr="00E57878" w14:paraId="1E00288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C2E5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A8FB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93CD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Voluntario.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FA094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Muestra A05 y carga los catálogos necesarios.</w:t>
            </w:r>
          </w:p>
        </w:tc>
      </w:tr>
      <w:tr w:rsidR="00A1072B" w:rsidRPr="00E57878" w14:paraId="6BBB966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EB56F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30B4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3DC1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Ingresa nombre, apellido, correo y teléfono.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E19AB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Valida obligatoriedad, formato y longitud de los datos.</w:t>
            </w:r>
          </w:p>
        </w:tc>
      </w:tr>
      <w:tr w:rsidR="00A1072B" w:rsidRPr="00E57878" w14:paraId="7B08322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4D83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85D4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F1A5A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Define y confirma una contraseña.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B2F4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Comprueba coincidencia y política de seguridad sin mostrar el valor completo.</w:t>
            </w:r>
          </w:p>
        </w:tc>
      </w:tr>
      <w:tr w:rsidR="00A1072B" w:rsidRPr="00E57878" w14:paraId="027A9B2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A411F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0E21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F0737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Autoriza la ubicación o introduce una referencia manual.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4A7EB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Obtiene o valida las coordenadas y muestra una ubicación comprensible.</w:t>
            </w:r>
          </w:p>
        </w:tc>
      </w:tr>
      <w:tr w:rsidR="00A1072B" w:rsidRPr="00E57878" w14:paraId="742F95B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F8E5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3C77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9063D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Selecciona uno o más intereses.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1275A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Registra la selección y permite revisarla antes del envío.</w:t>
            </w:r>
          </w:p>
        </w:tc>
      </w:tr>
      <w:tr w:rsidR="00A1072B" w:rsidRPr="00E57878" w14:paraId="3B561AD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73A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7AB1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Visitante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BF1B0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Acepta los términos y confirma.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3E6B2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Vuelve a validar todos los campos y consulta la unicidad del correo.</w:t>
            </w:r>
          </w:p>
        </w:tc>
      </w:tr>
      <w:tr w:rsidR="00A1072B" w:rsidRPr="00E57878" w14:paraId="1A4AB74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1BF8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E0BD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A0B81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Persiste la información en una operación atómica.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8351F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Crea Usuario, PerfilVoluntario, Ubicacion y VoluntarioInteres sin registros huérfanos.</w:t>
            </w:r>
          </w:p>
        </w:tc>
      </w:tr>
      <w:tr w:rsidR="00A1072B" w:rsidRPr="00E57878" w14:paraId="662C0E1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5466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9C43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8542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Finaliza el alta.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25463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Informa el éxito y habilita el inicio de sesión.</w:t>
            </w:r>
          </w:p>
        </w:tc>
      </w:tr>
    </w:tbl>
    <w:p w14:paraId="4326588F" w14:textId="77777777" w:rsidR="00A1072B" w:rsidRPr="00E57878" w:rsidRDefault="00A1072B">
      <w:pPr>
        <w:spacing w:after="20"/>
        <w:rPr>
          <w:lang w:val="es-AR"/>
        </w:rPr>
      </w:pPr>
    </w:p>
    <w:p w14:paraId="3120409D" w14:textId="77777777" w:rsidR="00A1072B" w:rsidRPr="00E57878" w:rsidRDefault="00A87955">
      <w:pPr>
        <w:pStyle w:val="Ttulo3"/>
        <w:rPr>
          <w:lang w:val="es-AR"/>
        </w:rPr>
      </w:pPr>
      <w:r w:rsidRPr="00E57878">
        <w:rPr>
          <w:rFonts w:ascii="Calibri" w:hAnsi="Calibri"/>
          <w:color w:val="164C40"/>
          <w:lang w:val="es-AR"/>
        </w:rPr>
        <w:t>Flujos alternativos y excepciones</w:t>
      </w:r>
    </w:p>
    <w:p w14:paraId="3D5B98A2" w14:textId="77777777" w:rsidR="00A1072B" w:rsidRPr="00E57878" w:rsidRDefault="00A87955">
      <w:pPr>
        <w:keepNext/>
        <w:spacing w:before="80" w:after="40"/>
        <w:rPr>
          <w:lang w:val="es-AR"/>
        </w:rPr>
      </w:pPr>
      <w:r w:rsidRPr="00E57878">
        <w:rPr>
          <w:b/>
          <w:color w:val="1F6F5C"/>
          <w:sz w:val="20"/>
          <w:lang w:val="es-AR"/>
        </w:rPr>
        <w:t>A1 — Campos obligatorios incompletos</w:t>
      </w:r>
    </w:p>
    <w:p w14:paraId="7DFB5145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El sistema identifica cada campo faltante.</w:t>
      </w:r>
    </w:p>
    <w:p w14:paraId="2D69BCC7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Conserva los datos válidos ya ingresados y no envía el formulario.</w:t>
      </w:r>
    </w:p>
    <w:p w14:paraId="4C7BE9B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Correo inválido o duplicado</w:t>
      </w:r>
    </w:p>
    <w:p w14:paraId="48C31ADB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El sistema informa el formato inválido o que el correo no puede utilizarse.</w:t>
      </w:r>
    </w:p>
    <w:p w14:paraId="7FEA0E8F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No revela información adicional sobre una cuenta existente.</w:t>
      </w:r>
    </w:p>
    <w:p w14:paraId="513D7D55" w14:textId="77777777" w:rsidR="00A1072B" w:rsidRPr="00E57878" w:rsidRDefault="00A87955">
      <w:pPr>
        <w:keepNext/>
        <w:spacing w:before="80" w:after="40"/>
        <w:rPr>
          <w:lang w:val="es-AR"/>
        </w:rPr>
      </w:pPr>
      <w:r w:rsidRPr="00E57878">
        <w:rPr>
          <w:b/>
          <w:color w:val="1F6F5C"/>
          <w:sz w:val="20"/>
          <w:lang w:val="es-AR"/>
        </w:rPr>
        <w:t>A3 — Contraseña débil o no coincidente</w:t>
      </w:r>
    </w:p>
    <w:p w14:paraId="3EFE099C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Se muestran las reglas incumplidas.</w:t>
      </w:r>
    </w:p>
    <w:p w14:paraId="32C37672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El usuario corrige ambos campos antes de continuar.</w:t>
      </w:r>
    </w:p>
    <w:p w14:paraId="0FA3C5EA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Geolocalización denegada</w:t>
      </w:r>
    </w:p>
    <w:p w14:paraId="18EC54F6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Se explica por qué se solicita el dato.</w:t>
      </w:r>
    </w:p>
    <w:p w14:paraId="3D8428A0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Se ofrece la carga manual de una ubicación aproximada sin bloquear el registro.</w:t>
      </w:r>
    </w:p>
    <w:p w14:paraId="12175200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Falla de persistencia</w:t>
      </w:r>
    </w:p>
    <w:p w14:paraId="23B1959B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Se revierte la operación completa.</w:t>
      </w:r>
    </w:p>
    <w:p w14:paraId="6EC51959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Se muestra un mensaje recuperable y se permite reintentar sin duplicar la cuenta.</w:t>
      </w:r>
    </w:p>
    <w:p w14:paraId="1A6A5476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Cancelación</w:t>
      </w:r>
    </w:p>
    <w:p w14:paraId="7C36E058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El visitante abandona el proceso.</w:t>
      </w:r>
    </w:p>
    <w:p w14:paraId="604999FC" w14:textId="77777777" w:rsidR="00A1072B" w:rsidRPr="00E57878" w:rsidRDefault="00A87955">
      <w:pPr>
        <w:pStyle w:val="Listaconvietas2"/>
        <w:spacing w:after="40"/>
        <w:ind w:left="648" w:hanging="317"/>
        <w:rPr>
          <w:lang w:val="es-AR"/>
        </w:rPr>
      </w:pPr>
      <w:r w:rsidRPr="00E57878">
        <w:rPr>
          <w:sz w:val="20"/>
          <w:lang w:val="es-AR"/>
        </w:rPr>
        <w:t>No se crea ninguna entidad del usuario.</w:t>
      </w:r>
    </w:p>
    <w:p w14:paraId="02A548DE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19E92AD7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El correo identifica de forma única a cada Usuario.</w:t>
      </w:r>
    </w:p>
    <w:p w14:paraId="211D4ACF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La contraseña nunca se almacena ni se registra en texto legible.</w:t>
      </w:r>
    </w:p>
    <w:p w14:paraId="7BCBA35D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El rol inicial queda fijado como Voluntario y no puede elegirse otro rol desde A05.</w:t>
      </w:r>
    </w:p>
    <w:p w14:paraId="4E472184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La ubicación requiere consentimiento; la alternativa manual debe estar disponible.</w:t>
      </w:r>
    </w:p>
    <w:p w14:paraId="19DDB32D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Los intereses seleccionados deben pertenecer al catálogo vigente.</w:t>
      </w:r>
    </w:p>
    <w:p w14:paraId="692F803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5E579B85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Usuario: identidad, contacto, credencial protegida, rol y estado.</w:t>
      </w:r>
    </w:p>
    <w:p w14:paraId="61F624B7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PerfilVoluntario: datos específicos y preferencias.</w:t>
      </w:r>
    </w:p>
    <w:p w14:paraId="3AEB73CC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Ubicacion: referencia geográfica proporcionada o autorizada.</w:t>
      </w:r>
    </w:p>
    <w:p w14:paraId="75C6217D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VoluntarioInteres y TipoActividad: asociaciones del perfil con el catálogo.</w:t>
      </w:r>
    </w:p>
    <w:p w14:paraId="4CFFA41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06469439" w14:textId="77777777" w:rsidR="00A1072B" w:rsidRDefault="00A87955">
      <w:pPr>
        <w:pStyle w:val="Listaconvietas"/>
        <w:spacing w:after="60"/>
      </w:pPr>
      <w:r>
        <w:t>Mensajes claros, validación inmediata y operación habitual menor a tres segundos.</w:t>
      </w:r>
    </w:p>
    <w:p w14:paraId="5CB0F2F9" w14:textId="52358208" w:rsidR="00A1072B" w:rsidRDefault="00A87955">
      <w:pPr>
        <w:pStyle w:val="Listaconvietas"/>
        <w:spacing w:after="60"/>
      </w:pPr>
      <w:r>
        <w:t>Compatibilidad con Android</w:t>
      </w:r>
      <w:r>
        <w:t>.</w:t>
      </w:r>
    </w:p>
    <w:p w14:paraId="0B661101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Protección de credenciales y minimización de datos de ubicación.</w:t>
      </w:r>
    </w:p>
    <w:p w14:paraId="65A6FEF8" w14:textId="77777777" w:rsidR="00A1072B" w:rsidRPr="00E57878" w:rsidRDefault="00A87955">
      <w:pPr>
        <w:rPr>
          <w:lang w:val="es-AR"/>
        </w:rPr>
      </w:pPr>
      <w:r w:rsidRPr="00E57878">
        <w:rPr>
          <w:lang w:val="es-AR"/>
        </w:rPr>
        <w:br w:type="page"/>
      </w:r>
    </w:p>
    <w:p w14:paraId="5290655B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CU-02 — Registrar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07D90F7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D382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0708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Representante de una organización</w:t>
            </w:r>
          </w:p>
        </w:tc>
      </w:tr>
      <w:tr w:rsidR="00A1072B" w:rsidRPr="00E57878" w14:paraId="4CD2291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3BCD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19306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Servicio de mapas; procedimiento interno de verificación</w:t>
            </w:r>
          </w:p>
        </w:tc>
      </w:tr>
      <w:tr w:rsidR="00A1072B" w:rsidRPr="00E57878" w14:paraId="463BAC6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038D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275BE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Crear una cuenta institucional con datos legales, contacto, actividad, ubicación y documentación, dejándola pendiente de verificación cuando corresponda.</w:t>
            </w:r>
          </w:p>
        </w:tc>
      </w:tr>
      <w:tr w:rsidR="00A1072B" w:rsidRPr="00E57878" w14:paraId="23EAEC3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0BB1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71205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El visitante selecciona Registrarse y elige Organización.</w:t>
            </w:r>
          </w:p>
        </w:tc>
      </w:tr>
      <w:tr w:rsidR="00A1072B" w:rsidRPr="00E57878" w14:paraId="788057D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4956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47CB1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Alta / uso único por organización</w:t>
            </w:r>
          </w:p>
        </w:tc>
      </w:tr>
      <w:tr w:rsidR="00A1072B" w14:paraId="5911714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675C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1F0D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RF-01, RF-02, RF-03; RNF-02, RNF-05, RNF-07, RNF-08, RNF-09</w:t>
            </w:r>
          </w:p>
        </w:tc>
      </w:tr>
      <w:tr w:rsidR="00A1072B" w14:paraId="65E4957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460D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468C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A01, A04 y A06</w:t>
            </w:r>
          </w:p>
        </w:tc>
      </w:tr>
      <w:tr w:rsidR="00A1072B" w:rsidRPr="00E57878" w14:paraId="5A0B7A7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7347A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4E6E9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CP-USR-004, CP-USR-005 y CP-USR-008</w:t>
            </w:r>
          </w:p>
        </w:tc>
      </w:tr>
      <w:tr w:rsidR="00A1072B" w:rsidRPr="00E57878" w14:paraId="0C806E3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72BB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9DB7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7"/>
                <w:lang w:val="es-AR"/>
              </w:rPr>
              <w:t>Caso independiente iniciado por el actor.</w:t>
            </w:r>
          </w:p>
        </w:tc>
      </w:tr>
    </w:tbl>
    <w:p w14:paraId="3610192E" w14:textId="77777777" w:rsidR="00A1072B" w:rsidRPr="00E57878" w:rsidRDefault="00A1072B">
      <w:pPr>
        <w:spacing w:after="20"/>
        <w:rPr>
          <w:lang w:val="es-AR"/>
        </w:rPr>
      </w:pPr>
    </w:p>
    <w:p w14:paraId="22A2C936" w14:textId="77777777" w:rsidR="00A1072B" w:rsidRPr="00E57878" w:rsidRDefault="00A87955">
      <w:pPr>
        <w:pStyle w:val="Ttulo3"/>
        <w:rPr>
          <w:lang w:val="es-AR"/>
        </w:rPr>
      </w:pPr>
      <w:r w:rsidRPr="00E57878">
        <w:rPr>
          <w:rFonts w:ascii="Calibri" w:hAnsi="Calibri"/>
          <w:color w:val="164C40"/>
          <w:lang w:val="es-AR"/>
        </w:rPr>
        <w:t>Condiciones del caso de uso</w:t>
      </w:r>
    </w:p>
    <w:p w14:paraId="5A0DEBBD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Precondiciones: </w:t>
      </w:r>
      <w:r w:rsidRPr="00E57878">
        <w:rPr>
          <w:lang w:val="es-AR"/>
        </w:rPr>
        <w:t>El representante no posee una sesión autenticada.</w:t>
      </w:r>
    </w:p>
    <w:p w14:paraId="6319AAAB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El correo y el CUIT no están asociados a otra organización.</w:t>
      </w:r>
    </w:p>
    <w:p w14:paraId="6AB5495F" w14:textId="77777777" w:rsidR="00A1072B" w:rsidRPr="00E57878" w:rsidRDefault="00A87955">
      <w:pPr>
        <w:pStyle w:val="Listaconvietas"/>
        <w:spacing w:after="60"/>
        <w:rPr>
          <w:lang w:val="es-AR"/>
        </w:rPr>
      </w:pPr>
      <w:r w:rsidRPr="00E57878">
        <w:rPr>
          <w:lang w:val="es-AR"/>
        </w:rPr>
        <w:t>Los catálogos institucionales y el mecanismo de adjuntos se encuentran disponibles.</w:t>
      </w:r>
    </w:p>
    <w:p w14:paraId="47CCA6E4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Postcondición de éxito: </w:t>
      </w:r>
      <w:r w:rsidRPr="00E57878">
        <w:rPr>
          <w:lang w:val="es-AR"/>
        </w:rPr>
        <w:t>Se crean Usuario, Organizacion, ubicación y actividades asociadas; la cuenta queda registrada con el estado de verificación definido.</w:t>
      </w:r>
    </w:p>
    <w:p w14:paraId="112B4974" w14:textId="77777777" w:rsidR="00A1072B" w:rsidRPr="00E57878" w:rsidRDefault="00A87955">
      <w:pPr>
        <w:spacing w:after="80"/>
        <w:rPr>
          <w:lang w:val="es-AR"/>
        </w:rPr>
      </w:pPr>
      <w:r w:rsidRPr="00E57878">
        <w:rPr>
          <w:b/>
          <w:color w:val="1F6F5C"/>
          <w:lang w:val="es-AR"/>
        </w:rPr>
        <w:t xml:space="preserve">Garantía mínima: </w:t>
      </w:r>
      <w:r w:rsidRPr="00E57878">
        <w:rPr>
          <w:lang w:val="es-AR"/>
        </w:rPr>
        <w:t>Ante cualquier error se evita un alta parcial y se preservan los documentos sin exposición pública.</w:t>
      </w:r>
    </w:p>
    <w:p w14:paraId="44ADABB3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2017B7F3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0D395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1E80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E1EEB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4EBD2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:rsidRPr="00E57878" w14:paraId="7B26F50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8A4E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AA0D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8FBB3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Abre el registro y selecciona Organización.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CC039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Presenta A06 con los campos propios del rol.</w:t>
            </w:r>
          </w:p>
        </w:tc>
      </w:tr>
      <w:tr w:rsidR="00A1072B" w14:paraId="3555E7E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3728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D5C1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3B1C8" w14:textId="77777777" w:rsidR="00A1072B" w:rsidRPr="00E57878" w:rsidRDefault="00A87955">
            <w:pPr>
              <w:spacing w:after="0" w:line="240" w:lineRule="auto"/>
              <w:rPr>
                <w:lang w:val="es-AR"/>
              </w:rPr>
            </w:pPr>
            <w:r w:rsidRPr="00E57878">
              <w:rPr>
                <w:sz w:val="16"/>
                <w:lang w:val="es-AR"/>
              </w:rPr>
              <w:t>Ingresa razón social, CUIT y datos de contacto.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8190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Normaliza y valida formatos, longitudes y obligatoriedad.</w:t>
            </w:r>
          </w:p>
        </w:tc>
      </w:tr>
      <w:tr w:rsidR="00A1072B" w14:paraId="3957BE5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F77F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B1FA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9C4A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Define contraseña y la confirma.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9E79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seguridad y coincidencia.</w:t>
            </w:r>
          </w:p>
        </w:tc>
      </w:tr>
      <w:tr w:rsidR="00A1072B" w14:paraId="11CE563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EDC6F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B88A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76CE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actividades institucionales.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8BC5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Comprueba que pertenezcan al catálogo vigente.</w:t>
            </w:r>
          </w:p>
        </w:tc>
      </w:tr>
      <w:tr w:rsidR="00A1072B" w14:paraId="2C16B82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D173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0D0D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931A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Autoriza o carga la ubicación.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2DA8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Asocia una referencia geográfica válida.</w:t>
            </w:r>
          </w:p>
        </w:tc>
      </w:tr>
      <w:tr w:rsidR="00A1072B" w14:paraId="23E737A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45A3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6790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CE0A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Adjunta la documentación solicitada.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4010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tipo, tamaño y disponibilidad de cada archivo.</w:t>
            </w:r>
          </w:p>
        </w:tc>
      </w:tr>
      <w:tr w:rsidR="00A1072B" w14:paraId="60367E0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F465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AE37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Representante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5B80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Acepta términos y confirma el alta.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1D64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Comprueba correo y CUIT únicos y presenta un resumen.</w:t>
            </w:r>
          </w:p>
        </w:tc>
      </w:tr>
      <w:tr w:rsidR="00A1072B" w14:paraId="7F63B116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D54F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0743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6896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la cuenta y la información institucional.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28CE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Crea los registros relacionados en una operación consistente.</w:t>
            </w:r>
          </w:p>
        </w:tc>
      </w:tr>
      <w:tr w:rsidR="00A1072B" w14:paraId="32AEE1E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D83E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A89A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260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Asigna el estado inicial de verificación.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B9E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Informa que la organización fue registrada y si debe esperar validación.</w:t>
            </w:r>
          </w:p>
        </w:tc>
      </w:tr>
    </w:tbl>
    <w:p w14:paraId="7A1E1E3B" w14:textId="77777777" w:rsidR="00A1072B" w:rsidRDefault="00A1072B">
      <w:pPr>
        <w:spacing w:after="20"/>
      </w:pPr>
    </w:p>
    <w:p w14:paraId="707AB52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2E8516A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CUIT inválido o existente</w:t>
      </w:r>
    </w:p>
    <w:p w14:paraId="42C2CB0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rechaza el valor y se explica el formato requerido.</w:t>
      </w:r>
    </w:p>
    <w:p w14:paraId="45F3948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crea una segunda organización con la misma identidad fiscal.</w:t>
      </w:r>
    </w:p>
    <w:p w14:paraId="2C95AF60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A2 — Correo inválido o duplicado</w:t>
      </w:r>
    </w:p>
    <w:p w14:paraId="0575AF6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solicita su corrección.</w:t>
      </w:r>
    </w:p>
    <w:p w14:paraId="0ED788E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respuesta no expone información sensible de la cuenta existente.</w:t>
      </w:r>
    </w:p>
    <w:p w14:paraId="7DAB77A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Documento no admitido</w:t>
      </w:r>
    </w:p>
    <w:p w14:paraId="361B3AC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el tipo o tamaño permitido.</w:t>
      </w:r>
    </w:p>
    <w:p w14:paraId="4DAAEC2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archivo inválido no se conserva como documentación oficial.</w:t>
      </w:r>
    </w:p>
    <w:p w14:paraId="3131E09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Ubicación no disponible</w:t>
      </w:r>
    </w:p>
    <w:p w14:paraId="6182E86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habilita la carga manual.</w:t>
      </w:r>
    </w:p>
    <w:p w14:paraId="761BDEC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registro puede continuar con una referencia válida.</w:t>
      </w:r>
    </w:p>
    <w:p w14:paraId="263DC30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Cuenta pendiente de verificación</w:t>
      </w:r>
    </w:p>
    <w:p w14:paraId="2A6F6B1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organización puede acceder únicamente a funciones permitidas.</w:t>
      </w:r>
    </w:p>
    <w:p w14:paraId="0F6CF84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publicación de oportunidades queda bloqueada hasta la verificación.</w:t>
      </w:r>
    </w:p>
    <w:p w14:paraId="627D6CD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Error o reintento del alta</w:t>
      </w:r>
    </w:p>
    <w:p w14:paraId="00C67FE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revierte la operación incompleta.</w:t>
      </w:r>
    </w:p>
    <w:p w14:paraId="5A249E8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Un reintento no genera duplicados de CUIT, correo ni adjuntos.</w:t>
      </w:r>
    </w:p>
    <w:p w14:paraId="49E34976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2F8608B0" w14:textId="77777777" w:rsidR="00A1072B" w:rsidRDefault="00A87955">
      <w:pPr>
        <w:pStyle w:val="Listaconvietas"/>
        <w:spacing w:after="60"/>
      </w:pPr>
      <w:r>
        <w:t>El CUIT y el correo deben ser únicos.</w:t>
      </w:r>
    </w:p>
    <w:p w14:paraId="44081317" w14:textId="77777777" w:rsidR="00A1072B" w:rsidRDefault="00A87955">
      <w:pPr>
        <w:pStyle w:val="Listaconvietas"/>
        <w:spacing w:after="60"/>
      </w:pPr>
      <w:r>
        <w:t>La verificación es un estado del dominio y no implica un actor Administrador en la aplicación.</w:t>
      </w:r>
    </w:p>
    <w:p w14:paraId="04D13A51" w14:textId="77777777" w:rsidR="00A1072B" w:rsidRDefault="00A87955">
      <w:pPr>
        <w:pStyle w:val="Listaconvietas"/>
        <w:spacing w:after="60"/>
      </w:pPr>
      <w:r>
        <w:t>Una organización no verificada no puede publicar oportunidades.</w:t>
      </w:r>
    </w:p>
    <w:p w14:paraId="69B6EA8C" w14:textId="77777777" w:rsidR="00A1072B" w:rsidRDefault="00A87955">
      <w:pPr>
        <w:pStyle w:val="Listaconvietas"/>
        <w:spacing w:after="60"/>
      </w:pPr>
      <w:r>
        <w:t>La documentación solo es accesible para el procedimiento autorizado de validación.</w:t>
      </w:r>
    </w:p>
    <w:p w14:paraId="2950F4BF" w14:textId="77777777" w:rsidR="00A1072B" w:rsidRDefault="00A87955">
      <w:pPr>
        <w:pStyle w:val="Listaconvietas"/>
        <w:spacing w:after="60"/>
      </w:pPr>
      <w:r>
        <w:t>Debe existir al menos una actividad institucional seleccionada.</w:t>
      </w:r>
    </w:p>
    <w:p w14:paraId="21CA0ED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5FA82492" w14:textId="77777777" w:rsidR="00A1072B" w:rsidRDefault="00A87955">
      <w:pPr>
        <w:pStyle w:val="Listaconvietas"/>
        <w:spacing w:after="60"/>
      </w:pPr>
      <w:r>
        <w:t>Usuario: credenciales, contacto, rol Organización y estado.</w:t>
      </w:r>
    </w:p>
    <w:p w14:paraId="508FE668" w14:textId="77777777" w:rsidR="00A1072B" w:rsidRDefault="00A87955">
      <w:pPr>
        <w:pStyle w:val="Listaconvietas"/>
        <w:spacing w:after="60"/>
      </w:pPr>
      <w:r>
        <w:t>Organizacion: razón social, CUIT, verificación y datos institucionales.</w:t>
      </w:r>
    </w:p>
    <w:p w14:paraId="3B86F6CD" w14:textId="77777777" w:rsidR="00A1072B" w:rsidRDefault="00A87955">
      <w:pPr>
        <w:pStyle w:val="Listaconvietas"/>
        <w:spacing w:after="60"/>
      </w:pPr>
      <w:r>
        <w:t>Ubicacion y OrganizacionTipoActividad.</w:t>
      </w:r>
    </w:p>
    <w:p w14:paraId="43B6FA34" w14:textId="77777777" w:rsidR="00A1072B" w:rsidRDefault="00A87955">
      <w:pPr>
        <w:pStyle w:val="Listaconvietas"/>
        <w:spacing w:after="60"/>
      </w:pPr>
      <w:r>
        <w:t>Referencias seguras a la documentación adjunta.</w:t>
      </w:r>
    </w:p>
    <w:p w14:paraId="5DA96DA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47E0E541" w14:textId="77777777" w:rsidR="00A1072B" w:rsidRDefault="00A87955">
      <w:pPr>
        <w:pStyle w:val="Listaconvietas"/>
        <w:spacing w:after="60"/>
      </w:pPr>
      <w:r>
        <w:t>Carga de archivos con validación y almacenamiento seguro.</w:t>
      </w:r>
    </w:p>
    <w:p w14:paraId="19C7C7EE" w14:textId="77777777" w:rsidR="00A1072B" w:rsidRDefault="00A87955">
      <w:pPr>
        <w:pStyle w:val="Listaconvietas"/>
        <w:spacing w:after="60"/>
      </w:pPr>
      <w:r>
        <w:t>Mensajes de estado comprensibles y prevención de duplicados por reenvío.</w:t>
      </w:r>
    </w:p>
    <w:p w14:paraId="204DBCB8" w14:textId="77777777" w:rsidR="00A1072B" w:rsidRDefault="00A87955">
      <w:pPr>
        <w:pStyle w:val="Listaconvietas"/>
        <w:spacing w:after="60"/>
      </w:pPr>
      <w:r>
        <w:t>Protección de datos fiscales, credenciales y documentación.</w:t>
      </w:r>
    </w:p>
    <w:p w14:paraId="614DAEB7" w14:textId="77777777" w:rsidR="00A1072B" w:rsidRDefault="00A87955">
      <w:r>
        <w:br w:type="page"/>
      </w:r>
    </w:p>
    <w:p w14:paraId="7C349471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CU-03 — Gestionar sesión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39E69A7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FBDD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1E40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Usuario registrado: Voluntario u Organización</w:t>
            </w:r>
          </w:p>
        </w:tc>
      </w:tr>
      <w:tr w:rsidR="00A1072B" w14:paraId="30A97DF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1B07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6CC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autenticación</w:t>
            </w:r>
          </w:p>
        </w:tc>
      </w:tr>
      <w:tr w:rsidR="00A1072B" w14:paraId="6F0CE9D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32F5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D2EE6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Permitir iniciar, conservar y cerrar una sesión segura, aplicando la navegación y permisos correspondientes al rol.</w:t>
            </w:r>
          </w:p>
        </w:tc>
      </w:tr>
      <w:tr w:rsidR="00A1072B" w14:paraId="7000D8A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4F25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0F34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usuario envía sus credenciales, reabre la aplicación o solicita cerrar sesión.</w:t>
            </w:r>
          </w:p>
        </w:tc>
      </w:tr>
      <w:tr w:rsidR="00A1072B" w14:paraId="7FA6F43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583C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D007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Crítica / frecuente</w:t>
            </w:r>
          </w:p>
        </w:tc>
      </w:tr>
      <w:tr w:rsidR="00A1072B" w14:paraId="45E3A703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319D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290A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RF-01, RF-02; RNF-05, RNF-06, RNF-07, RNF-09</w:t>
            </w:r>
          </w:p>
        </w:tc>
      </w:tr>
      <w:tr w:rsidR="00A1072B" w14:paraId="6C1D525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B0A3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3AE9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A01, A07, V01 y O01</w:t>
            </w:r>
          </w:p>
        </w:tc>
      </w:tr>
      <w:tr w:rsidR="00A1072B" w14:paraId="67372FA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D712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AEE5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CP-AUT-001 a CP-AUT-005</w:t>
            </w:r>
          </w:p>
        </w:tc>
      </w:tr>
      <w:tr w:rsidR="00A1072B" w14:paraId="3657BE8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C6A5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886C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CU-04 puede extender este caso ante el olvido de la contraseña.</w:t>
            </w:r>
          </w:p>
        </w:tc>
      </w:tr>
    </w:tbl>
    <w:p w14:paraId="5F356EBA" w14:textId="77777777" w:rsidR="00A1072B" w:rsidRDefault="00A1072B">
      <w:pPr>
        <w:spacing w:after="20"/>
      </w:pPr>
    </w:p>
    <w:p w14:paraId="1FE5C81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4D38D645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Existe una cuenta registrada para el inicio de sesión.</w:t>
      </w:r>
    </w:p>
    <w:p w14:paraId="1880E159" w14:textId="77777777" w:rsidR="00A1072B" w:rsidRDefault="00A87955">
      <w:pPr>
        <w:pStyle w:val="Listaconvietas"/>
        <w:spacing w:after="60"/>
      </w:pPr>
      <w:r>
        <w:t>La aplicación puede comunicarse con el servicio de autenticación.</w:t>
      </w:r>
    </w:p>
    <w:p w14:paraId="2351C35D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La sesión queda activa con un token vigente y permisos del rol, o queda cerrada sin credenciales reutilizables.</w:t>
      </w:r>
    </w:p>
    <w:p w14:paraId="12C08AD3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Nunca se habilita acceso protegido con credenciales inválidas, cuenta no autorizada o token vencido.</w:t>
      </w:r>
    </w:p>
    <w:p w14:paraId="7F9A716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1446EB55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E6C5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E33DE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8C0B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4EF2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63DE5A8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ED8A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A17B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D4E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la aplicación sin una sesión vigente.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3F94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A01.</w:t>
            </w:r>
          </w:p>
        </w:tc>
      </w:tr>
      <w:tr w:rsidR="00A1072B" w14:paraId="7E2700E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3C90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4FA0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88D2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Ingresa correo y contraseña y confirma.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BC3E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formato y envía los datos por un canal seguro.</w:t>
            </w:r>
          </w:p>
        </w:tc>
      </w:tr>
      <w:tr w:rsidR="00A1072B" w14:paraId="7BB51B0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AA08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CD8D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8B29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Verifica credenciales, estado y rol.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7FA9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Emite una sesión únicamente si todas las condiciones son válidas.</w:t>
            </w:r>
          </w:p>
        </w:tc>
      </w:tr>
      <w:tr w:rsidR="00A1072B" w14:paraId="4C4100C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A501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EF13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7F49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Carga el contexto autorizado.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F0E3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Dirige a V01 u O01 y limita las funciones al rol autenticado.</w:t>
            </w:r>
          </w:p>
        </w:tc>
      </w:tr>
      <w:tr w:rsidR="00A1072B" w14:paraId="3BD1085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810D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B83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9BAC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Cierra y reabre la aplicación con un token vigente.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EF88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Restaura la sesión sin solicitar nuevamente la contraseña.</w:t>
            </w:r>
          </w:p>
        </w:tc>
      </w:tr>
      <w:tr w:rsidR="00A1072B" w14:paraId="3BA4EFE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8EAE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7C9A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0C91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Cerrar sesión en A07.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E552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confirmación para evitar un cierre accidental.</w:t>
            </w:r>
          </w:p>
        </w:tc>
      </w:tr>
      <w:tr w:rsidR="00A1072B" w14:paraId="6D578E8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3BEF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0F77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2A13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el cierre.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FA70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Invalida o elimina la sesión local y vuelve a A01.</w:t>
            </w:r>
          </w:p>
        </w:tc>
      </w:tr>
    </w:tbl>
    <w:p w14:paraId="5303F330" w14:textId="77777777" w:rsidR="00A1072B" w:rsidRDefault="00A1072B">
      <w:pPr>
        <w:spacing w:after="20"/>
      </w:pPr>
    </w:p>
    <w:p w14:paraId="599554F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50E9BAC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Credenciales inválidas</w:t>
      </w:r>
    </w:p>
    <w:p w14:paraId="31B075A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devuelve un mensaje genérico.</w:t>
      </w:r>
    </w:p>
    <w:p w14:paraId="599F964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genera token ni se informa si el correo existe.</w:t>
      </w:r>
    </w:p>
    <w:p w14:paraId="5A5554F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Organización pendiente o cuenta inactiva</w:t>
      </w:r>
    </w:p>
    <w:p w14:paraId="16A8AD5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impide el acceso a funciones no autorizadas.</w:t>
      </w:r>
    </w:p>
    <w:p w14:paraId="600FC6B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Se informa el estado y la acción disponible sin revelar datos internos.</w:t>
      </w:r>
    </w:p>
    <w:p w14:paraId="58482776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Token vencido o inválido</w:t>
      </w:r>
    </w:p>
    <w:p w14:paraId="631EBBC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solicitud protegida es rechazada.</w:t>
      </w:r>
    </w:p>
    <w:p w14:paraId="2D176A7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limpia la sesión local y se redirige a A01.</w:t>
      </w:r>
    </w:p>
    <w:p w14:paraId="765BF32D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Servicio temporalmente no disponible</w:t>
      </w:r>
    </w:p>
    <w:p w14:paraId="408CFC0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conserva el formulario sin la contraseña visible.</w:t>
      </w:r>
    </w:p>
    <w:p w14:paraId="7BADB45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permite reintentar y no se crea una sesión local ficticia.</w:t>
      </w:r>
    </w:p>
    <w:p w14:paraId="51EB797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Cancelación del cierre</w:t>
      </w:r>
    </w:p>
    <w:p w14:paraId="519FB5C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usuario cancela la confirmación.</w:t>
      </w:r>
    </w:p>
    <w:p w14:paraId="770C79B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sesión continúa sin cambios.</w:t>
      </w:r>
    </w:p>
    <w:p w14:paraId="34A5473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43A96FE1" w14:textId="77777777" w:rsidR="00A1072B" w:rsidRDefault="00A87955">
      <w:pPr>
        <w:pStyle w:val="Listaconvietas"/>
        <w:spacing w:after="60"/>
      </w:pPr>
      <w:r>
        <w:t>Cada sesión pertenece a un único Usuario y posee vencimiento.</w:t>
      </w:r>
    </w:p>
    <w:p w14:paraId="5635EA59" w14:textId="77777777" w:rsidR="00A1072B" w:rsidRDefault="00A87955">
      <w:pPr>
        <w:pStyle w:val="Listaconvietas"/>
        <w:spacing w:after="60"/>
      </w:pPr>
      <w:r>
        <w:t>El rol almacenado en el servidor determina la autorización; la interfaz no puede elevar privilegios.</w:t>
      </w:r>
    </w:p>
    <w:p w14:paraId="6D6C297A" w14:textId="77777777" w:rsidR="00A1072B" w:rsidRDefault="00A87955">
      <w:pPr>
        <w:pStyle w:val="Listaconvietas"/>
        <w:spacing w:after="60"/>
      </w:pPr>
      <w:r>
        <w:t>El cierre elimina el acceso local y bloquea la reutilización indebida del token.</w:t>
      </w:r>
    </w:p>
    <w:p w14:paraId="698022A8" w14:textId="77777777" w:rsidR="00A1072B" w:rsidRDefault="00A87955">
      <w:pPr>
        <w:pStyle w:val="Listaconvietas"/>
        <w:spacing w:after="60"/>
      </w:pPr>
      <w:r>
        <w:t>Las respuestas de acceso fallido deben impedir la enumeración de cuentas.</w:t>
      </w:r>
    </w:p>
    <w:p w14:paraId="73BE724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6C31FEAD" w14:textId="77777777" w:rsidR="00A1072B" w:rsidRDefault="00A87955">
      <w:pPr>
        <w:pStyle w:val="Listaconvietas"/>
        <w:spacing w:after="60"/>
      </w:pPr>
      <w:r>
        <w:t>Usuario: correo, hash de credencial, rol y estado.</w:t>
      </w:r>
    </w:p>
    <w:p w14:paraId="550435BF" w14:textId="77777777" w:rsidR="00A1072B" w:rsidRDefault="00A87955">
      <w:pPr>
        <w:pStyle w:val="Listaconvietas"/>
        <w:spacing w:after="60"/>
      </w:pPr>
      <w:r>
        <w:t>Token de sesión: identificador, emisión, vencimiento y revocación.</w:t>
      </w:r>
    </w:p>
    <w:p w14:paraId="1D8EC6D1" w14:textId="77777777" w:rsidR="00A1072B" w:rsidRDefault="00A87955">
      <w:pPr>
        <w:pStyle w:val="Listaconvietas"/>
        <w:spacing w:after="60"/>
      </w:pPr>
      <w:r>
        <w:t>PerfilVoluntario u Organizacion para construir la navegación inicial.</w:t>
      </w:r>
    </w:p>
    <w:p w14:paraId="096DFF0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5BDD140B" w14:textId="77777777" w:rsidR="00A1072B" w:rsidRDefault="00A87955">
      <w:pPr>
        <w:pStyle w:val="Listaconvietas"/>
        <w:spacing w:after="60"/>
      </w:pPr>
      <w:r>
        <w:t>Transporte cifrado, almacenamiento seguro del token y registros sin contraseñas.</w:t>
      </w:r>
    </w:p>
    <w:p w14:paraId="4B56D0CC" w14:textId="77777777" w:rsidR="00A1072B" w:rsidRDefault="00A87955">
      <w:pPr>
        <w:pStyle w:val="Listaconvietas"/>
        <w:spacing w:after="60"/>
      </w:pPr>
      <w:r>
        <w:t>Restauración y validación de sesión en menos de tres segundos en condiciones normales.</w:t>
      </w:r>
    </w:p>
    <w:p w14:paraId="5C95040A" w14:textId="77777777" w:rsidR="00A1072B" w:rsidRDefault="00A87955">
      <w:pPr>
        <w:pStyle w:val="Listaconvietas"/>
        <w:spacing w:after="60"/>
      </w:pPr>
      <w:r>
        <w:t>Mensajes claros sin filtrar información de autenticación.</w:t>
      </w:r>
    </w:p>
    <w:p w14:paraId="5BC8DCFB" w14:textId="77777777" w:rsidR="00A1072B" w:rsidRDefault="00A87955">
      <w:r>
        <w:br w:type="page"/>
      </w:r>
    </w:p>
    <w:p w14:paraId="43D271DC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CU-04 — Recuperar y restablecer contraseña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799DE2F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6D53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FA0F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Usuario que no recuerda su contraseña</w:t>
            </w:r>
          </w:p>
        </w:tc>
      </w:tr>
      <w:tr w:rsidR="00A1072B" w14:paraId="2B50425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8038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331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correo</w:t>
            </w:r>
          </w:p>
        </w:tc>
      </w:tr>
      <w:tr w:rsidR="00A1072B" w14:paraId="56BCD3A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E90D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6BA7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Permitir establecer una nueva contraseña mediante un enlace temporal, seguro y de un solo uso.</w:t>
            </w:r>
          </w:p>
        </w:tc>
      </w:tr>
      <w:tr w:rsidR="00A1072B" w14:paraId="479B5D9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FA44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D002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usuario selecciona Olvidé mi contraseña en A01.</w:t>
            </w:r>
          </w:p>
        </w:tc>
      </w:tr>
      <w:tr w:rsidR="00A1072B" w14:paraId="29FA312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13A2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09FA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ocasional</w:t>
            </w:r>
          </w:p>
        </w:tc>
      </w:tr>
      <w:tr w:rsidR="00A1072B" w14:paraId="65591C7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B4F7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4AD4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Ampliación de RF-01; RNF-06, RNF-07, RNF-09</w:t>
            </w:r>
          </w:p>
        </w:tc>
      </w:tr>
      <w:tr w:rsidR="00A1072B" w14:paraId="5716941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5011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82B6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A01, A02 y A03</w:t>
            </w:r>
          </w:p>
        </w:tc>
      </w:tr>
      <w:tr w:rsidR="00A1072B" w14:paraId="37FEB5D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B351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119F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CP-AUT-006 a CP-AUT-008</w:t>
            </w:r>
          </w:p>
        </w:tc>
      </w:tr>
      <w:tr w:rsidR="00A1072B" w14:paraId="2CD378D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28BB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5BA9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«extend» de CU-03 Gestionar sesión.</w:t>
            </w:r>
          </w:p>
        </w:tc>
      </w:tr>
    </w:tbl>
    <w:p w14:paraId="47D0797F" w14:textId="77777777" w:rsidR="00A1072B" w:rsidRDefault="00A1072B">
      <w:pPr>
        <w:spacing w:after="20"/>
      </w:pPr>
    </w:p>
    <w:p w14:paraId="23D1D45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43CC6B05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usuario puede acceder al correo asociado a su cuenta.</w:t>
      </w:r>
    </w:p>
    <w:p w14:paraId="14326EFE" w14:textId="77777777" w:rsidR="00A1072B" w:rsidRDefault="00A87955">
      <w:pPr>
        <w:pStyle w:val="Listaconvietas"/>
        <w:spacing w:after="60"/>
      </w:pPr>
      <w:r>
        <w:t>El servicio de recuperación y el servicio de correo están disponibles.</w:t>
      </w:r>
    </w:p>
    <w:p w14:paraId="6DD8C762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La credencial se reemplaza de manera atómica y el enlace utilizado queda invalidado.</w:t>
      </w:r>
    </w:p>
    <w:p w14:paraId="3065F4E3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solicitud inválida no modifica la cuenta y nunca revela si una dirección está registrada.</w:t>
      </w:r>
    </w:p>
    <w:p w14:paraId="52706CB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3B2E9A29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7E14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9519B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C7CBA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9C81A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0C4653C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CF588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425B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6D57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A02 desde A01.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8DC4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el correo asociado a la cuenta.</w:t>
            </w:r>
          </w:p>
        </w:tc>
      </w:tr>
      <w:tr w:rsidR="00A1072B" w14:paraId="73AE6B1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99D1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B547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52BE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Ingresa el correo y confirma.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2493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el formato y responde siempre con una confirmación genérica.</w:t>
            </w:r>
          </w:p>
        </w:tc>
      </w:tr>
      <w:tr w:rsidR="00A1072B" w14:paraId="7FA4A98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0059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4160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CE02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 la cuenta existe, genera un token temporal.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0366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un identificador de un solo uso con vencimiento y envía el enlace.</w:t>
            </w:r>
          </w:p>
        </w:tc>
      </w:tr>
      <w:tr w:rsidR="00A1072B" w14:paraId="1C27EFC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314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5684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D8D9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el enlace vigente.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E672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token, cuenta, vencimiento y uso previo y muestra A03.</w:t>
            </w:r>
          </w:p>
        </w:tc>
      </w:tr>
      <w:tr w:rsidR="00A1072B" w14:paraId="4BE26C7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5758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9F77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8222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Ingresa y confirma la nueva contraseña.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3A87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Comprueba coincidencia y reglas de seguridad.</w:t>
            </w:r>
          </w:p>
        </w:tc>
      </w:tr>
      <w:tr w:rsidR="00A1072B" w14:paraId="75B1313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70018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B78C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53EE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el cambio.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A67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la credencial, invalida el token y registra el evento de seguridad.</w:t>
            </w:r>
          </w:p>
        </w:tc>
      </w:tr>
      <w:tr w:rsidR="00A1072B" w14:paraId="67C499F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A321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B8C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074C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Finaliza el proceso.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C988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Informa el éxito y permite volver a A01.</w:t>
            </w:r>
          </w:p>
        </w:tc>
      </w:tr>
    </w:tbl>
    <w:p w14:paraId="7C5426B2" w14:textId="77777777" w:rsidR="00A1072B" w:rsidRDefault="00A1072B">
      <w:pPr>
        <w:spacing w:after="20"/>
      </w:pPr>
    </w:p>
    <w:p w14:paraId="435D65D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7117ACC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Correo inexistente</w:t>
      </w:r>
    </w:p>
    <w:p w14:paraId="344D6FA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muestra la misma confirmación que para un correo registrado.</w:t>
      </w:r>
    </w:p>
    <w:p w14:paraId="19C0DCE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genera un token utilizable.</w:t>
      </w:r>
    </w:p>
    <w:p w14:paraId="16E6E96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Enlace inválido, vencido o usado</w:t>
      </w:r>
    </w:p>
    <w:p w14:paraId="3394CE5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A03 no permite cambiar la contraseña.</w:t>
      </w:r>
    </w:p>
    <w:p w14:paraId="6EBCA2B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ofrece volver a A02 y solicitar un enlace nuevo.</w:t>
      </w:r>
    </w:p>
    <w:p w14:paraId="55BC234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A3 — Contraseñas débiles o diferentes</w:t>
      </w:r>
    </w:p>
    <w:p w14:paraId="2DA1FC9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señalan las reglas incumplidas.</w:t>
      </w:r>
    </w:p>
    <w:p w14:paraId="3A63DD4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token no se consume hasta completar un cambio válido.</w:t>
      </w:r>
    </w:p>
    <w:p w14:paraId="242C13DB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Reenvíos excesivos</w:t>
      </w:r>
    </w:p>
    <w:p w14:paraId="4A027B1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aplica una espera o límite temporal.</w:t>
      </w:r>
    </w:p>
    <w:p w14:paraId="5C392CF2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mantiene una respuesta que no permite enumerar cuentas.</w:t>
      </w:r>
    </w:p>
    <w:p w14:paraId="187E28F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Falla durante la actualización</w:t>
      </w:r>
    </w:p>
    <w:p w14:paraId="3AF6588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invalida la contraseña anterior ni se deja un cambio parcial.</w:t>
      </w:r>
    </w:p>
    <w:p w14:paraId="17AF3A3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el error y se permite reintentar mientras el token siga vigente.</w:t>
      </w:r>
    </w:p>
    <w:p w14:paraId="38591D88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4DCEC42B" w14:textId="77777777" w:rsidR="00A1072B" w:rsidRDefault="00A87955">
      <w:pPr>
        <w:pStyle w:val="Listaconvietas"/>
        <w:spacing w:after="60"/>
      </w:pPr>
      <w:r>
        <w:t>El enlace debe vencer, ser impredecible y utilizarse una sola vez.</w:t>
      </w:r>
    </w:p>
    <w:p w14:paraId="104896B1" w14:textId="77777777" w:rsidR="00A1072B" w:rsidRDefault="00A87955">
      <w:pPr>
        <w:pStyle w:val="Listaconvietas"/>
        <w:spacing w:after="60"/>
      </w:pPr>
      <w:r>
        <w:t>La nueva contraseña debe cumplir la política vigente y almacenarse mediante hash seguro.</w:t>
      </w:r>
    </w:p>
    <w:p w14:paraId="4BC9BB73" w14:textId="77777777" w:rsidR="00A1072B" w:rsidRDefault="00A87955">
      <w:pPr>
        <w:pStyle w:val="Listaconvietas"/>
        <w:spacing w:after="60"/>
      </w:pPr>
      <w:r>
        <w:t>La confirmación de solicitud es idéntica para cuentas existentes e inexistentes.</w:t>
      </w:r>
    </w:p>
    <w:p w14:paraId="1528F8A1" w14:textId="77777777" w:rsidR="00A1072B" w:rsidRDefault="00A87955">
      <w:pPr>
        <w:pStyle w:val="Listaconvietas"/>
        <w:spacing w:after="60"/>
      </w:pPr>
      <w:r>
        <w:t>El consumo del token y el cambio de credencial forman una única operación lógica.</w:t>
      </w:r>
    </w:p>
    <w:p w14:paraId="5FD707C3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5751A46C" w14:textId="77777777" w:rsidR="00A1072B" w:rsidRDefault="00A87955">
      <w:pPr>
        <w:pStyle w:val="Listaconvietas"/>
        <w:spacing w:after="60"/>
      </w:pPr>
      <w:r>
        <w:t>Usuario: correo e identificador de credencial.</w:t>
      </w:r>
    </w:p>
    <w:p w14:paraId="721DA23E" w14:textId="77777777" w:rsidR="00A1072B" w:rsidRDefault="00A87955">
      <w:pPr>
        <w:pStyle w:val="Listaconvietas"/>
        <w:spacing w:after="60"/>
      </w:pPr>
      <w:r>
        <w:t>Solicitud de recuperación: token protegido, fecha de emisión, vencimiento y consumo.</w:t>
      </w:r>
    </w:p>
    <w:p w14:paraId="75E60AA6" w14:textId="77777777" w:rsidR="00A1072B" w:rsidRDefault="00A87955">
      <w:pPr>
        <w:pStyle w:val="Listaconvietas"/>
        <w:spacing w:after="60"/>
      </w:pPr>
      <w:r>
        <w:t>Registro de evento de seguridad sin almacenar la contraseña.</w:t>
      </w:r>
    </w:p>
    <w:p w14:paraId="15337253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71B5A2E8" w14:textId="77777777" w:rsidR="00A1072B" w:rsidRDefault="00A87955">
      <w:pPr>
        <w:pStyle w:val="Listaconvietas"/>
        <w:spacing w:after="60"/>
      </w:pPr>
      <w:r>
        <w:t>Protección contra enumeración, reutilización, fuerza bruta y reenvío masivo.</w:t>
      </w:r>
    </w:p>
    <w:p w14:paraId="6037866E" w14:textId="77777777" w:rsidR="00A1072B" w:rsidRDefault="00A87955">
      <w:pPr>
        <w:pStyle w:val="Listaconvietas"/>
        <w:spacing w:after="60"/>
      </w:pPr>
      <w:r>
        <w:t>El enlace debe abrir correctamente A03 en Android 11 o superior.</w:t>
      </w:r>
    </w:p>
    <w:p w14:paraId="4D2D1662" w14:textId="77777777" w:rsidR="00A1072B" w:rsidRDefault="00A87955">
      <w:pPr>
        <w:pStyle w:val="Listaconvietas"/>
        <w:spacing w:after="60"/>
      </w:pPr>
      <w:r>
        <w:t>Los mensajes deben explicar cómo continuar sin revelar datos internos.</w:t>
      </w:r>
    </w:p>
    <w:p w14:paraId="55C08112" w14:textId="77777777" w:rsidR="00A1072B" w:rsidRDefault="00A87955">
      <w:r>
        <w:br w:type="page"/>
      </w:r>
    </w:p>
    <w:p w14:paraId="552476B7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CU-05 — Gestionar perfil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2439D6A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B28E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C879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Usuario autenticado: Voluntario u Organización</w:t>
            </w:r>
          </w:p>
        </w:tc>
      </w:tr>
      <w:tr w:rsidR="00A1072B" w14:paraId="351F0E6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CFD7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3AF0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mapas cuando se actualiza la ubicación</w:t>
            </w:r>
          </w:p>
        </w:tc>
      </w:tr>
      <w:tr w:rsidR="00A1072B" w14:paraId="724B4DD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8D50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1ED5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Consultar y modificar los datos permitidos del perfil, preferencias, intereses, seguridad y notificaciones según el rol.</w:t>
            </w:r>
          </w:p>
        </w:tc>
      </w:tr>
      <w:tr w:rsidR="00A1072B" w14:paraId="0E8F760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526A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821A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usuario abre Perfil desde la navegación principal.</w:t>
            </w:r>
          </w:p>
        </w:tc>
      </w:tr>
      <w:tr w:rsidR="00A1072B" w14:paraId="6383771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FE88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736F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Media / ocasional</w:t>
            </w:r>
          </w:p>
        </w:tc>
      </w:tr>
      <w:tr w:rsidR="00A1072B" w14:paraId="3172B4A3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DA33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C908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RF-02, RF-11; RNF-02, RNF-05, RNF-07, RNF-08, RNF-09</w:t>
            </w:r>
          </w:p>
        </w:tc>
      </w:tr>
      <w:tr w:rsidR="00A1072B" w14:paraId="5D42A09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8A04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91C6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A07</w:t>
            </w:r>
          </w:p>
        </w:tc>
      </w:tr>
      <w:tr w:rsidR="00A1072B" w14:paraId="097EF67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65A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171F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CP-USR-007</w:t>
            </w:r>
          </w:p>
        </w:tc>
      </w:tr>
      <w:tr w:rsidR="00A1072B" w14:paraId="21EEE55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1065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E42A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independiente; presenta variantes por rol.</w:t>
            </w:r>
          </w:p>
        </w:tc>
      </w:tr>
    </w:tbl>
    <w:p w14:paraId="64E1260D" w14:textId="77777777" w:rsidR="00A1072B" w:rsidRDefault="00A1072B">
      <w:pPr>
        <w:spacing w:after="20"/>
      </w:pPr>
    </w:p>
    <w:p w14:paraId="2C7DACB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6C56F8AF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usuario tiene una sesión válida.</w:t>
      </w:r>
    </w:p>
    <w:p w14:paraId="5F8F517A" w14:textId="77777777" w:rsidR="00A1072B" w:rsidRDefault="00A87955">
      <w:pPr>
        <w:pStyle w:val="Listaconvietas"/>
        <w:spacing w:after="60"/>
      </w:pPr>
      <w:r>
        <w:t>Existe el perfil correspondiente a su rol.</w:t>
      </w:r>
    </w:p>
    <w:p w14:paraId="1835918F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Los datos modificables quedan actualizados y se reflejan en las funciones dependientes.</w:t>
      </w:r>
    </w:p>
    <w:p w14:paraId="5A1DE56D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Ante un error se conserva el último perfil válido y no se altera rol, CUIT ni verificación por esta pantalla.</w:t>
      </w:r>
    </w:p>
    <w:p w14:paraId="47F7759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533E9A33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615E3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299FB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9F70B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7380F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046798A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E6F0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5DA2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EBAA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A07.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B39D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Carga datos comunes y la sección específica del rol.</w:t>
            </w:r>
          </w:p>
        </w:tc>
      </w:tr>
      <w:tr w:rsidR="00A1072B" w14:paraId="2B2D622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8B99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52ED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315D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Revisa datos, ubicación y preferencias.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ADA1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Distingue campos editables de identificadores protegidos.</w:t>
            </w:r>
          </w:p>
        </w:tc>
      </w:tr>
      <w:tr w:rsidR="00A1072B" w14:paraId="71BCC24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C063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6D90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096B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Modifica datos personales, intereses o ubicación.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3CF8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los cambios y recalcula insumos para recomendaciones.</w:t>
            </w:r>
          </w:p>
        </w:tc>
      </w:tr>
      <w:tr w:rsidR="00A1072B" w14:paraId="19543525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6415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6545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796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Modifica datos de contacto, descripción, actividades o ubicación permitidos.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330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Mantiene protegidos CUIT y estado de verificación.</w:t>
            </w:r>
          </w:p>
        </w:tc>
      </w:tr>
      <w:tr w:rsidR="00A1072B" w14:paraId="477CF54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7817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F895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42B1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Ajusta preferencias de notificación.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5E77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Registra los canales o categorías elegidos.</w:t>
            </w:r>
          </w:p>
        </w:tc>
      </w:tr>
      <w:tr w:rsidR="00A1072B" w14:paraId="2D9C186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B729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8397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0601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los cambios.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258F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unicidad, formatos y catálogos y solicita confirmación si corresponde.</w:t>
            </w:r>
          </w:p>
        </w:tc>
      </w:tr>
      <w:tr w:rsidR="00A1072B" w14:paraId="070505B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1205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2FCF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FEC5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el perfil.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9D60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Persiste únicamente los campos autorizados e informa el éxito.</w:t>
            </w:r>
          </w:p>
        </w:tc>
      </w:tr>
    </w:tbl>
    <w:p w14:paraId="66B90D47" w14:textId="77777777" w:rsidR="00A1072B" w:rsidRDefault="00A1072B">
      <w:pPr>
        <w:spacing w:after="20"/>
      </w:pPr>
    </w:p>
    <w:p w14:paraId="643F47CA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6AB1F8E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Campo inválido o correo duplicado</w:t>
      </w:r>
    </w:p>
    <w:p w14:paraId="48A6C50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identifica el dato que debe corregirse.</w:t>
      </w:r>
    </w:p>
    <w:p w14:paraId="40E19B3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reemplaza el perfil válido.</w:t>
      </w:r>
    </w:p>
    <w:p w14:paraId="2A0BBE7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A2 — Cambio de ubicación sin permiso</w:t>
      </w:r>
    </w:p>
    <w:p w14:paraId="1F965A8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ofrece mantener la ubicación anterior o cargar una referencia manual.</w:t>
      </w:r>
    </w:p>
    <w:p w14:paraId="661CE16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obtiene la ubicación en segundo plano sin consentimiento.</w:t>
      </w:r>
    </w:p>
    <w:p w14:paraId="7D01561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Catálogo modificado</w:t>
      </w:r>
    </w:p>
    <w:p w14:paraId="3750600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que una actividad o interés ya no está disponible.</w:t>
      </w:r>
    </w:p>
    <w:p w14:paraId="21801AA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usuario actualiza la selección antes de guardar.</w:t>
      </w:r>
    </w:p>
    <w:p w14:paraId="4A8B17B0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Intento de modificar un campo protegido</w:t>
      </w:r>
    </w:p>
    <w:p w14:paraId="55189C6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interfaz no habilita el control.</w:t>
      </w:r>
    </w:p>
    <w:p w14:paraId="2C359AC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servidor ignora o rechaza cualquier alteración no autorizada.</w:t>
      </w:r>
    </w:p>
    <w:p w14:paraId="1F7F78F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Conflicto o falla de actualización</w:t>
      </w:r>
    </w:p>
    <w:p w14:paraId="7850902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conserva la versión anterior.</w:t>
      </w:r>
    </w:p>
    <w:p w14:paraId="45B7A5C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recargan los datos actuales y se permite aplicar nuevamente los cambios.</w:t>
      </w:r>
    </w:p>
    <w:p w14:paraId="31607DC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5DC5AF4E" w14:textId="77777777" w:rsidR="00A1072B" w:rsidRDefault="00A87955">
      <w:pPr>
        <w:pStyle w:val="Listaconvietas"/>
        <w:spacing w:after="60"/>
      </w:pPr>
      <w:r>
        <w:t>El rol, el CUIT y la verificación no son editables desde el perfil.</w:t>
      </w:r>
    </w:p>
    <w:p w14:paraId="03E31AC8" w14:textId="77777777" w:rsidR="00A1072B" w:rsidRDefault="00A87955">
      <w:pPr>
        <w:pStyle w:val="Listaconvietas"/>
        <w:spacing w:after="60"/>
      </w:pPr>
      <w:r>
        <w:t>Los intereses y actividades deben existir en los catálogos vigentes.</w:t>
      </w:r>
    </w:p>
    <w:p w14:paraId="3A871D29" w14:textId="77777777" w:rsidR="00A1072B" w:rsidRDefault="00A87955">
      <w:pPr>
        <w:pStyle w:val="Listaconvietas"/>
        <w:spacing w:after="60"/>
      </w:pPr>
      <w:r>
        <w:t>Los cambios de correo conservan su unicidad.</w:t>
      </w:r>
    </w:p>
    <w:p w14:paraId="6C7671B4" w14:textId="77777777" w:rsidR="00A1072B" w:rsidRDefault="00A87955">
      <w:pPr>
        <w:pStyle w:val="Listaconvietas"/>
        <w:spacing w:after="60"/>
      </w:pPr>
      <w:r>
        <w:t>Las preferencias no eliminan las notificaciones internas obligatorias sobre estados propios.</w:t>
      </w:r>
    </w:p>
    <w:p w14:paraId="16F4EEFE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4D814FA1" w14:textId="77777777" w:rsidR="00A1072B" w:rsidRDefault="00A87955">
      <w:pPr>
        <w:pStyle w:val="Listaconvietas"/>
        <w:spacing w:after="60"/>
      </w:pPr>
      <w:r>
        <w:t>Usuario y el perfil especializado correspondiente.</w:t>
      </w:r>
    </w:p>
    <w:p w14:paraId="74D8A6A8" w14:textId="77777777" w:rsidR="00A1072B" w:rsidRDefault="00A87955">
      <w:pPr>
        <w:pStyle w:val="Listaconvietas"/>
        <w:spacing w:after="60"/>
      </w:pPr>
      <w:r>
        <w:t>PerfilVoluntario, VoluntarioInteres o OrganizacionTipoActividad.</w:t>
      </w:r>
    </w:p>
    <w:p w14:paraId="367E6CB3" w14:textId="77777777" w:rsidR="00A1072B" w:rsidRDefault="00A87955">
      <w:pPr>
        <w:pStyle w:val="Listaconvietas"/>
        <w:spacing w:after="60"/>
      </w:pPr>
      <w:r>
        <w:t>Ubicacion y preferencias de notificación.</w:t>
      </w:r>
    </w:p>
    <w:p w14:paraId="2B1CD7A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0C893C12" w14:textId="77777777" w:rsidR="00A1072B" w:rsidRDefault="00A87955">
      <w:pPr>
        <w:pStyle w:val="Listaconvietas"/>
        <w:spacing w:after="60"/>
      </w:pPr>
      <w:r>
        <w:t>Autorización por propietario y rol en cada actualización.</w:t>
      </w:r>
    </w:p>
    <w:p w14:paraId="07D22654" w14:textId="77777777" w:rsidR="00A1072B" w:rsidRDefault="00A87955">
      <w:pPr>
        <w:pStyle w:val="Listaconvietas"/>
        <w:spacing w:after="60"/>
      </w:pPr>
      <w:r>
        <w:t>Consentimiento explícito para ubicación y protección de datos personales.</w:t>
      </w:r>
    </w:p>
    <w:p w14:paraId="2415294D" w14:textId="77777777" w:rsidR="00A1072B" w:rsidRDefault="00A87955">
      <w:pPr>
        <w:pStyle w:val="Listaconvietas"/>
        <w:spacing w:after="60"/>
      </w:pPr>
      <w:r>
        <w:t>Confirmación visual del guardado y respuesta habitual menor a tres segundos.</w:t>
      </w:r>
    </w:p>
    <w:p w14:paraId="5ADE3F12" w14:textId="77777777" w:rsidR="00A1072B" w:rsidRDefault="00A87955">
      <w:r>
        <w:br w:type="page"/>
      </w:r>
    </w:p>
    <w:p w14:paraId="1B26760D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CU-06 — Explorar oportunidades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636C128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B826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66D4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autenticado</w:t>
            </w:r>
          </w:p>
        </w:tc>
      </w:tr>
      <w:tr w:rsidR="00A1072B" w14:paraId="00AE867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023B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7907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mapas</w:t>
            </w:r>
          </w:p>
        </w:tc>
      </w:tr>
      <w:tr w:rsidR="00A1072B" w14:paraId="245970D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95D8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58C6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Buscar, filtrar y consultar oportunidades vigentes en lista o mapa para decidir una posible inscripción.</w:t>
            </w:r>
          </w:p>
        </w:tc>
      </w:tr>
      <w:tr w:rsidR="00A1072B" w14:paraId="387DD72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9CA6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5DDE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voluntario abre Oportunidades o selecciona una recomendación.</w:t>
            </w:r>
          </w:p>
        </w:tc>
      </w:tr>
      <w:tr w:rsidR="00A1072B" w14:paraId="43ABB72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2F76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9681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frecuente</w:t>
            </w:r>
          </w:p>
        </w:tc>
      </w:tr>
      <w:tr w:rsidR="00A1072B" w14:paraId="52DF199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E9A8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BFA5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RF-05, RF-06; RNF-02, RNF-08, RNF-09, RNF-10</w:t>
            </w:r>
          </w:p>
        </w:tc>
      </w:tr>
      <w:tr w:rsidR="00A1072B" w14:paraId="5337311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5B51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0D0CE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V01, V02 y V03</w:t>
            </w:r>
          </w:p>
        </w:tc>
      </w:tr>
      <w:tr w:rsidR="00A1072B" w14:paraId="1AB91F1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26F4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0A2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CP-OPO-007 a CP-OPO-009</w:t>
            </w:r>
          </w:p>
        </w:tc>
      </w:tr>
      <w:tr w:rsidR="00A1072B" w14:paraId="629E407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B3DB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AF5A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CU-07 puede extender este caso al mostrar recomendaciones.</w:t>
            </w:r>
          </w:p>
        </w:tc>
      </w:tr>
    </w:tbl>
    <w:p w14:paraId="6C1CBFD1" w14:textId="77777777" w:rsidR="00A1072B" w:rsidRDefault="00A1072B">
      <w:pPr>
        <w:spacing w:after="20"/>
      </w:pPr>
    </w:p>
    <w:p w14:paraId="25F7AEE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29FDEF65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voluntario tiene una sesión válida.</w:t>
      </w:r>
    </w:p>
    <w:p w14:paraId="0DD5CBDD" w14:textId="77777777" w:rsidR="00A1072B" w:rsidRDefault="00A87955">
      <w:pPr>
        <w:pStyle w:val="Listaconvietas"/>
        <w:spacing w:after="60"/>
      </w:pPr>
      <w:r>
        <w:t>Existen oportunidades publicadas o el sistema puede mostrar un resultado vacío.</w:t>
      </w:r>
    </w:p>
    <w:p w14:paraId="5DFA8C6A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El voluntario visualiza resultados y, si lo desea, el detalle de una oportunidad sin modificar su estado.</w:t>
      </w:r>
    </w:p>
    <w:p w14:paraId="6FE9A203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falla del mapa o de ubicación no impide consultar la lista disponible.</w:t>
      </w:r>
    </w:p>
    <w:p w14:paraId="70F92F5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070FF42E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93BBA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5077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B4EB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7CC93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4AF14FB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734D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31BC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DB54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V02.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034A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 oportunidades publicadas y vigentes.</w:t>
            </w:r>
          </w:p>
        </w:tc>
      </w:tr>
      <w:tr w:rsidR="00A1072B" w14:paraId="1724B14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C509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D59C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ABAE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Obtiene la ubicación autorizada o la referencia manual.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0269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Calcula distancias aproximadas sin exponer la ubicación exacta a terceros.</w:t>
            </w:r>
          </w:p>
        </w:tc>
      </w:tr>
      <w:tr w:rsidR="00A1072B" w14:paraId="37F0C7E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14BB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2159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38D4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Ingresa un texto de búsqueda.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0094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Filtra por contenido identificable de la oportunidad u organización.</w:t>
            </w:r>
          </w:p>
        </w:tc>
      </w:tr>
      <w:tr w:rsidR="00A1072B" w14:paraId="2E41688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0C97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DEC6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386F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Aplica tipo, fecha, urgencia, distancia u otros filtros.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D46C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Combina criterios y actualiza lista y mapa con el mismo conjunto.</w:t>
            </w:r>
          </w:p>
        </w:tc>
      </w:tr>
      <w:tr w:rsidR="00A1072B" w14:paraId="35C93E5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14C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FD53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3025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Alterna entre lista y mapa.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E4E9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Conserva filtros, selección y cantidad de resultados.</w:t>
            </w:r>
          </w:p>
        </w:tc>
      </w:tr>
      <w:tr w:rsidR="00A1072B" w14:paraId="154F556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A2AE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CFE2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F831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tarjeta o marcador.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4467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V03 con organización, descripción, requisitos, fecha, cupo y ubicación.</w:t>
            </w:r>
          </w:p>
        </w:tc>
      </w:tr>
      <w:tr w:rsidR="00A1072B" w14:paraId="118D950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B85D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B536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AF09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Revalida la vigencia del registro.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C420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la acción de inscripción solo si la oportunidad aún admite solicitudes.</w:t>
            </w:r>
          </w:p>
        </w:tc>
      </w:tr>
    </w:tbl>
    <w:p w14:paraId="7F9A235F" w14:textId="77777777" w:rsidR="00A1072B" w:rsidRDefault="00A1072B">
      <w:pPr>
        <w:spacing w:after="20"/>
      </w:pPr>
    </w:p>
    <w:p w14:paraId="574BF5D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1822019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Permiso de ubicación denegado</w:t>
      </w:r>
    </w:p>
    <w:p w14:paraId="6BA4775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ofrece una ubicación manual o búsquedas sin distancia.</w:t>
      </w:r>
    </w:p>
    <w:p w14:paraId="1F8425B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lista continúa disponible.</w:t>
      </w:r>
    </w:p>
    <w:p w14:paraId="2BA8C6B6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Servicio de mapas no disponible</w:t>
      </w:r>
    </w:p>
    <w:p w14:paraId="04DC020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muestra la lista y la información textual de ubicación.</w:t>
      </w:r>
    </w:p>
    <w:p w14:paraId="0747363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Se informa que el mapa es temporalmente inaccesible.</w:t>
      </w:r>
    </w:p>
    <w:p w14:paraId="51F89E9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Sin resultados</w:t>
      </w:r>
    </w:p>
    <w:p w14:paraId="49EA192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presenta un estado vacío comprensible.</w:t>
      </w:r>
    </w:p>
    <w:p w14:paraId="34D3830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permite quitar filtros o ampliar el radio.</w:t>
      </w:r>
    </w:p>
    <w:p w14:paraId="31573EB3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Oportunidad cerrada durante la consulta</w:t>
      </w:r>
    </w:p>
    <w:p w14:paraId="7B0D1C9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Al abrir el detalle se actualiza el estado.</w:t>
      </w:r>
    </w:p>
    <w:p w14:paraId="410F86B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acción de inscripción se deshabilita y se explica el motivo.</w:t>
      </w:r>
    </w:p>
    <w:p w14:paraId="0BB089BB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Error de conectividad</w:t>
      </w:r>
    </w:p>
    <w:p w14:paraId="0EA07D9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evita mostrar información inconsistente como confirmada.</w:t>
      </w:r>
    </w:p>
    <w:p w14:paraId="3DFEB53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permite reintentar conservando filtros locales.</w:t>
      </w:r>
    </w:p>
    <w:p w14:paraId="6F7BC58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7A55496B" w14:textId="77777777" w:rsidR="00A1072B" w:rsidRDefault="00A87955">
      <w:pPr>
        <w:pStyle w:val="Listaconvietas"/>
        <w:spacing w:after="60"/>
      </w:pPr>
      <w:r>
        <w:t>Solo se ofrecen oportunidades publicadas, no canceladas y dentro de su vigencia.</w:t>
      </w:r>
    </w:p>
    <w:p w14:paraId="34EE8070" w14:textId="77777777" w:rsidR="00A1072B" w:rsidRDefault="00A87955">
      <w:pPr>
        <w:pStyle w:val="Listaconvietas"/>
        <w:spacing w:after="60"/>
      </w:pPr>
      <w:r>
        <w:t>Los filtros son combinables y deben producir el mismo resultado lógico en lista y mapa.</w:t>
      </w:r>
    </w:p>
    <w:p w14:paraId="3CC21830" w14:textId="77777777" w:rsidR="00A1072B" w:rsidRDefault="00A87955">
      <w:pPr>
        <w:pStyle w:val="Listaconvietas"/>
        <w:spacing w:after="60"/>
      </w:pPr>
      <w:r>
        <w:t>La distancia es aproximada y se calcula desde una ubicación autorizada o manual.</w:t>
      </w:r>
    </w:p>
    <w:p w14:paraId="7D26B88F" w14:textId="77777777" w:rsidR="00A1072B" w:rsidRDefault="00A87955">
      <w:pPr>
        <w:pStyle w:val="Listaconvietas"/>
        <w:spacing w:after="60"/>
      </w:pPr>
      <w:r>
        <w:t>Cupo y estado se revalidan antes de iniciar una inscripción.</w:t>
      </w:r>
    </w:p>
    <w:p w14:paraId="51833EF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33132455" w14:textId="77777777" w:rsidR="00A1072B" w:rsidRDefault="00A87955">
      <w:pPr>
        <w:pStyle w:val="Listaconvietas"/>
        <w:spacing w:after="60"/>
      </w:pPr>
      <w:r>
        <w:t>Oportunidad, Organizacion, TipoActividad y Ubicacion.</w:t>
      </w:r>
    </w:p>
    <w:p w14:paraId="006596DE" w14:textId="77777777" w:rsidR="00A1072B" w:rsidRDefault="00A87955">
      <w:pPr>
        <w:pStyle w:val="Listaconvietas"/>
        <w:spacing w:after="60"/>
      </w:pPr>
      <w:r>
        <w:t>Criterios temporales, urgencia, capacidad y estado.</w:t>
      </w:r>
    </w:p>
    <w:p w14:paraId="545968C9" w14:textId="77777777" w:rsidR="00A1072B" w:rsidRDefault="00A87955">
      <w:pPr>
        <w:pStyle w:val="Listaconvietas"/>
        <w:spacing w:after="60"/>
      </w:pPr>
      <w:r>
        <w:t>Ubicación de referencia del PerfilVoluntario, cuando exista consentimiento.</w:t>
      </w:r>
    </w:p>
    <w:p w14:paraId="0515D25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313259D9" w14:textId="77777777" w:rsidR="00A1072B" w:rsidRDefault="00A87955">
      <w:pPr>
        <w:pStyle w:val="Listaconvietas"/>
        <w:spacing w:after="60"/>
      </w:pPr>
      <w:r>
        <w:t>La búsqueda y el filtrado habitual deben responder en menos de tres segundos.</w:t>
      </w:r>
    </w:p>
    <w:p w14:paraId="73ADAD4D" w14:textId="77777777" w:rsidR="00A1072B" w:rsidRDefault="00A87955">
      <w:pPr>
        <w:pStyle w:val="Listaconvietas"/>
        <w:spacing w:after="60"/>
      </w:pPr>
      <w:r>
        <w:t>Mapa accesible con alternativa de lista y mensajes ante fallas externas.</w:t>
      </w:r>
    </w:p>
    <w:p w14:paraId="68DE4A26" w14:textId="77777777" w:rsidR="00A1072B" w:rsidRDefault="00A87955">
      <w:pPr>
        <w:pStyle w:val="Listaconvietas"/>
        <w:spacing w:after="60"/>
      </w:pPr>
      <w:r>
        <w:t>No se comparte la ubicación exacta del voluntario con organizaciones.</w:t>
      </w:r>
    </w:p>
    <w:p w14:paraId="32CF724A" w14:textId="77777777" w:rsidR="00A1072B" w:rsidRDefault="00A87955">
      <w:r>
        <w:br w:type="page"/>
      </w:r>
    </w:p>
    <w:p w14:paraId="5B605C98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CU-07 — Consultar recomendaciones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2ADE5E4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D19A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DB46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autenticado</w:t>
            </w:r>
          </w:p>
        </w:tc>
      </w:tr>
      <w:tr w:rsidR="00A1072B" w14:paraId="7515F82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3D6F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A56E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Motor interno de recomendación</w:t>
            </w:r>
          </w:p>
        </w:tc>
      </w:tr>
      <w:tr w:rsidR="00A1072B" w14:paraId="00C2248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E98C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91B8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Presentar oportunidades relevantes según intereses, ubicación y antecedentes disponibles, sin impedir la exploración general.</w:t>
            </w:r>
          </w:p>
        </w:tc>
      </w:tr>
      <w:tr w:rsidR="00A1072B" w14:paraId="5D87A98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0D72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4AF6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voluntario abre V01 o la sección de recomendaciones en V02.</w:t>
            </w:r>
          </w:p>
        </w:tc>
      </w:tr>
      <w:tr w:rsidR="00A1072B" w14:paraId="20ACFAA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E8BD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75FA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Media / frecuente</w:t>
            </w:r>
          </w:p>
        </w:tc>
      </w:tr>
      <w:tr w:rsidR="00A1072B" w14:paraId="0569717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9D8D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FFAE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RF-09; RNF-02, RNF-08, RNF-09, RNF-10</w:t>
            </w:r>
          </w:p>
        </w:tc>
      </w:tr>
      <w:tr w:rsidR="00A1072B" w14:paraId="69BF47D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2E49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8EA3E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V01 y V02</w:t>
            </w:r>
          </w:p>
        </w:tc>
      </w:tr>
      <w:tr w:rsidR="00A1072B" w14:paraId="565581D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475C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7F9C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CP-REC-001</w:t>
            </w:r>
          </w:p>
        </w:tc>
      </w:tr>
      <w:tr w:rsidR="00A1072B" w14:paraId="4148CC13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2BA0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826E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«extend» de CU-06 Explorar oportunidades.</w:t>
            </w:r>
          </w:p>
        </w:tc>
      </w:tr>
    </w:tbl>
    <w:p w14:paraId="20C9C72D" w14:textId="77777777" w:rsidR="00A1072B" w:rsidRDefault="00A1072B">
      <w:pPr>
        <w:spacing w:after="20"/>
      </w:pPr>
    </w:p>
    <w:p w14:paraId="77EACDC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05E45F1A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voluntario tiene una sesión válida.</w:t>
      </w:r>
    </w:p>
    <w:p w14:paraId="252110D5" w14:textId="77777777" w:rsidR="00A1072B" w:rsidRDefault="00A87955">
      <w:pPr>
        <w:pStyle w:val="Listaconvietas"/>
        <w:spacing w:after="60"/>
      </w:pPr>
      <w:r>
        <w:t>El sistema puede acceder a su perfil y a oportunidades vigentes.</w:t>
      </w:r>
    </w:p>
    <w:p w14:paraId="008F918D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Se muestra una lista ordenada de oportunidades recomendadas o una alternativa general explicada.</w:t>
      </w:r>
    </w:p>
    <w:p w14:paraId="1ECF7D5B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La ausencia de datos para personalizar no bloquea el uso de Oportunidades.</w:t>
      </w:r>
    </w:p>
    <w:p w14:paraId="1908C93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65EDF90E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B974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6AC7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E9A7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775C6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4209E54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7CE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C9C8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EF07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V01.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CE3C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las recomendaciones actuales.</w:t>
            </w:r>
          </w:p>
        </w:tc>
      </w:tr>
      <w:tr w:rsidR="00A1072B" w14:paraId="04198A1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E05A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A985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47F2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Recupera intereses, ubicación consentida e historial disponible.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DF05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Construye los criterios sin utilizar datos ajenos.</w:t>
            </w:r>
          </w:p>
        </w:tc>
      </w:tr>
      <w:tr w:rsidR="00A1072B" w14:paraId="15117DE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DB2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AC9C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C692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Descarta oportunidades no publicadas, vencidas, canceladas o incompatibles.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AF97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Mantiene únicamente opciones elegibles.</w:t>
            </w:r>
          </w:p>
        </w:tc>
      </w:tr>
      <w:tr w:rsidR="00A1072B" w14:paraId="21E6EE7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81D2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31BE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2A31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Calcula y ordena la relevancia.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6B2D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Prioriza coincidencias de intereses y proximidad dentro de las reglas definidas.</w:t>
            </w:r>
          </w:p>
        </w:tc>
      </w:tr>
      <w:tr w:rsidR="00A1072B" w14:paraId="2EB6E1F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8274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7778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553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tarjetas recomendadas.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C9FB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información suficiente para comprender cada opción.</w:t>
            </w:r>
          </w:p>
        </w:tc>
      </w:tr>
      <w:tr w:rsidR="00A1072B" w14:paraId="15A68CB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71E4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0DB4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87AE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recomendación.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F901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V03 y revalida estado y cupo.</w:t>
            </w:r>
          </w:p>
        </w:tc>
      </w:tr>
    </w:tbl>
    <w:p w14:paraId="3171B062" w14:textId="77777777" w:rsidR="00A1072B" w:rsidRDefault="00A1072B">
      <w:pPr>
        <w:spacing w:after="20"/>
      </w:pPr>
    </w:p>
    <w:p w14:paraId="7188804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1CAD49F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Perfil sin intereses</w:t>
      </w:r>
    </w:p>
    <w:p w14:paraId="3EFAF7B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sugieren oportunidades generales o próximas.</w:t>
      </w:r>
    </w:p>
    <w:p w14:paraId="3CFE452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invita a completar intereses desde A07.</w:t>
      </w:r>
    </w:p>
    <w:p w14:paraId="01AEE36D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Ubicación no disponible</w:t>
      </w:r>
    </w:p>
    <w:p w14:paraId="2D57774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recomienda por intereses y vigencia.</w:t>
      </w:r>
    </w:p>
    <w:p w14:paraId="0F88D9B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omite o aclara el criterio de distancia.</w:t>
      </w:r>
    </w:p>
    <w:p w14:paraId="1014D49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A3 — Sin coincidencias exactas</w:t>
      </w:r>
    </w:p>
    <w:p w14:paraId="0A2C648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amplía progresivamente el criterio permitido.</w:t>
      </w:r>
    </w:p>
    <w:p w14:paraId="641A117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distinguen las alternativas generales de las coincidencias directas.</w:t>
      </w:r>
    </w:p>
    <w:p w14:paraId="571D14CA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Oportunidad dejó de estar disponible</w:t>
      </w:r>
    </w:p>
    <w:p w14:paraId="11B36E5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retira o marca al actualizar.</w:t>
      </w:r>
    </w:p>
    <w:p w14:paraId="2B9BC03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permite inscribirse mediante información obsoleta.</w:t>
      </w:r>
    </w:p>
    <w:p w14:paraId="112AC173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Error del cálculo</w:t>
      </w:r>
    </w:p>
    <w:p w14:paraId="304C11B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muestra una selección general de oportunidades vigentes.</w:t>
      </w:r>
    </w:p>
    <w:p w14:paraId="7150C1D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exploración y filtros continúan operativos.</w:t>
      </w:r>
    </w:p>
    <w:p w14:paraId="42295AE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47921FD2" w14:textId="77777777" w:rsidR="00A1072B" w:rsidRDefault="00A87955">
      <w:pPr>
        <w:pStyle w:val="Listaconvietas"/>
        <w:spacing w:after="60"/>
      </w:pPr>
      <w:r>
        <w:t>Nunca se recomiendan oportunidades no elegibles.</w:t>
      </w:r>
    </w:p>
    <w:p w14:paraId="4BDBA071" w14:textId="77777777" w:rsidR="00A1072B" w:rsidRDefault="00A87955">
      <w:pPr>
        <w:pStyle w:val="Listaconvietas"/>
        <w:spacing w:after="60"/>
      </w:pPr>
      <w:r>
        <w:t>Los intereses explícitos tienen prioridad sobre inferencias de historial.</w:t>
      </w:r>
    </w:p>
    <w:p w14:paraId="43A6F122" w14:textId="77777777" w:rsidR="00A1072B" w:rsidRDefault="00A87955">
      <w:pPr>
        <w:pStyle w:val="Listaconvietas"/>
        <w:spacing w:after="60"/>
      </w:pPr>
      <w:r>
        <w:t>La ubicación solo participa si fue autorizada o cargada manualmente.</w:t>
      </w:r>
    </w:p>
    <w:p w14:paraId="767D7645" w14:textId="77777777" w:rsidR="00A1072B" w:rsidRDefault="00A87955">
      <w:pPr>
        <w:pStyle w:val="Listaconvietas"/>
        <w:spacing w:after="60"/>
      </w:pPr>
      <w:r>
        <w:t>El resultado debe ser determinista para iguales datos y reglas durante la misma consulta.</w:t>
      </w:r>
    </w:p>
    <w:p w14:paraId="462F3BDD" w14:textId="77777777" w:rsidR="00A1072B" w:rsidRDefault="00A87955">
      <w:pPr>
        <w:pStyle w:val="Listaconvietas"/>
        <w:spacing w:after="60"/>
      </w:pPr>
      <w:r>
        <w:t>El motor debe cubrir correctamente al menos el 80 % de los escenarios lógicos definidos para la aceptación.</w:t>
      </w:r>
    </w:p>
    <w:p w14:paraId="1D185E6F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4AEB974C" w14:textId="77777777" w:rsidR="00A1072B" w:rsidRDefault="00A87955">
      <w:pPr>
        <w:pStyle w:val="Listaconvietas"/>
        <w:spacing w:after="60"/>
      </w:pPr>
      <w:r>
        <w:t>PerfilVoluntario, VoluntarioInteres y Ubicacion.</w:t>
      </w:r>
    </w:p>
    <w:p w14:paraId="4B1829AE" w14:textId="77777777" w:rsidR="00A1072B" w:rsidRDefault="00A87955">
      <w:pPr>
        <w:pStyle w:val="Listaconvietas"/>
        <w:spacing w:after="60"/>
      </w:pPr>
      <w:r>
        <w:t>Oportunidad, TipoActividad, Organizacion e Inscripcion histórica.</w:t>
      </w:r>
    </w:p>
    <w:p w14:paraId="7903E7B3" w14:textId="77777777" w:rsidR="00A1072B" w:rsidRDefault="00A87955">
      <w:pPr>
        <w:pStyle w:val="Listaconvietas"/>
        <w:spacing w:after="60"/>
      </w:pPr>
      <w:r>
        <w:t>Puntaje temporal de relevancia no expuesto como dato sensible.</w:t>
      </w:r>
    </w:p>
    <w:p w14:paraId="25DCC90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22189C8F" w14:textId="77777777" w:rsidR="00A1072B" w:rsidRDefault="00A87955">
      <w:pPr>
        <w:pStyle w:val="Listaconvietas"/>
        <w:spacing w:after="60"/>
      </w:pPr>
      <w:r>
        <w:t>Respuesta menor a tres segundos en condiciones normales.</w:t>
      </w:r>
    </w:p>
    <w:p w14:paraId="253AE854" w14:textId="77777777" w:rsidR="00A1072B" w:rsidRDefault="00A87955">
      <w:pPr>
        <w:pStyle w:val="Listaconvietas"/>
        <w:spacing w:after="60"/>
      </w:pPr>
      <w:r>
        <w:t>Criterios comprensibles y alternativa cuando falten datos.</w:t>
      </w:r>
    </w:p>
    <w:p w14:paraId="5FEF91D7" w14:textId="77777777" w:rsidR="00A1072B" w:rsidRDefault="00A87955">
      <w:pPr>
        <w:pStyle w:val="Listaconvietas"/>
        <w:spacing w:after="60"/>
      </w:pPr>
      <w:r>
        <w:t>Privacidad: no utilizar datos de otros usuarios ni ubicación sin consentimiento.</w:t>
      </w:r>
    </w:p>
    <w:p w14:paraId="04BACF35" w14:textId="77777777" w:rsidR="00A1072B" w:rsidRDefault="00A87955">
      <w:r>
        <w:br w:type="page"/>
      </w:r>
    </w:p>
    <w:p w14:paraId="0DABDF87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CU-08 — Gestionar oportunidades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45341F57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AE529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6025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autenticada y verificada</w:t>
            </w:r>
          </w:p>
        </w:tc>
      </w:tr>
      <w:tr w:rsidR="00A1072B" w14:paraId="397819B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329B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52F6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mapas</w:t>
            </w:r>
          </w:p>
        </w:tc>
      </w:tr>
      <w:tr w:rsidR="00A1072B" w14:paraId="2F4A64D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F947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067C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Crear, editar, publicar, cerrar, finalizar o cancelar oportunidades propias respetando su ciclo de vida.</w:t>
            </w:r>
          </w:p>
        </w:tc>
      </w:tr>
      <w:tr w:rsidR="00A1072B" w14:paraId="29D9218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B1EE9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DC13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La organización abre la gestión de oportunidades o selecciona una oportunidad propia.</w:t>
            </w:r>
          </w:p>
        </w:tc>
      </w:tr>
      <w:tr w:rsidR="00A1072B" w14:paraId="2C934AB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8491C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95D76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Crítica / frecuente para organizaciones</w:t>
            </w:r>
          </w:p>
        </w:tc>
      </w:tr>
      <w:tr w:rsidR="00A1072B" w14:paraId="6E591947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70A7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DD2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RF-03, RF-04, RF-05; RNF-02, RNF-05, RNF-09, RNF-10</w:t>
            </w:r>
          </w:p>
        </w:tc>
      </w:tr>
      <w:tr w:rsidR="00A1072B" w14:paraId="311E046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B992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F376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O01, O02, O03 y O04</w:t>
            </w:r>
          </w:p>
        </w:tc>
      </w:tr>
      <w:tr w:rsidR="00A1072B" w14:paraId="0F3EE11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A9E0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E855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CP-OPO-001 a CP-OPO-006 y CP-OPO-010</w:t>
            </w:r>
          </w:p>
        </w:tc>
      </w:tr>
      <w:tr w:rsidR="00A1072B" w14:paraId="7C25251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DA11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AE87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independiente; comparte información con CU-10.</w:t>
            </w:r>
          </w:p>
        </w:tc>
      </w:tr>
    </w:tbl>
    <w:p w14:paraId="380C2FCE" w14:textId="77777777" w:rsidR="00A1072B" w:rsidRDefault="00A1072B">
      <w:pPr>
        <w:spacing w:after="20"/>
      </w:pPr>
    </w:p>
    <w:p w14:paraId="4692CCE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08CA7B74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La organización tiene sesión válida y es propietaria de los registros que consulta.</w:t>
      </w:r>
    </w:p>
    <w:p w14:paraId="5AEECEF5" w14:textId="77777777" w:rsidR="00A1072B" w:rsidRDefault="00A87955">
      <w:pPr>
        <w:pStyle w:val="Listaconvietas"/>
        <w:spacing w:after="60"/>
      </w:pPr>
      <w:r>
        <w:t>Para publicar, la organización debe estar verificada.</w:t>
      </w:r>
    </w:p>
    <w:p w14:paraId="1686613A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La oportunidad queda en un estado válido, con datos consistentes y visible según las reglas del estado.</w:t>
      </w:r>
    </w:p>
    <w:p w14:paraId="3C4CA7D7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operación inválida no cambia el estado ni deja datos parciales; se conserva la última versión válida.</w:t>
      </w:r>
    </w:p>
    <w:p w14:paraId="63CFBEAA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331B9C0B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27E9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0145E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A30F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647C2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414B050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E1F2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EB84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00E6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la opción Nueva oportunidad.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4548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O02 con los campos de descripción, actividad, fechas, cupo, urgencia, requisitos y ubicación.</w:t>
            </w:r>
          </w:p>
        </w:tc>
      </w:tr>
      <w:tr w:rsidR="00A1072B" w14:paraId="241BAFB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D86E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E560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7A7F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Completa la información y selecciona Guardar borrador.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3324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los datos mínimos y crea la oportunidad en Borrador.</w:t>
            </w:r>
          </w:p>
        </w:tc>
      </w:tr>
      <w:tr w:rsidR="00A1072B" w14:paraId="1A6A2EC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00F7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E185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99EE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Revisa y edita el borrador.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2963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únicamente la oportunidad propia y conserva su historial lógico.</w:t>
            </w:r>
          </w:p>
        </w:tc>
      </w:tr>
      <w:tr w:rsidR="00A1072B" w14:paraId="15B62066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0430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7739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AA6B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Publicar.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9ED0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Verifica cuenta, campos completos, fechas, capacidad y ubicación.</w:t>
            </w:r>
          </w:p>
        </w:tc>
      </w:tr>
      <w:tr w:rsidR="00A1072B" w14:paraId="2D24913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5A52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703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66D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la publicación.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3919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Cambia el estado a Publicada y la vuelve elegible para búsquedas y recomendaciones.</w:t>
            </w:r>
          </w:p>
        </w:tc>
      </w:tr>
      <w:tr w:rsidR="00A1072B" w14:paraId="2B0E0A8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4AD0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E8D2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AFAF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 una oportunidad publicada.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BE7F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estado, inscripciones, capacidad y acciones válidas.</w:t>
            </w:r>
          </w:p>
        </w:tc>
      </w:tr>
      <w:tr w:rsidR="00A1072B" w14:paraId="4C2CE8C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7A2C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BB6A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B1E2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Cierra la convocatoria cuando corresponde.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F9C5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Impide nuevas inscripciones y mantiene los participantes existentes.</w:t>
            </w:r>
          </w:p>
        </w:tc>
      </w:tr>
      <w:tr w:rsidR="00A1072B" w14:paraId="403EA38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BF9B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6A8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F55F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Finaliza la actividad o cancela según la situación.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123F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Aplica la transición permitida y genera las notificaciones internas correspondientes.</w:t>
            </w:r>
          </w:p>
        </w:tc>
      </w:tr>
    </w:tbl>
    <w:p w14:paraId="3E13A312" w14:textId="77777777" w:rsidR="00A1072B" w:rsidRDefault="00A1072B">
      <w:pPr>
        <w:spacing w:after="20"/>
      </w:pPr>
    </w:p>
    <w:p w14:paraId="1263B226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lastRenderedPageBreak/>
        <w:t>Flujos alternativos y excepciones</w:t>
      </w:r>
    </w:p>
    <w:p w14:paraId="15B60FA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Datos incompletos o fechas inválidas</w:t>
      </w:r>
    </w:p>
    <w:p w14:paraId="04836E2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señalan campos y relaciones temporales incorrectas.</w:t>
      </w:r>
    </w:p>
    <w:p w14:paraId="4126C5D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permite publicar hasta corregirlos.</w:t>
      </w:r>
    </w:p>
    <w:p w14:paraId="07815906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Organización no verificada</w:t>
      </w:r>
    </w:p>
    <w:p w14:paraId="0840F55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Puede conservar el borrador.</w:t>
      </w:r>
    </w:p>
    <w:p w14:paraId="3F104932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publicación se bloquea y se informa el requisito pendiente.</w:t>
      </w:r>
    </w:p>
    <w:p w14:paraId="6ED4C70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Ubicación no válida o mapa sin servicio</w:t>
      </w:r>
    </w:p>
    <w:p w14:paraId="73E506E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habilita la referencia manual válida.</w:t>
      </w:r>
    </w:p>
    <w:p w14:paraId="34479DC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publica una oportunidad sin ubicación interpretable.</w:t>
      </w:r>
    </w:p>
    <w:p w14:paraId="3A7C692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Transición de estado no permitida</w:t>
      </w:r>
    </w:p>
    <w:p w14:paraId="51DAEE2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rechaza la solicitud.</w:t>
      </w:r>
    </w:p>
    <w:p w14:paraId="56EF717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recarga el estado vigente y se muestran solo acciones válidas.</w:t>
      </w:r>
    </w:p>
    <w:p w14:paraId="3ADFA7A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Edición incompatible con inscripciones existentes</w:t>
      </w:r>
    </w:p>
    <w:p w14:paraId="312FCD4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protegen fecha, cupo u otros datos que afectarían compromisos.</w:t>
      </w:r>
    </w:p>
    <w:p w14:paraId="11E39A5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solicita cancelar o notificar mediante una acción permitida.</w:t>
      </w:r>
    </w:p>
    <w:p w14:paraId="63A53BF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Edición concurrente</w:t>
      </w:r>
    </w:p>
    <w:p w14:paraId="54F9972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detecta que existe una versión más reciente.</w:t>
      </w:r>
    </w:p>
    <w:p w14:paraId="062927D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sobrescriben cambios ajenos y se solicita revisar nuevamente.</w:t>
      </w:r>
    </w:p>
    <w:p w14:paraId="73E90C3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4E864F8E" w14:textId="77777777" w:rsidR="00A1072B" w:rsidRDefault="00A87955">
      <w:pPr>
        <w:pStyle w:val="Listaconvietas"/>
        <w:spacing w:after="60"/>
      </w:pPr>
      <w:r>
        <w:t>Ciclo de estado: Borrador → Publicada → Cerrada → Finalizada; Cancelada es terminal.</w:t>
      </w:r>
    </w:p>
    <w:p w14:paraId="11A6CFA2" w14:textId="77777777" w:rsidR="00A1072B" w:rsidRDefault="00A87955">
      <w:pPr>
        <w:pStyle w:val="Listaconvietas"/>
        <w:spacing w:after="60"/>
      </w:pPr>
      <w:r>
        <w:t>Solo la organización propietaria puede modificar la oportunidad.</w:t>
      </w:r>
    </w:p>
    <w:p w14:paraId="4778338C" w14:textId="77777777" w:rsidR="00A1072B" w:rsidRDefault="00A87955">
      <w:pPr>
        <w:pStyle w:val="Listaconvietas"/>
        <w:spacing w:after="60"/>
      </w:pPr>
      <w:r>
        <w:t>La capacidad debe ser positiva y las fechas deben mantener una secuencia válida.</w:t>
      </w:r>
    </w:p>
    <w:p w14:paraId="695E5674" w14:textId="77777777" w:rsidR="00A1072B" w:rsidRDefault="00A87955">
      <w:pPr>
        <w:pStyle w:val="Listaconvietas"/>
        <w:spacing w:after="60"/>
      </w:pPr>
      <w:r>
        <w:t>Una oportunidad cancelada o finalizada no vuelve a publicarse.</w:t>
      </w:r>
    </w:p>
    <w:p w14:paraId="63277CC0" w14:textId="77777777" w:rsidR="00A1072B" w:rsidRDefault="00A87955">
      <w:pPr>
        <w:pStyle w:val="Listaconvietas"/>
        <w:spacing w:after="60"/>
      </w:pPr>
      <w:r>
        <w:t>Los cambios relevantes para participantes generan una notificación interna.</w:t>
      </w:r>
    </w:p>
    <w:p w14:paraId="7CE9BF1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2E53EFE7" w14:textId="77777777" w:rsidR="00A1072B" w:rsidRDefault="00A87955">
      <w:pPr>
        <w:pStyle w:val="Listaconvietas"/>
        <w:spacing w:after="60"/>
      </w:pPr>
      <w:r>
        <w:t>Oportunidad: título, descripción, fechas, cupo, urgencia, requisitos y estado.</w:t>
      </w:r>
    </w:p>
    <w:p w14:paraId="65274D27" w14:textId="77777777" w:rsidR="00A1072B" w:rsidRDefault="00A87955">
      <w:pPr>
        <w:pStyle w:val="Listaconvietas"/>
        <w:spacing w:after="60"/>
      </w:pPr>
      <w:r>
        <w:t>Organizacion, TipoActividad y Ubicacion.</w:t>
      </w:r>
    </w:p>
    <w:p w14:paraId="2FC7C203" w14:textId="77777777" w:rsidR="00A1072B" w:rsidRDefault="00A87955">
      <w:pPr>
        <w:pStyle w:val="Listaconvietas"/>
        <w:spacing w:after="60"/>
      </w:pPr>
      <w:r>
        <w:t>Inscripcion asociada para validar cambios y capacidad.</w:t>
      </w:r>
    </w:p>
    <w:p w14:paraId="1D6AB5B3" w14:textId="77777777" w:rsidR="00A1072B" w:rsidRDefault="00A87955">
      <w:pPr>
        <w:pStyle w:val="Listaconvietas"/>
        <w:spacing w:after="60"/>
      </w:pPr>
      <w:r>
        <w:t>Notificacion para eventos relevantes.</w:t>
      </w:r>
    </w:p>
    <w:p w14:paraId="21C947E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41D750E4" w14:textId="77777777" w:rsidR="00A1072B" w:rsidRDefault="00A87955">
      <w:pPr>
        <w:pStyle w:val="Listaconvietas"/>
        <w:spacing w:after="60"/>
      </w:pPr>
      <w:r>
        <w:t>Control de propiedad y rol en cliente y servidor.</w:t>
      </w:r>
    </w:p>
    <w:p w14:paraId="7C46FF9C" w14:textId="77777777" w:rsidR="00A1072B" w:rsidRDefault="00A87955">
      <w:pPr>
        <w:pStyle w:val="Listaconvietas"/>
        <w:spacing w:after="60"/>
      </w:pPr>
      <w:r>
        <w:t>Prevención de doble envío y control de concurrencia.</w:t>
      </w:r>
    </w:p>
    <w:p w14:paraId="4AC8FA22" w14:textId="77777777" w:rsidR="00A1072B" w:rsidRDefault="00A87955">
      <w:pPr>
        <w:pStyle w:val="Listaconvietas"/>
        <w:spacing w:after="60"/>
      </w:pPr>
      <w:r>
        <w:t>Publicación y cambio de estado habitual en menos de tres segundos.</w:t>
      </w:r>
    </w:p>
    <w:p w14:paraId="1B30CAF0" w14:textId="77777777" w:rsidR="00A1072B" w:rsidRDefault="00A87955">
      <w:r>
        <w:br w:type="page"/>
      </w:r>
    </w:p>
    <w:p w14:paraId="39E611D6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CU-09 — Gestionar participación en oportunidades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7D3FE8E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6FE8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E8AC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autenticado</w:t>
            </w:r>
          </w:p>
        </w:tc>
      </w:tr>
      <w:tr w:rsidR="00A1072B" w14:paraId="767E2F8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717F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E8EE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propietaria, como receptora de la solicitud</w:t>
            </w:r>
          </w:p>
        </w:tc>
      </w:tr>
      <w:tr w:rsidR="00A1072B" w14:paraId="1A06705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1490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C1B7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Permitir solicitar participación, consultar su estado, cancelar cuando esté permitido y acceder a acciones posteriores a la actividad.</w:t>
            </w:r>
          </w:p>
        </w:tc>
      </w:tr>
      <w:tr w:rsidR="00A1072B" w14:paraId="51CDA8F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141E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92C8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voluntario confirma una inscripción desde V03 o abre Mis inscripciones.</w:t>
            </w:r>
          </w:p>
        </w:tc>
      </w:tr>
      <w:tr w:rsidR="00A1072B" w14:paraId="51D84EF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9031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826E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Crítica / frecuente</w:t>
            </w:r>
          </w:p>
        </w:tc>
      </w:tr>
      <w:tr w:rsidR="00A1072B" w14:paraId="4327965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95F3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6E83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RF-07, RF-10; RNF-02, RNF-05, RNF-09, RNF-10</w:t>
            </w:r>
          </w:p>
        </w:tc>
      </w:tr>
      <w:tr w:rsidR="00A1072B" w14:paraId="1BE83E5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06EC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7F32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V03 y V04</w:t>
            </w:r>
          </w:p>
        </w:tc>
      </w:tr>
      <w:tr w:rsidR="00A1072B" w14:paraId="5BA2743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B7BC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8264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CP-INS-001 a CP-INS-004, CP-INS-008 y CP-INS-009</w:t>
            </w:r>
          </w:p>
        </w:tc>
      </w:tr>
      <w:tr w:rsidR="00A1072B" w14:paraId="0FD0485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097A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6B45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 coordinado con CU-10.</w:t>
            </w:r>
          </w:p>
        </w:tc>
      </w:tr>
    </w:tbl>
    <w:p w14:paraId="44732172" w14:textId="77777777" w:rsidR="00A1072B" w:rsidRDefault="00A1072B">
      <w:pPr>
        <w:spacing w:after="20"/>
      </w:pPr>
    </w:p>
    <w:p w14:paraId="0FD6D9F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4074EAD7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voluntario tiene sesión válida.</w:t>
      </w:r>
    </w:p>
    <w:p w14:paraId="60621B96" w14:textId="77777777" w:rsidR="00A1072B" w:rsidRDefault="00A87955">
      <w:pPr>
        <w:pStyle w:val="Listaconvietas"/>
        <w:spacing w:after="60"/>
      </w:pPr>
      <w:r>
        <w:t>La oportunidad está publicada, vigente y admite solicitudes.</w:t>
      </w:r>
    </w:p>
    <w:p w14:paraId="2EC92F65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Existe una única Inscripcion con estado válido, visible para el voluntario y la organización.</w:t>
      </w:r>
    </w:p>
    <w:p w14:paraId="772C10BA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No se supera la capacidad, no se duplican inscripciones y un fallo conserva el estado anterior.</w:t>
      </w:r>
    </w:p>
    <w:p w14:paraId="708AA40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4F46CDAE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2C50F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E8C5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9DE49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16ED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5DAEBE4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D6B4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A095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53A6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V03 y selecciona Inscribirme.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F500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Revalida publicación, fecha, cupo y ausencia de una inscripción previa.</w:t>
            </w:r>
          </w:p>
        </w:tc>
      </w:tr>
      <w:tr w:rsidR="00A1072B" w14:paraId="33523F2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7063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6F99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144B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el resumen de participación.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5B87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Expone organización, fecha, requisitos y condiciones de cancelación.</w:t>
            </w:r>
          </w:p>
        </w:tc>
      </w:tr>
      <w:tr w:rsidR="00A1072B" w14:paraId="4AFBBC6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D0B5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9CCF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92C6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la solicitud.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8100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Crea una Inscripcion en estado Pendiente mediante una operación atómica.</w:t>
            </w:r>
          </w:p>
        </w:tc>
      </w:tr>
      <w:tr w:rsidR="00A1072B" w14:paraId="2188657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6950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F10F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9D5A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Registra la notificación para la organización.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5408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Informa al voluntario que la solicitud fue enviada.</w:t>
            </w:r>
          </w:p>
        </w:tc>
      </w:tr>
      <w:tr w:rsidR="00A1072B" w14:paraId="432C7C2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A30F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57BA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57C2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V04.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9A14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Lista sus inscripciones y estados actuales.</w:t>
            </w:r>
          </w:p>
        </w:tc>
      </w:tr>
      <w:tr w:rsidR="00A1072B" w14:paraId="2FE1CAE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3C4D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2B8A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1DA7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inscripción.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8041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detalle, historial relevante y acciones permitidas.</w:t>
            </w:r>
          </w:p>
        </w:tc>
      </w:tr>
      <w:tr w:rsidR="00A1072B" w14:paraId="3F9AFAE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21D5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C848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3D99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Cancela antes del límite permitido, si lo necesita.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EA34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confirmación y cambia el estado a Cancelada.</w:t>
            </w:r>
          </w:p>
        </w:tc>
      </w:tr>
      <w:tr w:rsidR="00A1072B" w14:paraId="0B0F0CF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8C33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F78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530F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Tras una participación Completada.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4153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Habilita la acción de calificación correspondiente.</w:t>
            </w:r>
          </w:p>
        </w:tc>
      </w:tr>
    </w:tbl>
    <w:p w14:paraId="5B713C3A" w14:textId="77777777" w:rsidR="00A1072B" w:rsidRDefault="00A1072B">
      <w:pPr>
        <w:spacing w:after="20"/>
      </w:pPr>
    </w:p>
    <w:p w14:paraId="2220731F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51ED3996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Inscripción duplicada</w:t>
      </w:r>
    </w:p>
    <w:p w14:paraId="14C71AB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detecta la inscripción existente.</w:t>
      </w:r>
    </w:p>
    <w:p w14:paraId="3558B58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dirige a su detalle sin crear otra.</w:t>
      </w:r>
    </w:p>
    <w:p w14:paraId="2739983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A2 — Cupo completo o última vacante concurrente</w:t>
      </w:r>
    </w:p>
    <w:p w14:paraId="6792814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disponibilidad se valida de forma atómica.</w:t>
      </w:r>
    </w:p>
    <w:p w14:paraId="7A774DB2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Solo una solicitud obtiene la vacante y las restantes reciben un mensaje claro.</w:t>
      </w:r>
    </w:p>
    <w:p w14:paraId="4DECA6FD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Oportunidad cerrada, cancelada o vencida</w:t>
      </w:r>
    </w:p>
    <w:p w14:paraId="0ACF258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bloquea la confirmación.</w:t>
      </w:r>
    </w:p>
    <w:p w14:paraId="47DFA24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actualiza el detalle con el estado vigente.</w:t>
      </w:r>
    </w:p>
    <w:p w14:paraId="69616FC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Cancelación no permitida</w:t>
      </w:r>
    </w:p>
    <w:p w14:paraId="5A0949E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explica que el plazo o estado ya no admite cancelación.</w:t>
      </w:r>
    </w:p>
    <w:p w14:paraId="316425D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inscripción conserva su estado.</w:t>
      </w:r>
    </w:p>
    <w:p w14:paraId="6A0D630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Cambio de estado concurrente</w:t>
      </w:r>
    </w:p>
    <w:p w14:paraId="1E9DECC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recarga el estado decidido por la organización.</w:t>
      </w:r>
    </w:p>
    <w:p w14:paraId="2B9135D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aplica una transición basada en información obsoleta.</w:t>
      </w:r>
    </w:p>
    <w:p w14:paraId="7CCBE8C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Error de persistencia</w:t>
      </w:r>
    </w:p>
    <w:p w14:paraId="35AEDCE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reserva cupo ni se crea una inscripción parcial.</w:t>
      </w:r>
    </w:p>
    <w:p w14:paraId="105E9C5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permite reintentar sin duplicados.</w:t>
      </w:r>
    </w:p>
    <w:p w14:paraId="18A13F9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7D11CA0A" w14:textId="77777777" w:rsidR="00A1072B" w:rsidRDefault="00A87955">
      <w:pPr>
        <w:pStyle w:val="Listaconvietas"/>
        <w:spacing w:after="60"/>
      </w:pPr>
      <w:r>
        <w:t>Existe como máximo una Inscripcion por voluntario y oportunidad.</w:t>
      </w:r>
    </w:p>
    <w:p w14:paraId="2E80CC55" w14:textId="77777777" w:rsidR="00A1072B" w:rsidRDefault="00A87955">
      <w:pPr>
        <w:pStyle w:val="Listaconvietas"/>
        <w:spacing w:after="60"/>
      </w:pPr>
      <w:r>
        <w:t>Transiciones: Pendiente → Aceptada o Rechazada; Aceptada → Completada o Ausente; Cancelada es terminal.</w:t>
      </w:r>
    </w:p>
    <w:p w14:paraId="1E2BA588" w14:textId="77777777" w:rsidR="00A1072B" w:rsidRDefault="00A87955">
      <w:pPr>
        <w:pStyle w:val="Listaconvietas"/>
        <w:spacing w:after="60"/>
      </w:pPr>
      <w:r>
        <w:t>La capacidad se controla con las inscripciones que efectivamente ocupan cupo según la regla vigente.</w:t>
      </w:r>
    </w:p>
    <w:p w14:paraId="0B7A2548" w14:textId="77777777" w:rsidR="00A1072B" w:rsidRDefault="00A87955">
      <w:pPr>
        <w:pStyle w:val="Listaconvietas"/>
        <w:spacing w:after="60"/>
      </w:pPr>
      <w:r>
        <w:t>El voluntario solo consulta y cancela sus propias inscripciones.</w:t>
      </w:r>
    </w:p>
    <w:p w14:paraId="67F4EA95" w14:textId="77777777" w:rsidR="00A1072B" w:rsidRDefault="00A87955">
      <w:pPr>
        <w:pStyle w:val="Listaconvietas"/>
        <w:spacing w:after="60"/>
      </w:pPr>
      <w:r>
        <w:t>La calificación se habilita únicamente luego de Completada.</w:t>
      </w:r>
    </w:p>
    <w:p w14:paraId="39D8558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3B552DF9" w14:textId="77777777" w:rsidR="00A1072B" w:rsidRDefault="00A87955">
      <w:pPr>
        <w:pStyle w:val="Listaconvietas"/>
        <w:spacing w:after="60"/>
      </w:pPr>
      <w:r>
        <w:t>Inscripcion: voluntario, oportunidad, estado y fechas.</w:t>
      </w:r>
    </w:p>
    <w:p w14:paraId="4DD189D0" w14:textId="77777777" w:rsidR="00A1072B" w:rsidRDefault="00A87955">
      <w:pPr>
        <w:pStyle w:val="Listaconvietas"/>
        <w:spacing w:after="60"/>
      </w:pPr>
      <w:r>
        <w:t>Oportunidad: estado, vigencia y capacidad.</w:t>
      </w:r>
    </w:p>
    <w:p w14:paraId="7AA0E107" w14:textId="77777777" w:rsidR="00A1072B" w:rsidRDefault="00A87955">
      <w:pPr>
        <w:pStyle w:val="Listaconvietas"/>
        <w:spacing w:after="60"/>
      </w:pPr>
      <w:r>
        <w:t>Usuario/PerfilVoluntario y Organizacion.</w:t>
      </w:r>
    </w:p>
    <w:p w14:paraId="08E5BC09" w14:textId="77777777" w:rsidR="00A1072B" w:rsidRDefault="00A87955">
      <w:pPr>
        <w:pStyle w:val="Listaconvietas"/>
        <w:spacing w:after="60"/>
      </w:pPr>
      <w:r>
        <w:t>Notificacion relacionada con la solicitud y sus cambios.</w:t>
      </w:r>
    </w:p>
    <w:p w14:paraId="706B6DB9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645D44D8" w14:textId="77777777" w:rsidR="00A1072B" w:rsidRDefault="00A87955">
      <w:pPr>
        <w:pStyle w:val="Listaconvietas"/>
        <w:spacing w:after="60"/>
      </w:pPr>
      <w:r>
        <w:t>Control de concurrencia para la última vacante.</w:t>
      </w:r>
    </w:p>
    <w:p w14:paraId="69270F5F" w14:textId="77777777" w:rsidR="00A1072B" w:rsidRDefault="00A87955">
      <w:pPr>
        <w:pStyle w:val="Listaconvietas"/>
        <w:spacing w:after="60"/>
      </w:pPr>
      <w:r>
        <w:t>Confirmaciones explícitas para inscripción y cancelación.</w:t>
      </w:r>
    </w:p>
    <w:p w14:paraId="1A85A7D9" w14:textId="77777777" w:rsidR="00A1072B" w:rsidRDefault="00A87955">
      <w:pPr>
        <w:pStyle w:val="Listaconvietas"/>
        <w:spacing w:after="60"/>
      </w:pPr>
      <w:r>
        <w:t>Estados y mensajes consistentes entre V03 y V04.</w:t>
      </w:r>
    </w:p>
    <w:p w14:paraId="1484FEBC" w14:textId="77777777" w:rsidR="00A1072B" w:rsidRDefault="00A87955">
      <w:r>
        <w:br w:type="page"/>
      </w:r>
    </w:p>
    <w:p w14:paraId="4D2D300A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CU-10 — Gestionar inscripciones y participantes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4B9A943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8BCE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30E5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propietaria de la oportunidad</w:t>
            </w:r>
          </w:p>
        </w:tc>
      </w:tr>
      <w:tr w:rsidR="00A1072B" w14:paraId="29E56DB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610E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3237E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notificaciones</w:t>
            </w:r>
          </w:p>
        </w:tc>
      </w:tr>
      <w:tr w:rsidR="00A1072B" w14:paraId="6639C37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FEB1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B904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Revisar solicitudes, aceptar o rechazar voluntarios y registrar asistencia o resultado de la participación.</w:t>
            </w:r>
          </w:p>
        </w:tc>
      </w:tr>
      <w:tr w:rsidR="00A1072B" w14:paraId="17A6FF8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D5CE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15F7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La organización abre las inscripciones o participantes de una oportunidad propia.</w:t>
            </w:r>
          </w:p>
        </w:tc>
      </w:tr>
      <w:tr w:rsidR="00A1072B" w14:paraId="1BE4989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61F4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AF84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Crítica / frecuente</w:t>
            </w:r>
          </w:p>
        </w:tc>
      </w:tr>
      <w:tr w:rsidR="00A1072B" w14:paraId="21467487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E7A9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1293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RF-08, RF-11; RNF-02, RNF-05, RNF-09, RNF-10</w:t>
            </w:r>
          </w:p>
        </w:tc>
      </w:tr>
      <w:tr w:rsidR="00A1072B" w14:paraId="3BEC5AD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1213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3B0A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O03 y O04</w:t>
            </w:r>
          </w:p>
        </w:tc>
      </w:tr>
      <w:tr w:rsidR="00A1072B" w14:paraId="3DD4FFDF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6E7F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CD49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CP-INS-005 a CP-INS-009</w:t>
            </w:r>
          </w:p>
        </w:tc>
      </w:tr>
      <w:tr w:rsidR="00A1072B" w14:paraId="08F0E2A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8E56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48C2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 coordinado con CU-09 y CU-11.</w:t>
            </w:r>
          </w:p>
        </w:tc>
      </w:tr>
    </w:tbl>
    <w:p w14:paraId="1C33BC2B" w14:textId="77777777" w:rsidR="00A1072B" w:rsidRDefault="00A1072B">
      <w:pPr>
        <w:spacing w:after="20"/>
      </w:pPr>
    </w:p>
    <w:p w14:paraId="07C68A8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66BC11E9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La organización tiene sesión válida y es propietaria de la oportunidad.</w:t>
      </w:r>
    </w:p>
    <w:p w14:paraId="58080770" w14:textId="77777777" w:rsidR="00A1072B" w:rsidRDefault="00A87955">
      <w:pPr>
        <w:pStyle w:val="Listaconvietas"/>
        <w:spacing w:after="60"/>
      </w:pPr>
      <w:r>
        <w:t>Existen inscripciones o el sistema puede mostrar un estado vacío.</w:t>
      </w:r>
    </w:p>
    <w:p w14:paraId="47122DD3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Cada inscripción procesada queda en un estado permitido y el voluntario recibe una notificación interna del cambio.</w:t>
      </w:r>
    </w:p>
    <w:p w14:paraId="1F74E533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decisión fallida no consume cupo, no duplica notificaciones internas y no altera otras inscripciones.</w:t>
      </w:r>
    </w:p>
    <w:p w14:paraId="62899E6E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5939462C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D80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0286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A4A9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D2B0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2F0DDF0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5E58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2E97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4803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O03 para una oportunidad.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8422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Lista solicitudes agrupadas por estado y muestra capacidad disponible.</w:t>
            </w:r>
          </w:p>
        </w:tc>
      </w:tr>
      <w:tr w:rsidR="00A1072B" w14:paraId="5AB39AD5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FC3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95F9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4FCD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inscripción Pendiente.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5C8C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datos necesarios del postulante sin exponer información ajena.</w:t>
            </w:r>
          </w:p>
        </w:tc>
      </w:tr>
      <w:tr w:rsidR="00A1072B" w14:paraId="31567CD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7CDD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0C9F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0AAD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Elige Aceptar o Rechazar.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62CE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confirmación y valida estado, propiedad y capacidad.</w:t>
            </w:r>
          </w:p>
        </w:tc>
      </w:tr>
      <w:tr w:rsidR="00A1072B" w14:paraId="564019F6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0A1A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6FB3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0E5A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la decisión.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7A5C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la Inscripcion y crea la Notificacion interna en la misma operación lógica.</w:t>
            </w:r>
          </w:p>
        </w:tc>
      </w:tr>
      <w:tr w:rsidR="00A1072B" w14:paraId="0CE1A6F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0DBA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7044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C38F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Intenta entregar el aviso externo.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22A6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Envía mediante el canal habilitado; si falla, conserva la notificación interna para reintento.</w:t>
            </w:r>
          </w:p>
        </w:tc>
      </w:tr>
      <w:tr w:rsidR="00A1072B" w14:paraId="79170C9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FC4C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A93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26EE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Después de la actividad abre O04.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5D41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Lista participantes aceptados y las acciones de asistencia.</w:t>
            </w:r>
          </w:p>
        </w:tc>
      </w:tr>
      <w:tr w:rsidR="00A1072B" w14:paraId="0A21F62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9DAB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84F4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57A5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Marca Completada o Ausente para cada participación.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2E32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la transición y actualiza el estado.</w:t>
            </w:r>
          </w:p>
        </w:tc>
      </w:tr>
      <w:tr w:rsidR="00A1072B" w14:paraId="4F3FF9B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D614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AC2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463D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Cierra la actualización.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607A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Habilita calificaciones solo para participaciones completadas.</w:t>
            </w:r>
          </w:p>
        </w:tc>
      </w:tr>
    </w:tbl>
    <w:p w14:paraId="645AD058" w14:textId="77777777" w:rsidR="00A1072B" w:rsidRDefault="00A1072B">
      <w:pPr>
        <w:spacing w:after="20"/>
      </w:pPr>
    </w:p>
    <w:p w14:paraId="0AF7A008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58C30123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Capacidad completa</w:t>
      </w:r>
    </w:p>
    <w:p w14:paraId="4C0F785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permite una nueva aceptación.</w:t>
      </w:r>
    </w:p>
    <w:p w14:paraId="0887F57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La organización puede rechazar o revisar aceptaciones existentes según reglas.</w:t>
      </w:r>
    </w:p>
    <w:p w14:paraId="62E0FD5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Inscripción ya resuelta</w:t>
      </w:r>
    </w:p>
    <w:p w14:paraId="6C630EE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recarga el estado actual.</w:t>
      </w:r>
    </w:p>
    <w:p w14:paraId="2F3E8A4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sobrescribe la decisión ni se genera una notificación duplicada.</w:t>
      </w:r>
    </w:p>
    <w:p w14:paraId="0D4BBD0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Última vacante concurrente</w:t>
      </w:r>
    </w:p>
    <w:p w14:paraId="2D9EA8D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servidor serializa o valida de forma atómica.</w:t>
      </w:r>
    </w:p>
    <w:p w14:paraId="3ABFA23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Solo la aceptación válida consume la vacante.</w:t>
      </w:r>
    </w:p>
    <w:p w14:paraId="64BEB93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Oportunidad ajena o cancelada</w:t>
      </w:r>
    </w:p>
    <w:p w14:paraId="03D5989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operación es rechazada por autorización o estado.</w:t>
      </w:r>
    </w:p>
    <w:p w14:paraId="344C294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revelan participantes no autorizados.</w:t>
      </w:r>
    </w:p>
    <w:p w14:paraId="68D97B9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Transición de asistencia inválida</w:t>
      </w:r>
    </w:p>
    <w:p w14:paraId="7A680D8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marca Completada o Ausente antes de la condición temporal definida.</w:t>
      </w:r>
    </w:p>
    <w:p w14:paraId="04DCBA0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explica la restricción.</w:t>
      </w:r>
    </w:p>
    <w:p w14:paraId="22DA913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Falla de notificación push</w:t>
      </w:r>
    </w:p>
    <w:p w14:paraId="3601B49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cambio y la notificación interna permanecen registrados.</w:t>
      </w:r>
    </w:p>
    <w:p w14:paraId="7A78BA0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entrega externa queda pendiente de reintento sin duplicar el evento.</w:t>
      </w:r>
    </w:p>
    <w:p w14:paraId="04855D7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0B6027B4" w14:textId="77777777" w:rsidR="00A1072B" w:rsidRDefault="00A87955">
      <w:pPr>
        <w:pStyle w:val="Listaconvietas"/>
        <w:spacing w:after="60"/>
      </w:pPr>
      <w:r>
        <w:t>Solo la organización propietaria resuelve inscripciones y asistencia.</w:t>
      </w:r>
    </w:p>
    <w:p w14:paraId="02DFED13" w14:textId="77777777" w:rsidR="00A1072B" w:rsidRDefault="00A87955">
      <w:pPr>
        <w:pStyle w:val="Listaconvietas"/>
        <w:spacing w:after="60"/>
      </w:pPr>
      <w:r>
        <w:t>Aceptar requiere cupo disponible en la operación definitiva.</w:t>
      </w:r>
    </w:p>
    <w:p w14:paraId="6396ACB8" w14:textId="77777777" w:rsidR="00A1072B" w:rsidRDefault="00A87955">
      <w:pPr>
        <w:pStyle w:val="Listaconvietas"/>
        <w:spacing w:after="60"/>
      </w:pPr>
      <w:r>
        <w:t>Una Inscripcion Rechazada o Cancelada no puede marcarse Completada.</w:t>
      </w:r>
    </w:p>
    <w:p w14:paraId="266CFF3E" w14:textId="77777777" w:rsidR="00A1072B" w:rsidRDefault="00A87955">
      <w:pPr>
        <w:pStyle w:val="Listaconvietas"/>
        <w:spacing w:after="60"/>
      </w:pPr>
      <w:r>
        <w:t>Cada cambio relevante crea una sola Notificacion interna para el voluntario.</w:t>
      </w:r>
    </w:p>
    <w:p w14:paraId="3E88A353" w14:textId="77777777" w:rsidR="00A1072B" w:rsidRDefault="00A87955">
      <w:pPr>
        <w:pStyle w:val="Listaconvietas"/>
        <w:spacing w:after="60"/>
      </w:pPr>
      <w:r>
        <w:t>La entrega push es complementaria y no reemplaza al registro interno.</w:t>
      </w:r>
    </w:p>
    <w:p w14:paraId="1AEE6AAA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477EC87C" w14:textId="77777777" w:rsidR="00A1072B" w:rsidRDefault="00A87955">
      <w:pPr>
        <w:pStyle w:val="Listaconvietas"/>
        <w:spacing w:after="60"/>
      </w:pPr>
      <w:r>
        <w:t>Inscripcion, Oportunidad, PerfilVoluntario y Organizacion.</w:t>
      </w:r>
    </w:p>
    <w:p w14:paraId="65DE16E2" w14:textId="77777777" w:rsidR="00A1072B" w:rsidRDefault="00A87955">
      <w:pPr>
        <w:pStyle w:val="Listaconvietas"/>
        <w:spacing w:after="60"/>
      </w:pPr>
      <w:r>
        <w:t>Notificacion y TokenDispositivo para avisos.</w:t>
      </w:r>
    </w:p>
    <w:p w14:paraId="1420D424" w14:textId="77777777" w:rsidR="00A1072B" w:rsidRDefault="00A87955">
      <w:pPr>
        <w:pStyle w:val="Listaconvietas"/>
        <w:spacing w:after="60"/>
      </w:pPr>
      <w:r>
        <w:t>Fechas y responsable de cada transición relevante.</w:t>
      </w:r>
    </w:p>
    <w:p w14:paraId="4A771C1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567E0608" w14:textId="77777777" w:rsidR="00A1072B" w:rsidRDefault="00A87955">
      <w:pPr>
        <w:pStyle w:val="Listaconvietas"/>
        <w:spacing w:after="60"/>
      </w:pPr>
      <w:r>
        <w:t>Autorización por propiedad y protección de datos del postulante.</w:t>
      </w:r>
    </w:p>
    <w:p w14:paraId="3BBA5306" w14:textId="77777777" w:rsidR="00A1072B" w:rsidRDefault="00A87955">
      <w:pPr>
        <w:pStyle w:val="Listaconvietas"/>
        <w:spacing w:after="60"/>
      </w:pPr>
      <w:r>
        <w:t>Control de concurrencia en cupos y decisiones.</w:t>
      </w:r>
    </w:p>
    <w:p w14:paraId="760FD927" w14:textId="77777777" w:rsidR="00A1072B" w:rsidRDefault="00A87955">
      <w:pPr>
        <w:pStyle w:val="Listaconvietas"/>
        <w:spacing w:after="60"/>
      </w:pPr>
      <w:r>
        <w:t>Tolerancia a fallas del proveedor de notificaciones.</w:t>
      </w:r>
    </w:p>
    <w:p w14:paraId="590AB46A" w14:textId="77777777" w:rsidR="00A1072B" w:rsidRDefault="00A87955">
      <w:r>
        <w:br w:type="page"/>
      </w:r>
    </w:p>
    <w:p w14:paraId="0AB81B1B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CU-11 — Calificar una participación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5388772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910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DB367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u Organización que participó en la relación</w:t>
            </w:r>
          </w:p>
        </w:tc>
      </w:tr>
      <w:tr w:rsidR="00A1072B" w14:paraId="64A6F62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FA28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AF7F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La contraparte de la participación, como sujeto calificado</w:t>
            </w:r>
          </w:p>
        </w:tc>
      </w:tr>
      <w:tr w:rsidR="00A1072B" w14:paraId="66B40EE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D031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C5E8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Registrar una valoración bidireccional posterior a una participación completada, manteniendo una calificación por sentido.</w:t>
            </w:r>
          </w:p>
        </w:tc>
      </w:tr>
      <w:tr w:rsidR="00A1072B" w14:paraId="73928FD7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93C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B38E6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actor selecciona Calificar sobre una Inscripcion Completada.</w:t>
            </w:r>
          </w:p>
        </w:tc>
      </w:tr>
      <w:tr w:rsidR="00A1072B" w14:paraId="21FC7D4D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257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B118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Media / ocasional</w:t>
            </w:r>
          </w:p>
        </w:tc>
      </w:tr>
      <w:tr w:rsidR="00A1072B" w14:paraId="303D85F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FC63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4249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RF-10; RNF-02, RNF-05, RNF-07, RNF-09</w:t>
            </w:r>
          </w:p>
        </w:tc>
      </w:tr>
      <w:tr w:rsidR="00A1072B" w14:paraId="7D8D5C1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8E9A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7DFB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V04 y O04</w:t>
            </w:r>
          </w:p>
        </w:tc>
      </w:tr>
      <w:tr w:rsidR="00A1072B" w14:paraId="700AD83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2F9E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A166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CP-CAL-001</w:t>
            </w:r>
          </w:p>
        </w:tc>
      </w:tr>
      <w:tr w:rsidR="00A1072B" w14:paraId="2BD41BF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A68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05BF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 posterior a CU-09 y CU-10.</w:t>
            </w:r>
          </w:p>
        </w:tc>
      </w:tr>
    </w:tbl>
    <w:p w14:paraId="0341D6C2" w14:textId="77777777" w:rsidR="00A1072B" w:rsidRDefault="00A1072B">
      <w:pPr>
        <w:spacing w:after="20"/>
      </w:pPr>
    </w:p>
    <w:p w14:paraId="0FD885E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0095B5F5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La inscripción se encuentra Completada.</w:t>
      </w:r>
    </w:p>
    <w:p w14:paraId="0A72239E" w14:textId="77777777" w:rsidR="00A1072B" w:rsidRDefault="00A87955">
      <w:pPr>
        <w:pStyle w:val="Listaconvietas"/>
        <w:spacing w:after="60"/>
      </w:pPr>
      <w:r>
        <w:t>El actor es el voluntario o la organización vinculada y aún no calificó en ese sentido.</w:t>
      </w:r>
    </w:p>
    <w:p w14:paraId="57CD0CEF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Se registra una Calificacion válida, atribuida al autor y destinatario correctos.</w:t>
      </w:r>
    </w:p>
    <w:p w14:paraId="70761C6D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valoración inválida no modifica reputaciones ni crea registros duplicados.</w:t>
      </w:r>
    </w:p>
    <w:p w14:paraId="7E2D83D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128278F3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703CE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9BAB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C15B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A837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72252FE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6BA8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F768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Actor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2376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una participación Completada.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49D5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la opción de calificar si todavía corresponde.</w:t>
            </w:r>
          </w:p>
        </w:tc>
      </w:tr>
      <w:tr w:rsidR="00A1072B" w14:paraId="5CC66AB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AAEB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CA22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Actor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4A00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puntuación y, opcionalmente, escribe un comentario.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D31A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rango, longitud y contenido permitido.</w:t>
            </w:r>
          </w:p>
        </w:tc>
      </w:tr>
      <w:tr w:rsidR="00A1072B" w14:paraId="1D2730B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9F92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7355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70A7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un resumen de la valoración.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9AE0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Identifica claramente a la contraparte que será calificada.</w:t>
            </w:r>
          </w:p>
        </w:tc>
      </w:tr>
      <w:tr w:rsidR="00A1072B" w14:paraId="044C12B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4D05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8AC9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Actor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1C55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el envío.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B919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Verifica nuevamente inscripción, identidad y unicidad del sentido.</w:t>
            </w:r>
          </w:p>
        </w:tc>
      </w:tr>
      <w:tr w:rsidR="00A1072B" w14:paraId="222033A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5A773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5EBD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5D47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la Calificacion.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419D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Asocia autor, destinatario, inscripción, puntuación, comentario y fecha.</w:t>
            </w:r>
          </w:p>
        </w:tc>
      </w:tr>
      <w:tr w:rsidR="00A1072B" w14:paraId="16BF008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B8DA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FC2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4BAB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la vista.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CD3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Informa que la valoración fue registrada y evita un segundo envío equivalente.</w:t>
            </w:r>
          </w:p>
        </w:tc>
      </w:tr>
    </w:tbl>
    <w:p w14:paraId="3883530B" w14:textId="77777777" w:rsidR="00A1072B" w:rsidRDefault="00A1072B">
      <w:pPr>
        <w:spacing w:after="20"/>
      </w:pPr>
    </w:p>
    <w:p w14:paraId="2115A25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5601B92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Participación no completada</w:t>
      </w:r>
    </w:p>
    <w:p w14:paraId="1B29B77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ofrece o se rechaza la acción.</w:t>
      </w:r>
    </w:p>
    <w:p w14:paraId="2A6FE19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que la calificación se habilita al completar la actividad.</w:t>
      </w:r>
    </w:p>
    <w:p w14:paraId="212F2345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Calificación duplicada</w:t>
      </w:r>
    </w:p>
    <w:p w14:paraId="2868E2B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devuelve la valoración existente.</w:t>
      </w:r>
    </w:p>
    <w:p w14:paraId="5ACF29E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crea un segundo registro para el mismo autor y participación.</w:t>
      </w:r>
    </w:p>
    <w:p w14:paraId="58865F93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A3 — Puntuación o comentario inválido</w:t>
      </w:r>
    </w:p>
    <w:p w14:paraId="360D652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indican rango y longitud permitidos.</w:t>
      </w:r>
    </w:p>
    <w:p w14:paraId="3AEDEEA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actor puede corregir antes de enviar.</w:t>
      </w:r>
    </w:p>
    <w:p w14:paraId="54E8FE3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Actor no vinculado</w:t>
      </w:r>
    </w:p>
    <w:p w14:paraId="096E633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autorización falla.</w:t>
      </w:r>
    </w:p>
    <w:p w14:paraId="6AE22FB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expone ni modifica información de la participación.</w:t>
      </w:r>
    </w:p>
    <w:p w14:paraId="024E6D4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Envío concurrente</w:t>
      </w:r>
    </w:p>
    <w:p w14:paraId="15C3344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restricción de unicidad conserva un solo registro.</w:t>
      </w:r>
    </w:p>
    <w:p w14:paraId="7CBA634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el resultado definitivo.</w:t>
      </w:r>
    </w:p>
    <w:p w14:paraId="1580CFC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09AFC55C" w14:textId="77777777" w:rsidR="00A1072B" w:rsidRDefault="00A87955">
      <w:pPr>
        <w:pStyle w:val="Listaconvietas"/>
        <w:spacing w:after="60"/>
      </w:pPr>
      <w:r>
        <w:t>La puntuación pertenece al rango definido, por ejemplo de 1 a 5.</w:t>
      </w:r>
    </w:p>
    <w:p w14:paraId="37331983" w14:textId="77777777" w:rsidR="00A1072B" w:rsidRDefault="00A87955">
      <w:pPr>
        <w:pStyle w:val="Listaconvietas"/>
        <w:spacing w:after="60"/>
      </w:pPr>
      <w:r>
        <w:t>Cada parte puede calificar una sola vez a la contraparte por inscripción completada.</w:t>
      </w:r>
    </w:p>
    <w:p w14:paraId="3E668E2E" w14:textId="77777777" w:rsidR="00A1072B" w:rsidRDefault="00A87955">
      <w:pPr>
        <w:pStyle w:val="Listaconvietas"/>
        <w:spacing w:after="60"/>
      </w:pPr>
      <w:r>
        <w:t>No existe autocalificación ni calificación de una participación ajena.</w:t>
      </w:r>
    </w:p>
    <w:p w14:paraId="7F696182" w14:textId="77777777" w:rsidR="00A1072B" w:rsidRDefault="00A87955">
      <w:pPr>
        <w:pStyle w:val="Listaconvietas"/>
        <w:spacing w:after="60"/>
      </w:pPr>
      <w:r>
        <w:t>Las valoraciones de ambos sentidos son independientes.</w:t>
      </w:r>
    </w:p>
    <w:p w14:paraId="08CEC086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7EBC97BD" w14:textId="77777777" w:rsidR="00A1072B" w:rsidRDefault="00A87955">
      <w:pPr>
        <w:pStyle w:val="Listaconvietas"/>
        <w:spacing w:after="60"/>
      </w:pPr>
      <w:r>
        <w:t>Calificacion: autor, destinatario, Inscripcion, puntuación, comentario y fecha.</w:t>
      </w:r>
    </w:p>
    <w:p w14:paraId="24161D4E" w14:textId="77777777" w:rsidR="00A1072B" w:rsidRDefault="00A87955">
      <w:pPr>
        <w:pStyle w:val="Listaconvietas"/>
        <w:spacing w:after="60"/>
      </w:pPr>
      <w:r>
        <w:t>Inscripcion, PerfilVoluntario, Organizacion y Oportunidad.</w:t>
      </w:r>
    </w:p>
    <w:p w14:paraId="7F6F05AF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613A0E4C" w14:textId="77777777" w:rsidR="00A1072B" w:rsidRDefault="00A87955">
      <w:pPr>
        <w:pStyle w:val="Listaconvietas"/>
        <w:spacing w:after="60"/>
      </w:pPr>
      <w:r>
        <w:t>Autorización estricta y prevención de duplicados.</w:t>
      </w:r>
    </w:p>
    <w:p w14:paraId="0B43600A" w14:textId="77777777" w:rsidR="00A1072B" w:rsidRDefault="00A87955">
      <w:pPr>
        <w:pStyle w:val="Listaconvietas"/>
        <w:spacing w:after="60"/>
      </w:pPr>
      <w:r>
        <w:t>Comentarios con longitud controlada y tratamiento seguro del texto.</w:t>
      </w:r>
    </w:p>
    <w:p w14:paraId="32C81EB9" w14:textId="77777777" w:rsidR="00A1072B" w:rsidRDefault="00A87955">
      <w:pPr>
        <w:pStyle w:val="Listaconvietas"/>
        <w:spacing w:after="60"/>
      </w:pPr>
      <w:r>
        <w:t>Confirmación inequívoca del destinatario antes de enviar.</w:t>
      </w:r>
    </w:p>
    <w:p w14:paraId="424F76CC" w14:textId="77777777" w:rsidR="00A1072B" w:rsidRDefault="00A87955">
      <w:r>
        <w:br w:type="page"/>
      </w:r>
    </w:p>
    <w:p w14:paraId="7D8D56E8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CU-12 — Consultar organizaciones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3D93984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C0A9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E92D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autenticado</w:t>
            </w:r>
          </w:p>
        </w:tc>
      </w:tr>
      <w:tr w:rsidR="00A1072B" w14:paraId="7D9A631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667C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965F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Servicio de mapas</w:t>
            </w:r>
          </w:p>
        </w:tc>
      </w:tr>
      <w:tr w:rsidR="00A1072B" w14:paraId="2553533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759F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2599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Buscar, filtrar y seleccionar organizaciones verificadas, especialmente como destinatarias de una donación material.</w:t>
            </w:r>
          </w:p>
        </w:tc>
      </w:tr>
      <w:tr w:rsidR="00A1072B" w14:paraId="2CA4F94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D282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9FD3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voluntario abre Organizaciones desde la navegación.</w:t>
            </w:r>
          </w:p>
        </w:tc>
      </w:tr>
      <w:tr w:rsidR="00A1072B" w14:paraId="01E099F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C1D3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8B91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ocasional</w:t>
            </w:r>
          </w:p>
        </w:tc>
      </w:tr>
      <w:tr w:rsidR="00A1072B" w14:paraId="1ECB16D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F7BF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26C8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RF-13, RF-16; RNF-02, RNF-08, RNF-09, RNF-10</w:t>
            </w:r>
          </w:p>
        </w:tc>
      </w:tr>
      <w:tr w:rsidR="00A1072B" w14:paraId="4B2B17C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82A1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3BB7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V05</w:t>
            </w:r>
          </w:p>
        </w:tc>
      </w:tr>
      <w:tr w:rsidR="00A1072B" w14:paraId="6C29F69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CD1F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FB6F0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CP-DON-001</w:t>
            </w:r>
          </w:p>
        </w:tc>
      </w:tr>
      <w:tr w:rsidR="00A1072B" w14:paraId="599FE31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6042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A2B67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CU-13 incluye este caso para elegir el destinatario.</w:t>
            </w:r>
          </w:p>
        </w:tc>
      </w:tr>
    </w:tbl>
    <w:p w14:paraId="65D7A692" w14:textId="77777777" w:rsidR="00A1072B" w:rsidRDefault="00A1072B">
      <w:pPr>
        <w:spacing w:after="20"/>
      </w:pPr>
    </w:p>
    <w:p w14:paraId="1D1E183E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2694B6E6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voluntario tiene una sesión válida.</w:t>
      </w:r>
    </w:p>
    <w:p w14:paraId="32396E1F" w14:textId="77777777" w:rsidR="00A1072B" w:rsidRDefault="00A87955">
      <w:pPr>
        <w:pStyle w:val="Listaconvietas"/>
        <w:spacing w:after="60"/>
      </w:pPr>
      <w:r>
        <w:t>Existe el catálogo de organizaciones o puede mostrarse un resultado vacío.</w:t>
      </w:r>
    </w:p>
    <w:p w14:paraId="6042698F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Se visualiza una organización elegible y, si corresponde, queda seleccionada para iniciar una donación.</w:t>
      </w:r>
    </w:p>
    <w:p w14:paraId="6ED88C08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La falta de mapa o resultados no produce una selección inválida ni bloquea el resto de la aplicación.</w:t>
      </w:r>
    </w:p>
    <w:p w14:paraId="0480FD2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57B99FC0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B95F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4AFF9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FA05F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503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17426C5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25FD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2B15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9227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V05.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C890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Carga organizaciones activas y verificadas.</w:t>
            </w:r>
          </w:p>
        </w:tc>
      </w:tr>
      <w:tr w:rsidR="00A1072B" w14:paraId="3A3A92D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2734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C934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ADEA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Busca por nombre.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BF6E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Aplica coincidencia normalizada y actualiza los resultados.</w:t>
            </w:r>
          </w:p>
        </w:tc>
      </w:tr>
      <w:tr w:rsidR="00A1072B" w14:paraId="2B00C4D3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F328B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2EE7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226E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Filtra por actividad y distancia.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BABF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Combina los criterios con la ubicación autorizada o manual.</w:t>
            </w:r>
          </w:p>
        </w:tc>
      </w:tr>
      <w:tr w:rsidR="00A1072B" w14:paraId="3ACA8DC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B9EE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CE6D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1239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tarjetas y mapa.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F555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verificación, actividad, distancia aproximada y ubicación institucional.</w:t>
            </w:r>
          </w:p>
        </w:tc>
      </w:tr>
      <w:tr w:rsidR="00A1072B" w14:paraId="573ECC4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DDF9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7649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AF2A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organización.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164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el detalle institucional disponible.</w:t>
            </w:r>
          </w:p>
        </w:tc>
      </w:tr>
      <w:tr w:rsidR="00A1072B" w14:paraId="254CD0FD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07626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150E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A1B4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Elige Donar.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5D08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Conserva la organización como destinataria y continúa a V06.</w:t>
            </w:r>
          </w:p>
        </w:tc>
      </w:tr>
    </w:tbl>
    <w:p w14:paraId="0EFA3183" w14:textId="77777777" w:rsidR="00A1072B" w:rsidRDefault="00A1072B">
      <w:pPr>
        <w:spacing w:after="20"/>
      </w:pPr>
    </w:p>
    <w:p w14:paraId="2F4A1986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48C2069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Ubicación no autorizada</w:t>
      </w:r>
    </w:p>
    <w:p w14:paraId="5683B1A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Permite buscar por nombre y actividad.</w:t>
      </w:r>
    </w:p>
    <w:p w14:paraId="154476D2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Ofrece una referencia manual para calcular distancia.</w:t>
      </w:r>
    </w:p>
    <w:p w14:paraId="7E8F0D8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Servicio de mapas caído</w:t>
      </w:r>
    </w:p>
    <w:p w14:paraId="51062F6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Mantiene la lista y ubicación textual.</w:t>
      </w:r>
    </w:p>
    <w:p w14:paraId="75559A4B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Informa que no puede mostrar el mapa ni la distancia actual.</w:t>
      </w:r>
    </w:p>
    <w:p w14:paraId="700D3690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Sin resultados</w:t>
      </w:r>
    </w:p>
    <w:p w14:paraId="45F3345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Muestra un estado vacío.</w:t>
      </w:r>
    </w:p>
    <w:p w14:paraId="1E2AC09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Permite limpiar filtros o ampliar el radio.</w:t>
      </w:r>
    </w:p>
    <w:p w14:paraId="692B77C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Organización deja de ser elegible</w:t>
      </w:r>
    </w:p>
    <w:p w14:paraId="439E46E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Al intentar seleccionarla se revalida su estado.</w:t>
      </w:r>
    </w:p>
    <w:p w14:paraId="2A14298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inicia una donación para una organización inactiva o no verificada.</w:t>
      </w:r>
    </w:p>
    <w:p w14:paraId="6289C654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Error de consulta</w:t>
      </w:r>
    </w:p>
    <w:p w14:paraId="5A8A7DC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conservan los filtros locales.</w:t>
      </w:r>
    </w:p>
    <w:p w14:paraId="0E07048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ofrece reintentar sin seleccionar datos obsoletos.</w:t>
      </w:r>
    </w:p>
    <w:p w14:paraId="3E462183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23807057" w14:textId="77777777" w:rsidR="00A1072B" w:rsidRDefault="00A87955">
      <w:pPr>
        <w:pStyle w:val="Listaconvietas"/>
        <w:spacing w:after="60"/>
      </w:pPr>
      <w:r>
        <w:t>Solo organizaciones activas y verificadas son elegibles para recibir nuevas donaciones.</w:t>
      </w:r>
    </w:p>
    <w:p w14:paraId="1162739A" w14:textId="77777777" w:rsidR="00A1072B" w:rsidRDefault="00A87955">
      <w:pPr>
        <w:pStyle w:val="Listaconvietas"/>
        <w:spacing w:after="60"/>
      </w:pPr>
      <w:r>
        <w:t>Los filtros por nombre, actividad y ubicación son combinables.</w:t>
      </w:r>
    </w:p>
    <w:p w14:paraId="08F9A50E" w14:textId="77777777" w:rsidR="00A1072B" w:rsidRDefault="00A87955">
      <w:pPr>
        <w:pStyle w:val="Listaconvietas"/>
        <w:spacing w:after="60"/>
      </w:pPr>
      <w:r>
        <w:t>La distancia es aproximada y no expone la ubicación exacta del voluntario.</w:t>
      </w:r>
    </w:p>
    <w:p w14:paraId="6C3DAFD9" w14:textId="77777777" w:rsidR="00A1072B" w:rsidRDefault="00A87955">
      <w:pPr>
        <w:pStyle w:val="Listaconvietas"/>
        <w:spacing w:after="60"/>
      </w:pPr>
      <w:r>
        <w:t>La organización debe revalidarse al iniciar CU-13.</w:t>
      </w:r>
    </w:p>
    <w:p w14:paraId="159006A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515C0105" w14:textId="77777777" w:rsidR="00A1072B" w:rsidRDefault="00A87955">
      <w:pPr>
        <w:pStyle w:val="Listaconvietas"/>
        <w:spacing w:after="60"/>
      </w:pPr>
      <w:r>
        <w:t>Organizacion, OrganizacionTipoActividad, TipoActividad y Ubicacion.</w:t>
      </w:r>
    </w:p>
    <w:p w14:paraId="519FFA2D" w14:textId="77777777" w:rsidR="00A1072B" w:rsidRDefault="00A87955">
      <w:pPr>
        <w:pStyle w:val="Listaconvietas"/>
        <w:spacing w:after="60"/>
      </w:pPr>
      <w:r>
        <w:t>Ubicación de referencia del PerfilVoluntario, cuando está autorizada.</w:t>
      </w:r>
    </w:p>
    <w:p w14:paraId="014D76A1" w14:textId="77777777" w:rsidR="00A1072B" w:rsidRDefault="00A87955">
      <w:pPr>
        <w:pStyle w:val="Listaconvietas"/>
        <w:spacing w:after="60"/>
      </w:pPr>
      <w:r>
        <w:t>Selección temporal de la organización destinataria.</w:t>
      </w:r>
    </w:p>
    <w:p w14:paraId="13CCAFA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2E7B066A" w14:textId="77777777" w:rsidR="00A1072B" w:rsidRDefault="00A87955">
      <w:pPr>
        <w:pStyle w:val="Listaconvietas"/>
        <w:spacing w:after="60"/>
      </w:pPr>
      <w:r>
        <w:t>Consulta habitual menor a tres segundos.</w:t>
      </w:r>
    </w:p>
    <w:p w14:paraId="40B1DBB3" w14:textId="77777777" w:rsidR="00A1072B" w:rsidRDefault="00A87955">
      <w:pPr>
        <w:pStyle w:val="Listaconvietas"/>
        <w:spacing w:after="60"/>
      </w:pPr>
      <w:r>
        <w:t>Alternativa de lista cuando el mapa no está disponible.</w:t>
      </w:r>
    </w:p>
    <w:p w14:paraId="0246334B" w14:textId="77777777" w:rsidR="00A1072B" w:rsidRDefault="00A87955">
      <w:pPr>
        <w:pStyle w:val="Listaconvietas"/>
        <w:spacing w:after="60"/>
      </w:pPr>
      <w:r>
        <w:t>Indicador de verificación comprensible y no ambiguo.</w:t>
      </w:r>
    </w:p>
    <w:p w14:paraId="5A2A642A" w14:textId="77777777" w:rsidR="00A1072B" w:rsidRDefault="00A87955">
      <w:r>
        <w:br w:type="page"/>
      </w:r>
    </w:p>
    <w:p w14:paraId="275187A3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CU-13 — Gestionar donaciones materiales ofrecidas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7B40E50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D43AA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9CD97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autenticado</w:t>
            </w:r>
          </w:p>
        </w:tc>
      </w:tr>
      <w:tr w:rsidR="00A1072B" w14:paraId="2A236614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E5EB0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33B36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destinataria; servicio de mapas</w:t>
            </w:r>
          </w:p>
        </w:tc>
      </w:tr>
      <w:tr w:rsidR="00A1072B" w14:paraId="1C90D8E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D0A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36F4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Registrar una donación material para una organización elegible y consultar su evolución e historial.</w:t>
            </w:r>
          </w:p>
        </w:tc>
      </w:tr>
      <w:tr w:rsidR="00A1072B" w14:paraId="0050552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CDA4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F760A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El voluntario selecciona Donar desde una organización o abre una donación propia.</w:t>
            </w:r>
          </w:p>
        </w:tc>
      </w:tr>
      <w:tr w:rsidR="00A1072B" w14:paraId="01DBF7A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F3B6B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73C9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ocasional</w:t>
            </w:r>
          </w:p>
        </w:tc>
      </w:tr>
      <w:tr w:rsidR="00A1072B" w14:paraId="7BED3E3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854C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915FC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RF-13, RF-14, RF-15; RNF-02, RNF-05, RNF-07, RNF-08, RNF-09</w:t>
            </w:r>
          </w:p>
        </w:tc>
      </w:tr>
      <w:tr w:rsidR="00A1072B" w14:paraId="238D2B2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96DE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9CBD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V05, V06 y V07</w:t>
            </w:r>
          </w:p>
        </w:tc>
      </w:tr>
      <w:tr w:rsidR="00A1072B" w14:paraId="5FF40F9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C63C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CE4D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CP-DON-002 a CP-DON-005</w:t>
            </w:r>
          </w:p>
        </w:tc>
      </w:tr>
      <w:tr w:rsidR="00A1072B" w14:paraId="49C9FA1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77EA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3BD1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«include» CU-12 Consultar organizaciones.</w:t>
            </w:r>
          </w:p>
        </w:tc>
      </w:tr>
    </w:tbl>
    <w:p w14:paraId="648B286E" w14:textId="77777777" w:rsidR="00A1072B" w:rsidRDefault="00A1072B">
      <w:pPr>
        <w:spacing w:after="20"/>
      </w:pPr>
    </w:p>
    <w:p w14:paraId="499ADE06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554472C1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El voluntario tiene sesión válida.</w:t>
      </w:r>
    </w:p>
    <w:p w14:paraId="3DF34981" w14:textId="77777777" w:rsidR="00A1072B" w:rsidRDefault="00A87955">
      <w:pPr>
        <w:pStyle w:val="Listaconvietas"/>
        <w:spacing w:after="60"/>
      </w:pPr>
      <w:r>
        <w:t>La organización seleccionada está activa y verificada.</w:t>
      </w:r>
    </w:p>
    <w:p w14:paraId="3957A937" w14:textId="77777777" w:rsidR="00A1072B" w:rsidRDefault="00A87955">
      <w:pPr>
        <w:pStyle w:val="Listaconvietas"/>
        <w:spacing w:after="60"/>
      </w:pPr>
      <w:r>
        <w:t>Las categorías de donación se encuentran disponibles.</w:t>
      </w:r>
    </w:p>
    <w:p w14:paraId="7303642A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Se crea una Donacion Pendiente con su primer HistorialEstadoDonacion y puede consultarse desde V07.</w:t>
      </w:r>
    </w:p>
    <w:p w14:paraId="6426A082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 error no crea una donación parcial, no duplica el envío y conserva la información local recuperable.</w:t>
      </w:r>
    </w:p>
    <w:p w14:paraId="38E881CE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38FF3FD7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888D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755A3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D0F6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4BD4E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0C4B8CDB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E12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ADBB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C55B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Busca y selecciona una organización mediante CU-12.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25EC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Revalida que pueda recibir donaciones y abre V06.</w:t>
            </w:r>
          </w:p>
        </w:tc>
      </w:tr>
      <w:tr w:rsidR="00A1072B" w14:paraId="6980C16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771B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6B1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09F8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categoría y describe los materiales.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605F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categoría, texto y que no se trate de una donación monetaria.</w:t>
            </w:r>
          </w:p>
        </w:tc>
      </w:tr>
      <w:tr w:rsidR="00A1072B" w14:paraId="5F366EF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88E5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99E7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0DC3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Indica cantidad, unidad, estado y disponibilidad.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C675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valores positivos y formatos.</w:t>
            </w:r>
          </w:p>
        </w:tc>
      </w:tr>
      <w:tr w:rsidR="00A1072B" w14:paraId="051DC56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CEB0D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2375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150A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Carga ubicación de retiro y una imagen opcional.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101C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referencia geográfica, formato y tamaño del adjunto.</w:t>
            </w:r>
          </w:p>
        </w:tc>
      </w:tr>
      <w:tr w:rsidR="00A1072B" w14:paraId="56DF1E0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AA3EF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FE56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0C1F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Revisa y confirma.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DEBE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destinatario, materiales y datos de coordinación.</w:t>
            </w:r>
          </w:p>
        </w:tc>
      </w:tr>
      <w:tr w:rsidR="00A1072B" w14:paraId="4580E21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100F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DC8B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B99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Crea la donación en estado Pendiente.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0EC9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Donacion e historial inicial con fecha y responsable en una operación atómica.</w:t>
            </w:r>
          </w:p>
        </w:tc>
      </w:tr>
      <w:tr w:rsidR="00A1072B" w14:paraId="2E253E6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ECE5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EEA1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A82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Registra la notificación para la organización.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DC46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Informa al voluntario que la oferta fue enviada.</w:t>
            </w:r>
          </w:p>
        </w:tc>
      </w:tr>
      <w:tr w:rsidR="00A1072B" w14:paraId="626AFF4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8915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BD9B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Voluntario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B528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V07 posteriormente.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9450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 estado, observaciones, destinatario y línea temporal de la donación.</w:t>
            </w:r>
          </w:p>
        </w:tc>
      </w:tr>
    </w:tbl>
    <w:p w14:paraId="3DD034CA" w14:textId="77777777" w:rsidR="00A1072B" w:rsidRDefault="00A1072B">
      <w:pPr>
        <w:spacing w:after="20"/>
      </w:pPr>
    </w:p>
    <w:p w14:paraId="7785F5B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69310AA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Datos incompletos o cantidad inválida</w:t>
      </w:r>
    </w:p>
    <w:p w14:paraId="1972B57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identifican los campos a corregir.</w:t>
      </w:r>
    </w:p>
    <w:p w14:paraId="60A82EF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No se envía la oferta.</w:t>
      </w:r>
    </w:p>
    <w:p w14:paraId="2F1E449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Categoría eliminada o modificada</w:t>
      </w:r>
    </w:p>
    <w:p w14:paraId="373A620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actualiza el catálogo.</w:t>
      </w:r>
    </w:p>
    <w:p w14:paraId="55CF3BB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voluntario selecciona una categoría vigente.</w:t>
      </w:r>
    </w:p>
    <w:p w14:paraId="0A33F7BD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Imagen no admitida</w:t>
      </w:r>
    </w:p>
    <w:p w14:paraId="06B3CFF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formato o tamaño permitido.</w:t>
      </w:r>
    </w:p>
    <w:p w14:paraId="3B3E53C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Puede continuar sin imagen si es opcional.</w:t>
      </w:r>
    </w:p>
    <w:p w14:paraId="6120EEB4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Organización no elegible</w:t>
      </w:r>
    </w:p>
    <w:p w14:paraId="4772616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bloquea la confirmación.</w:t>
      </w:r>
    </w:p>
    <w:p w14:paraId="0A10A45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vuelve a V05 para seleccionar otra organización.</w:t>
      </w:r>
    </w:p>
    <w:p w14:paraId="3B7D35E2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Doble toque o reintento</w:t>
      </w:r>
    </w:p>
    <w:p w14:paraId="4D88F33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utiliza una clave de idempotencia o control equivalente.</w:t>
      </w:r>
    </w:p>
    <w:p w14:paraId="19E8910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Solo se crea una Donacion.</w:t>
      </w:r>
    </w:p>
    <w:p w14:paraId="0A117F6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Error de guardado</w:t>
      </w:r>
    </w:p>
    <w:p w14:paraId="5C5190E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revierte Donacion, historial y notificación interna.</w:t>
      </w:r>
    </w:p>
    <w:p w14:paraId="4030926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permite reintentar sin duplicados.</w:t>
      </w:r>
    </w:p>
    <w:p w14:paraId="226D8B3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5F831C0A" w14:textId="77777777" w:rsidR="00A1072B" w:rsidRDefault="00A87955">
      <w:pPr>
        <w:pStyle w:val="Listaconvietas"/>
        <w:spacing w:after="60"/>
      </w:pPr>
      <w:r>
        <w:t>El alcance contempla donaciones materiales, no pagos monetarios.</w:t>
      </w:r>
    </w:p>
    <w:p w14:paraId="43D7A205" w14:textId="77777777" w:rsidR="00A1072B" w:rsidRDefault="00A87955">
      <w:pPr>
        <w:pStyle w:val="Listaconvietas"/>
        <w:spacing w:after="60"/>
      </w:pPr>
      <w:r>
        <w:t>La cantidad debe ser positiva y la categoría debe estar vigente.</w:t>
      </w:r>
    </w:p>
    <w:p w14:paraId="426F735B" w14:textId="77777777" w:rsidR="00A1072B" w:rsidRDefault="00A87955">
      <w:pPr>
        <w:pStyle w:val="Listaconvietas"/>
        <w:spacing w:after="60"/>
      </w:pPr>
      <w:r>
        <w:t>La organización debe estar activa y verificada al confirmar.</w:t>
      </w:r>
    </w:p>
    <w:p w14:paraId="48A94638" w14:textId="77777777" w:rsidR="00A1072B" w:rsidRDefault="00A87955">
      <w:pPr>
        <w:pStyle w:val="Listaconvietas"/>
        <w:spacing w:after="60"/>
      </w:pPr>
      <w:r>
        <w:t>El estado inicial siempre es Pendiente y debe generar su registro de historial.</w:t>
      </w:r>
    </w:p>
    <w:p w14:paraId="20F7BC38" w14:textId="77777777" w:rsidR="00A1072B" w:rsidRDefault="00A87955">
      <w:pPr>
        <w:pStyle w:val="Listaconvietas"/>
        <w:spacing w:after="60"/>
      </w:pPr>
      <w:r>
        <w:t>El voluntario solo consulta sus propias donaciones y no cambia estados gestionados por la organización.</w:t>
      </w:r>
    </w:p>
    <w:p w14:paraId="5AFC7D1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2356F561" w14:textId="77777777" w:rsidR="00A1072B" w:rsidRDefault="00A87955">
      <w:pPr>
        <w:pStyle w:val="Listaconvietas"/>
        <w:spacing w:after="60"/>
      </w:pPr>
      <w:r>
        <w:t>Donacion: organización, voluntario, categoría, descripción, cantidad, unidad, disponibilidad, ubicación, imagen y estado.</w:t>
      </w:r>
    </w:p>
    <w:p w14:paraId="5A105BE9" w14:textId="77777777" w:rsidR="00A1072B" w:rsidRDefault="00A87955">
      <w:pPr>
        <w:pStyle w:val="Listaconvietas"/>
        <w:spacing w:after="60"/>
      </w:pPr>
      <w:r>
        <w:t>CategoriaDonacion, Ubicacion e HistorialEstadoDonacion.</w:t>
      </w:r>
    </w:p>
    <w:p w14:paraId="40A2D309" w14:textId="77777777" w:rsidR="00A1072B" w:rsidRDefault="00A87955">
      <w:pPr>
        <w:pStyle w:val="Listaconvietas"/>
        <w:spacing w:after="60"/>
      </w:pPr>
      <w:r>
        <w:t>Notificacion para la organización destinataria.</w:t>
      </w:r>
    </w:p>
    <w:p w14:paraId="4186CE7F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6BACA9E3" w14:textId="77777777" w:rsidR="00A1072B" w:rsidRDefault="00A87955">
      <w:pPr>
        <w:pStyle w:val="Listaconvietas"/>
        <w:spacing w:after="60"/>
      </w:pPr>
      <w:r>
        <w:t>Adjuntos validados y referencias protegidas.</w:t>
      </w:r>
    </w:p>
    <w:p w14:paraId="59FE5BCE" w14:textId="77777777" w:rsidR="00A1072B" w:rsidRDefault="00A87955">
      <w:pPr>
        <w:pStyle w:val="Listaconvietas"/>
        <w:spacing w:after="60"/>
      </w:pPr>
      <w:r>
        <w:t>Consentimiento para ubicación de retiro y visibilidad limitada a la coordinación autorizada.</w:t>
      </w:r>
    </w:p>
    <w:p w14:paraId="0E14CEDF" w14:textId="77777777" w:rsidR="00A1072B" w:rsidRDefault="00A87955">
      <w:pPr>
        <w:pStyle w:val="Listaconvietas"/>
        <w:spacing w:after="60"/>
      </w:pPr>
      <w:r>
        <w:t>Confirmación antes de crear e idempotencia frente a reintentos.</w:t>
      </w:r>
    </w:p>
    <w:p w14:paraId="4F50FD1B" w14:textId="77777777" w:rsidR="00A1072B" w:rsidRDefault="00A87955">
      <w:r>
        <w:br w:type="page"/>
      </w:r>
    </w:p>
    <w:p w14:paraId="710AC235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CU-14 — Gestionar donaciones recibidas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742AF32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95D7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2B15B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destinataria autenticada</w:t>
            </w:r>
          </w:p>
        </w:tc>
      </w:tr>
      <w:tr w:rsidR="00A1072B" w14:paraId="2F21307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0271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98A0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Voluntario donante; servicio de notificaciones</w:t>
            </w:r>
          </w:p>
        </w:tc>
      </w:tr>
      <w:tr w:rsidR="00A1072B" w14:paraId="75A091F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D441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9C75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Evaluar ofertas materiales recibidas y conducirlas por aceptación, coordinación y recepción o rechazo.</w:t>
            </w:r>
          </w:p>
        </w:tc>
      </w:tr>
      <w:tr w:rsidR="00A1072B" w14:paraId="4829CC3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DAB1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A82D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La organización abre Donaciones recibidas y selecciona una oferta.</w:t>
            </w:r>
          </w:p>
        </w:tc>
      </w:tr>
      <w:tr w:rsidR="00A1072B" w14:paraId="43899D9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B5117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2984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frecuente para organizaciones</w:t>
            </w:r>
          </w:p>
        </w:tc>
      </w:tr>
      <w:tr w:rsidR="00A1072B" w14:paraId="252F4B8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04922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2609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RF-15, RF-11; RNF-02, RNF-05, RNF-09, RNF-10</w:t>
            </w:r>
          </w:p>
        </w:tc>
      </w:tr>
      <w:tr w:rsidR="00A1072B" w14:paraId="4FDE4344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1645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43A5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O05</w:t>
            </w:r>
          </w:p>
        </w:tc>
      </w:tr>
      <w:tr w:rsidR="00A1072B" w14:paraId="05A47E8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75BB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5AD4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CP-DON-006 a CP-DON-010</w:t>
            </w:r>
          </w:p>
        </w:tc>
      </w:tr>
      <w:tr w:rsidR="00A1072B" w14:paraId="75E4F3FC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74B8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83F65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 coordinado con CU-13 y CU-15.</w:t>
            </w:r>
          </w:p>
        </w:tc>
      </w:tr>
    </w:tbl>
    <w:p w14:paraId="6B70F2C5" w14:textId="77777777" w:rsidR="00A1072B" w:rsidRDefault="00A1072B">
      <w:pPr>
        <w:spacing w:after="20"/>
      </w:pPr>
    </w:p>
    <w:p w14:paraId="671E62E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13C4408F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La organización tiene sesión válida y es destinataria de la donación.</w:t>
      </w:r>
    </w:p>
    <w:p w14:paraId="6AED7A39" w14:textId="77777777" w:rsidR="00A1072B" w:rsidRDefault="00A87955">
      <w:pPr>
        <w:pStyle w:val="Listaconvietas"/>
        <w:spacing w:after="60"/>
      </w:pPr>
      <w:r>
        <w:t>Existe una Donacion en un estado consultable.</w:t>
      </w:r>
    </w:p>
    <w:p w14:paraId="3376D977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La donación queda en un estado permitido y cada cambio posee historial, responsable, fecha y notificación interna.</w:t>
      </w:r>
    </w:p>
    <w:p w14:paraId="71816E56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Una transición inválida no modifica Donacion ni HistorialEstadoDonacion y no genera avisos duplicados.</w:t>
      </w:r>
    </w:p>
    <w:p w14:paraId="0D72DDB8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049FE137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094B8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60527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06663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4A6CD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394481F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FAD3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3B26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EDF9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O05.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4B87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Lista donaciones recibidas con filtros por estado y fecha.</w:t>
            </w:r>
          </w:p>
        </w:tc>
      </w:tr>
      <w:tr w:rsidR="00A1072B" w14:paraId="3A0A67B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9F1EA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25F0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51C5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oferta Pendiente.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BF17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materiales, donante, disponibilidad, ubicación y evidencia autorizada.</w:t>
            </w:r>
          </w:p>
        </w:tc>
      </w:tr>
      <w:tr w:rsidR="00A1072B" w14:paraId="440B1CD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9FEB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DC2D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9995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Elige Aceptar o Rechazar y agrega observaciones cuando corresponde.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B63A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Valida propiedad, estado y datos requeridos.</w:t>
            </w:r>
          </w:p>
        </w:tc>
      </w:tr>
      <w:tr w:rsidR="00A1072B" w14:paraId="44118498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D504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D58D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4CCD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Confirma la decisión.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37DE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Donacion, agrega HistorialEstadoDonacion y crea Notificacion interna.</w:t>
            </w:r>
          </w:p>
        </w:tc>
      </w:tr>
      <w:tr w:rsidR="00A1072B" w14:paraId="1BC47394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8A33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A79A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AD61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Para una donación Aceptada, registra la coordinación.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2F31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Cambia a Coordinada y conserva la información necesaria para el retiro o entrega.</w:t>
            </w:r>
          </w:p>
        </w:tc>
      </w:tr>
      <w:tr w:rsidR="00A1072B" w14:paraId="53DAA7C6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2AD69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37B4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F603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Cuando recibe los materiales, confirma la recepción.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692C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Cambia de Coordinada a Recibida.</w:t>
            </w:r>
          </w:p>
        </w:tc>
      </w:tr>
      <w:tr w:rsidR="00A1072B" w14:paraId="5D0767C0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346F4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5A0F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CB82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Finaliza cada transición.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2D37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O05 y V07 y envía el aviso externo cuando esté disponible.</w:t>
            </w:r>
          </w:p>
        </w:tc>
      </w:tr>
    </w:tbl>
    <w:p w14:paraId="002423B2" w14:textId="77777777" w:rsidR="00A1072B" w:rsidRDefault="00A1072B">
      <w:pPr>
        <w:spacing w:after="20"/>
      </w:pPr>
    </w:p>
    <w:p w14:paraId="057A0935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35BFE9C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Transición no permitida</w:t>
      </w:r>
    </w:p>
    <w:p w14:paraId="1E796AD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rechaza el cambio y se recarga el estado actual.</w:t>
      </w:r>
    </w:p>
    <w:p w14:paraId="3304E6D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Solo se muestran acciones válidas para ese estado.</w:t>
      </w:r>
    </w:p>
    <w:p w14:paraId="5E17AD8D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A2 — Donación de otra organización</w:t>
      </w:r>
    </w:p>
    <w:p w14:paraId="4D69DAF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rechaza el acceso por propiedad.</w:t>
      </w:r>
    </w:p>
    <w:p w14:paraId="7101AF9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exponen datos del donante ni materiales.</w:t>
      </w:r>
    </w:p>
    <w:p w14:paraId="68B9EB60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Observación requerida ausente</w:t>
      </w:r>
    </w:p>
    <w:p w14:paraId="3F87B2A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solicita completar el motivo o información de coordinación definida.</w:t>
      </w:r>
    </w:p>
    <w:p w14:paraId="53DD259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cambia el estado.</w:t>
      </w:r>
    </w:p>
    <w:p w14:paraId="65F77D1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Cambio concurrente</w:t>
      </w:r>
    </w:p>
    <w:p w14:paraId="62871C3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detecta la versión vigente.</w:t>
      </w:r>
    </w:p>
    <w:p w14:paraId="74527F0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duplica historial ni se sobrescribe el cambio anterior.</w:t>
      </w:r>
    </w:p>
    <w:p w14:paraId="1BDF7AC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Falla de entrega push</w:t>
      </w:r>
    </w:p>
    <w:p w14:paraId="67769C6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transición y la notificación interna permanecen confirmadas.</w:t>
      </w:r>
    </w:p>
    <w:p w14:paraId="4C5A1EE3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envío externo queda disponible para reintento.</w:t>
      </w:r>
    </w:p>
    <w:p w14:paraId="385FC8A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Intento de reabrir un estado terminal</w:t>
      </w:r>
    </w:p>
    <w:p w14:paraId="4DA16E82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Recibida y Rechazada permanecen terminales.</w:t>
      </w:r>
    </w:p>
    <w:p w14:paraId="451941C6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sistema informa que no admiten nuevas transiciones.</w:t>
      </w:r>
    </w:p>
    <w:p w14:paraId="74FD2CE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2FAFBFC8" w14:textId="77777777" w:rsidR="00A1072B" w:rsidRDefault="00A87955">
      <w:pPr>
        <w:pStyle w:val="Listaconvietas"/>
        <w:spacing w:after="60"/>
      </w:pPr>
      <w:r>
        <w:t>Flujo: Pendiente → Aceptada o Rechazada; Aceptada → Coordinada; Coordinada → Recibida.</w:t>
      </w:r>
    </w:p>
    <w:p w14:paraId="045D21DE" w14:textId="77777777" w:rsidR="00A1072B" w:rsidRDefault="00A87955">
      <w:pPr>
        <w:pStyle w:val="Listaconvietas"/>
        <w:spacing w:after="60"/>
      </w:pPr>
      <w:r>
        <w:t>Recibida y Rechazada son estados terminales.</w:t>
      </w:r>
    </w:p>
    <w:p w14:paraId="03E8FCB2" w14:textId="77777777" w:rsidR="00A1072B" w:rsidRDefault="00A87955">
      <w:pPr>
        <w:pStyle w:val="Listaconvietas"/>
        <w:spacing w:after="60"/>
      </w:pPr>
      <w:r>
        <w:t>Cada transición actualiza Donacion y agrega exactamente un HistorialEstadoDonacion.</w:t>
      </w:r>
    </w:p>
    <w:p w14:paraId="1C32F13D" w14:textId="77777777" w:rsidR="00A1072B" w:rsidRDefault="00A87955">
      <w:pPr>
        <w:pStyle w:val="Listaconvietas"/>
        <w:spacing w:after="60"/>
      </w:pPr>
      <w:r>
        <w:t>El responsable y la fecha se obtienen del contexto autenticado y del servidor.</w:t>
      </w:r>
    </w:p>
    <w:p w14:paraId="695D69F4" w14:textId="77777777" w:rsidR="00A1072B" w:rsidRDefault="00A87955">
      <w:pPr>
        <w:pStyle w:val="Listaconvietas"/>
        <w:spacing w:after="60"/>
      </w:pPr>
      <w:r>
        <w:t>Cada cambio crea una notificación interna para el voluntario; el push es complementario.</w:t>
      </w:r>
    </w:p>
    <w:p w14:paraId="3FB6A9B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5D994617" w14:textId="77777777" w:rsidR="00A1072B" w:rsidRDefault="00A87955">
      <w:pPr>
        <w:pStyle w:val="Listaconvietas"/>
        <w:spacing w:after="60"/>
      </w:pPr>
      <w:r>
        <w:t>Donacion, HistorialEstadoDonacion, CategoriaDonacion y Ubicacion.</w:t>
      </w:r>
    </w:p>
    <w:p w14:paraId="5C22C92E" w14:textId="77777777" w:rsidR="00A1072B" w:rsidRDefault="00A87955">
      <w:pPr>
        <w:pStyle w:val="Listaconvietas"/>
        <w:spacing w:after="60"/>
      </w:pPr>
      <w:r>
        <w:t>Organizacion y Usuario/PerfilVoluntario.</w:t>
      </w:r>
    </w:p>
    <w:p w14:paraId="3D8CC7F9" w14:textId="77777777" w:rsidR="00A1072B" w:rsidRDefault="00A87955">
      <w:pPr>
        <w:pStyle w:val="Listaconvietas"/>
        <w:spacing w:after="60"/>
      </w:pPr>
      <w:r>
        <w:t>Notificacion y TokenDispositivo.</w:t>
      </w:r>
    </w:p>
    <w:p w14:paraId="5CE06243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27269722" w14:textId="77777777" w:rsidR="00A1072B" w:rsidRDefault="00A87955">
      <w:pPr>
        <w:pStyle w:val="Listaconvietas"/>
        <w:spacing w:after="60"/>
      </w:pPr>
      <w:r>
        <w:t>Operación atómica para estado, historial y notificación interna.</w:t>
      </w:r>
    </w:p>
    <w:p w14:paraId="0E80B152" w14:textId="77777777" w:rsidR="00A1072B" w:rsidRDefault="00A87955">
      <w:pPr>
        <w:pStyle w:val="Listaconvietas"/>
        <w:spacing w:after="60"/>
      </w:pPr>
      <w:r>
        <w:t>Autorización por destinatario y protección de datos de coordinación.</w:t>
      </w:r>
    </w:p>
    <w:p w14:paraId="7A1F5294" w14:textId="77777777" w:rsidR="00A1072B" w:rsidRDefault="00A87955">
      <w:pPr>
        <w:pStyle w:val="Listaconvietas"/>
        <w:spacing w:after="60"/>
      </w:pPr>
      <w:r>
        <w:t>Interfaz que distinga claramente estados terminales y acciones irreversibles.</w:t>
      </w:r>
    </w:p>
    <w:p w14:paraId="1EAFF606" w14:textId="77777777" w:rsidR="00A1072B" w:rsidRDefault="00A87955">
      <w:r>
        <w:br w:type="page"/>
      </w:r>
    </w:p>
    <w:p w14:paraId="5F7DFA34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CU-15 — Gestionar notificaciones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0CB8F8D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4754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5181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Usuario autenticado: Voluntario u Organización</w:t>
            </w:r>
          </w:p>
        </w:tc>
      </w:tr>
      <w:tr w:rsidR="00A1072B" w14:paraId="4220A96E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F9146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4FF3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Firebase Cloud Messaging u otro servicio de entrega push</w:t>
            </w:r>
          </w:p>
        </w:tc>
      </w:tr>
      <w:tr w:rsidR="00A1072B" w14:paraId="4D7E6A8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0B015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00EA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Consultar avisos internos, marcar su lectura y recibir alertas externas según eventos y preferencias.</w:t>
            </w:r>
          </w:p>
        </w:tc>
      </w:tr>
      <w:tr w:rsidR="00A1072B" w14:paraId="2CD0CB44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A1C8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6470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Ocurre un evento relevante o el usuario abre el centro de notificaciones.</w:t>
            </w:r>
          </w:p>
        </w:tc>
      </w:tr>
      <w:tr w:rsidR="00A1072B" w14:paraId="3C08DD5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A7BF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A457F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Alta / frecuente</w:t>
            </w:r>
          </w:p>
        </w:tc>
      </w:tr>
      <w:tr w:rsidR="00A1072B" w14:paraId="4314BFE2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F77D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65AC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RF-11; RNF-02, RNF-05, RNF-06, RNF-07, RNF-09</w:t>
            </w:r>
          </w:p>
        </w:tc>
      </w:tr>
      <w:tr w:rsidR="00A1072B" w14:paraId="4F92F605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2212A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EF67D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A07, V01, V04, V07, O01, O04 y O05</w:t>
            </w:r>
          </w:p>
        </w:tc>
      </w:tr>
      <w:tr w:rsidR="00A1072B" w14:paraId="29DD935B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50B23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91813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CP-NOT-001 y CP-NOT-002</w:t>
            </w:r>
          </w:p>
        </w:tc>
      </w:tr>
      <w:tr w:rsidR="00A1072B" w14:paraId="6F56F91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AC6A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B2A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transversal utilizado por CU-08, CU-10, CU-13 y CU-14.</w:t>
            </w:r>
          </w:p>
        </w:tc>
      </w:tr>
    </w:tbl>
    <w:p w14:paraId="769F3016" w14:textId="77777777" w:rsidR="00A1072B" w:rsidRDefault="00A1072B">
      <w:pPr>
        <w:spacing w:after="20"/>
      </w:pPr>
    </w:p>
    <w:p w14:paraId="5404AD82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52813542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Existe un usuario destinatario y un evento autorizado.</w:t>
      </w:r>
    </w:p>
    <w:p w14:paraId="41E5076F" w14:textId="77777777" w:rsidR="00A1072B" w:rsidRDefault="00A87955">
      <w:pPr>
        <w:pStyle w:val="Listaconvietas"/>
        <w:spacing w:after="60"/>
      </w:pPr>
      <w:r>
        <w:t>Para entrega push, existe un TokenDispositivo activo o puede registrarse uno.</w:t>
      </w:r>
    </w:p>
    <w:p w14:paraId="0A5AFABB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La notificación interna queda disponible una sola vez para el destinatario y su estado de lectura puede actualizarse.</w:t>
      </w:r>
    </w:p>
    <w:p w14:paraId="5F517D65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Aunque falle el proveedor externo, el aviso interno no se pierde ni se muestra a otro usuario.</w:t>
      </w:r>
    </w:p>
    <w:p w14:paraId="5444850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6D73989D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F2DC2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B66BC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10C6B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41B6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2D5B5E6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2B36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92D5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D41E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Detecta un evento relevante confirmado.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689A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Construye un aviso con tipo, título, cuerpo, fecha y referencia al recurso.</w:t>
            </w:r>
          </w:p>
        </w:tc>
      </w:tr>
      <w:tr w:rsidR="00A1072B" w14:paraId="53474EE2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158C8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7AF7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28A7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Determina el destinatario autorizado.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7FB1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Crea una Notificacion interna no leída evitando duplicados del evento.</w:t>
            </w:r>
          </w:p>
        </w:tc>
      </w:tr>
      <w:tr w:rsidR="00A1072B" w14:paraId="0D29A32C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A052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5575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506F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Evalúa preferencia y token del dispositivo.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017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Intenta enviar un aviso push sin incluir datos sensibles innecesarios.</w:t>
            </w:r>
          </w:p>
        </w:tc>
      </w:tr>
      <w:tr w:rsidR="00A1072B" w14:paraId="4524802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5954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C3A15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EC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la aplicación o el centro de avisos.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9AC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Lista sus notificaciones ordenadas y distingue las no leídas.</w:t>
            </w:r>
          </w:p>
        </w:tc>
      </w:tr>
      <w:tr w:rsidR="00A1072B" w14:paraId="3A3F05D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39E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A1AD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B8F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una notificación.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BAB1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Marca su lectura y abre el recurso relacionado si sigue disponible.</w:t>
            </w:r>
          </w:p>
        </w:tc>
      </w:tr>
      <w:tr w:rsidR="00A1072B" w14:paraId="464F4DE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EFDD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BFB1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B813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Modifica preferencias en A07.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9AE44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Guarda los canales o categorías opcionales permitidos.</w:t>
            </w:r>
          </w:p>
        </w:tc>
      </w:tr>
      <w:tr w:rsidR="00A1072B" w14:paraId="16FBB8EE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8F25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F798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6DA7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Actualiza o rota el token del dispositivo.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88CBA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Desactiva tokens inválidos y evita registros duplicados.</w:t>
            </w:r>
          </w:p>
        </w:tc>
      </w:tr>
    </w:tbl>
    <w:p w14:paraId="51F23184" w14:textId="77777777" w:rsidR="00A1072B" w:rsidRDefault="00A1072B">
      <w:pPr>
        <w:spacing w:after="20"/>
      </w:pPr>
    </w:p>
    <w:p w14:paraId="5362717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02A8AEC4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Permiso push denegado</w:t>
      </w:r>
    </w:p>
    <w:p w14:paraId="1C454D5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respeta la decisión del sistema operativo.</w:t>
      </w:r>
    </w:p>
    <w:p w14:paraId="29B444DE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Las notificaciones internas continúan disponibles.</w:t>
      </w:r>
    </w:p>
    <w:p w14:paraId="03C2CFB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Token inválido o renovado</w:t>
      </w:r>
    </w:p>
    <w:p w14:paraId="63A77BD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desactiva el token rechazado.</w:t>
      </w:r>
    </w:p>
    <w:p w14:paraId="2B47CC11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lastRenderedPageBreak/>
        <w:t>Se registra el nuevo token cuando la aplicación lo obtiene.</w:t>
      </w:r>
    </w:p>
    <w:p w14:paraId="7C6C6889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A3 — Proveedor no disponible</w:t>
      </w:r>
    </w:p>
    <w:p w14:paraId="65F3511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conserva el aviso interno.</w:t>
      </w:r>
    </w:p>
    <w:p w14:paraId="427AF35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entrega externa puede reintentarse sin crear otra Notificacion.</w:t>
      </w:r>
    </w:p>
    <w:p w14:paraId="01D6207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Evento repetido</w:t>
      </w:r>
    </w:p>
    <w:p w14:paraId="0EA8DA4A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clave del evento o control equivalente detecta el duplicado.</w:t>
      </w:r>
    </w:p>
    <w:p w14:paraId="7ECB06E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usuario recibe un único aviso interno.</w:t>
      </w:r>
    </w:p>
    <w:p w14:paraId="4DD58BDC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Recurso relacionado ya no disponible</w:t>
      </w:r>
    </w:p>
    <w:p w14:paraId="14636824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notificación se puede leer.</w:t>
      </w:r>
    </w:p>
    <w:p w14:paraId="449EF22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que el elemento fue cerrado, cancelado o ya no está disponible.</w:t>
      </w:r>
    </w:p>
    <w:p w14:paraId="20BCFAD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A6 — Usuario sin conexión</w:t>
      </w:r>
    </w:p>
    <w:p w14:paraId="0CF0E6A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Los avisos internos quedan persistidos.</w:t>
      </w:r>
    </w:p>
    <w:p w14:paraId="10CE2E07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sincronizan al recuperar conectividad.</w:t>
      </w:r>
    </w:p>
    <w:p w14:paraId="50C8785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35BD8B7B" w14:textId="77777777" w:rsidR="00A1072B" w:rsidRDefault="00A87955">
      <w:pPr>
        <w:pStyle w:val="Listaconvietas"/>
        <w:spacing w:after="60"/>
      </w:pPr>
      <w:r>
        <w:t>Cada Notificacion pertenece a un único Usuario.</w:t>
      </w:r>
    </w:p>
    <w:p w14:paraId="439CBA69" w14:textId="77777777" w:rsidR="00A1072B" w:rsidRDefault="00A87955">
      <w:pPr>
        <w:pStyle w:val="Listaconvietas"/>
        <w:spacing w:after="60"/>
      </w:pPr>
      <w:r>
        <w:t>El registro interno es la fuente de verdad; el push es un canal adicional.</w:t>
      </w:r>
    </w:p>
    <w:p w14:paraId="6EA827FB" w14:textId="77777777" w:rsidR="00A1072B" w:rsidRDefault="00A87955">
      <w:pPr>
        <w:pStyle w:val="Listaconvietas"/>
        <w:spacing w:after="60"/>
      </w:pPr>
      <w:r>
        <w:t>Deben evitarse avisos duplicados para el mismo evento y destinatario.</w:t>
      </w:r>
    </w:p>
    <w:p w14:paraId="4412C038" w14:textId="77777777" w:rsidR="00A1072B" w:rsidRDefault="00A87955">
      <w:pPr>
        <w:pStyle w:val="Listaconvietas"/>
        <w:spacing w:after="60"/>
      </w:pPr>
      <w:r>
        <w:t>Las preferencias opcionales no suprimen información imprescindible sobre operaciones propias.</w:t>
      </w:r>
    </w:p>
    <w:p w14:paraId="1E64FDE3" w14:textId="77777777" w:rsidR="00A1072B" w:rsidRDefault="00A87955">
      <w:pPr>
        <w:pStyle w:val="Listaconvietas"/>
        <w:spacing w:after="60"/>
      </w:pPr>
      <w:r>
        <w:t>Un TokenDispositivo se mantiene activo, renovable y asociado al usuario correcto.</w:t>
      </w:r>
    </w:p>
    <w:p w14:paraId="236CA34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19C02B37" w14:textId="77777777" w:rsidR="00A1072B" w:rsidRDefault="00A87955">
      <w:pPr>
        <w:pStyle w:val="Listaconvietas"/>
        <w:spacing w:after="60"/>
      </w:pPr>
      <w:r>
        <w:t>Notificacion: destinatario, tipo, título, cuerpo, datos de navegación, fecha y lectura.</w:t>
      </w:r>
    </w:p>
    <w:p w14:paraId="7C46A9B4" w14:textId="77777777" w:rsidR="00A1072B" w:rsidRDefault="00A87955">
      <w:pPr>
        <w:pStyle w:val="Listaconvietas"/>
        <w:spacing w:after="60"/>
      </w:pPr>
      <w:r>
        <w:t>TokenDispositivo: token, plataforma, actividad y fechas.</w:t>
      </w:r>
    </w:p>
    <w:p w14:paraId="3DE95E98" w14:textId="77777777" w:rsidR="00A1072B" w:rsidRDefault="00A87955">
      <w:pPr>
        <w:pStyle w:val="Listaconvietas"/>
        <w:spacing w:after="60"/>
      </w:pPr>
      <w:r>
        <w:t>Referencia lógica a Oportunidad, Inscripcion o Donacion según el evento.</w:t>
      </w:r>
    </w:p>
    <w:p w14:paraId="3CDEBEF7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4850EA17" w14:textId="77777777" w:rsidR="00A1072B" w:rsidRDefault="00A87955">
      <w:pPr>
        <w:pStyle w:val="Listaconvietas"/>
        <w:spacing w:after="60"/>
      </w:pPr>
      <w:r>
        <w:t>Contenido mínimo en la pantalla bloqueada y sin datos sensibles innecesarios.</w:t>
      </w:r>
    </w:p>
    <w:p w14:paraId="63313E75" w14:textId="77777777" w:rsidR="00A1072B" w:rsidRDefault="00A87955">
      <w:pPr>
        <w:pStyle w:val="Listaconvietas"/>
        <w:spacing w:after="60"/>
      </w:pPr>
      <w:r>
        <w:t>Tolerancia a fallas del proveedor y reintentos idempotentes.</w:t>
      </w:r>
    </w:p>
    <w:p w14:paraId="733600FE" w14:textId="77777777" w:rsidR="00A1072B" w:rsidRDefault="00A87955">
      <w:pPr>
        <w:pStyle w:val="Listaconvietas"/>
        <w:spacing w:after="60"/>
      </w:pPr>
      <w:r>
        <w:t>Sincronización consistente del estado leído/no leído.</w:t>
      </w:r>
    </w:p>
    <w:p w14:paraId="79D0FF17" w14:textId="77777777" w:rsidR="00A1072B" w:rsidRDefault="00A87955">
      <w:r>
        <w:br w:type="page"/>
      </w:r>
    </w:p>
    <w:p w14:paraId="61D70812" w14:textId="77777777" w:rsidR="00A1072B" w:rsidRDefault="00A87955">
      <w:pPr>
        <w:pStyle w:val="Ttulo2"/>
        <w:spacing w:before="0"/>
      </w:pPr>
      <w:r>
        <w:rPr>
          <w:rFonts w:ascii="Calibri" w:hAnsi="Calibri"/>
        </w:rPr>
        <w:lastRenderedPageBreak/>
        <w:t>CU-16 — Consultar estadísticas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340"/>
      </w:tblGrid>
      <w:tr w:rsidR="00A1072B" w14:paraId="5DB364C9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D77FA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 principal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078B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Organización autenticada</w:t>
            </w:r>
          </w:p>
        </w:tc>
      </w:tr>
      <w:tr w:rsidR="00A1072B" w14:paraId="60727A5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533A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Actores secundarios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BBA9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Motor interno de agregación</w:t>
            </w:r>
          </w:p>
        </w:tc>
      </w:tr>
      <w:tr w:rsidR="00A1072B" w14:paraId="56B3B781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B3D49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AD46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Mostrar indicadores de la actividad propia de la organización para apoyar el seguimiento de oportunidades, participaciones y donaciones.</w:t>
            </w:r>
          </w:p>
        </w:tc>
      </w:tr>
      <w:tr w:rsidR="00A1072B" w14:paraId="26238D6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3B744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Disparador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A78A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La organización abre el panel de estadísticas o modifica el período de consulta.</w:t>
            </w:r>
          </w:p>
        </w:tc>
      </w:tr>
      <w:tr w:rsidR="00A1072B" w14:paraId="4E558EB6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4E0D1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18C71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Media / ocasional</w:t>
            </w:r>
          </w:p>
        </w:tc>
      </w:tr>
      <w:tr w:rsidR="00A1072B" w14:paraId="0E5AD80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B6C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0E842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RF-12; RNF-02, RNF-05, RNF-09, RNF-10</w:t>
            </w:r>
          </w:p>
        </w:tc>
      </w:tr>
      <w:tr w:rsidR="00A1072B" w14:paraId="729F34CA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EA39D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7AFC8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O01 y O04</w:t>
            </w:r>
          </w:p>
        </w:tc>
      </w:tr>
      <w:tr w:rsidR="00A1072B" w14:paraId="567ECB48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91EDE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223A9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CP-EST-001</w:t>
            </w:r>
          </w:p>
        </w:tc>
      </w:tr>
      <w:tr w:rsidR="00A1072B" w14:paraId="4C263D40" w14:textId="77777777">
        <w:trPr>
          <w:cantSplit/>
        </w:trPr>
        <w:tc>
          <w:tcPr>
            <w:tcW w:w="19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96E88" w14:textId="77777777" w:rsidR="00A1072B" w:rsidRDefault="00A87955">
            <w:pPr>
              <w:spacing w:after="0" w:line="240" w:lineRule="auto"/>
            </w:pPr>
            <w:r>
              <w:rPr>
                <w:b/>
                <w:color w:val="164C40"/>
                <w:sz w:val="17"/>
              </w:rPr>
              <w:t>Relación UML</w:t>
            </w:r>
          </w:p>
        </w:tc>
        <w:tc>
          <w:tcPr>
            <w:tcW w:w="73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24E64" w14:textId="77777777" w:rsidR="00A1072B" w:rsidRDefault="00A87955">
            <w:pPr>
              <w:spacing w:after="0" w:line="240" w:lineRule="auto"/>
            </w:pPr>
            <w:r>
              <w:rPr>
                <w:sz w:val="17"/>
              </w:rPr>
              <w:t>Caso independiente de consulta.</w:t>
            </w:r>
          </w:p>
        </w:tc>
      </w:tr>
    </w:tbl>
    <w:p w14:paraId="7208A1E1" w14:textId="77777777" w:rsidR="00A1072B" w:rsidRDefault="00A1072B">
      <w:pPr>
        <w:spacing w:after="20"/>
      </w:pPr>
    </w:p>
    <w:p w14:paraId="5037289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Condiciones del caso de uso</w:t>
      </w:r>
    </w:p>
    <w:p w14:paraId="6F1C88B5" w14:textId="77777777" w:rsidR="00A1072B" w:rsidRDefault="00A87955">
      <w:pPr>
        <w:spacing w:after="80"/>
      </w:pPr>
      <w:r>
        <w:rPr>
          <w:b/>
          <w:color w:val="1F6F5C"/>
        </w:rPr>
        <w:t xml:space="preserve">Precondiciones: </w:t>
      </w:r>
      <w:r>
        <w:t>La organización tiene una sesión válida.</w:t>
      </w:r>
    </w:p>
    <w:p w14:paraId="34B58AE1" w14:textId="77777777" w:rsidR="00A1072B" w:rsidRDefault="00A87955">
      <w:pPr>
        <w:pStyle w:val="Listaconvietas"/>
        <w:spacing w:after="60"/>
      </w:pPr>
      <w:r>
        <w:t>El sistema puede consultar sus datos operativos, aunque todavía no existan registros.</w:t>
      </w:r>
    </w:p>
    <w:p w14:paraId="339DAEC8" w14:textId="77777777" w:rsidR="00A1072B" w:rsidRDefault="00A87955">
      <w:pPr>
        <w:spacing w:after="80"/>
      </w:pPr>
      <w:r>
        <w:rPr>
          <w:b/>
          <w:color w:val="1F6F5C"/>
        </w:rPr>
        <w:t xml:space="preserve">Postcondición de éxito: </w:t>
      </w:r>
      <w:r>
        <w:t>Se muestran indicadores calculados con datos propios, período y definiciones consistentes.</w:t>
      </w:r>
    </w:p>
    <w:p w14:paraId="43470EB7" w14:textId="77777777" w:rsidR="00A1072B" w:rsidRDefault="00A87955">
      <w:pPr>
        <w:spacing w:after="80"/>
      </w:pPr>
      <w:r>
        <w:rPr>
          <w:b/>
          <w:color w:val="1F6F5C"/>
        </w:rPr>
        <w:t xml:space="preserve">Garantía mínima: </w:t>
      </w:r>
      <w:r>
        <w:t>La ausencia de datos produce valores vacíos o cero explicados, nunca información de otras organizaciones.</w:t>
      </w:r>
    </w:p>
    <w:p w14:paraId="180C5714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 principal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1380"/>
        <w:gridCol w:w="3360"/>
        <w:gridCol w:w="3960"/>
      </w:tblGrid>
      <w:tr w:rsidR="00A1072B" w14:paraId="7A5F598A" w14:textId="77777777">
        <w:trPr>
          <w:cantSplit/>
          <w:tblHeader/>
        </w:trPr>
        <w:tc>
          <w:tcPr>
            <w:tcW w:w="5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55084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38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E9EE9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33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32B01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96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5C7D0" w14:textId="77777777" w:rsidR="00A1072B" w:rsidRDefault="00A879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Respuesta del sistema</w:t>
            </w:r>
          </w:p>
        </w:tc>
      </w:tr>
      <w:tr w:rsidR="00A1072B" w14:paraId="7462EAF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B0150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E2F6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D7E59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Abre el panel O01.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506CD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Solicita indicadores del período predeterminado.</w:t>
            </w:r>
          </w:p>
        </w:tc>
      </w:tr>
      <w:tr w:rsidR="00A1072B" w14:paraId="16F9C50A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C2527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9F78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AA06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Verifica identidad y organización propietaria.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89AD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Limita todas las consultas a sus registros.</w:t>
            </w:r>
          </w:p>
        </w:tc>
      </w:tr>
      <w:tr w:rsidR="00A1072B" w14:paraId="6EB0B5CF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8BF51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0401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8B9D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Agrega oportunidades por estado.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EE33E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Calcula cantidades vigentes con las mismas definiciones del dominio.</w:t>
            </w:r>
          </w:p>
        </w:tc>
      </w:tr>
      <w:tr w:rsidR="00A1072B" w14:paraId="177E681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BC2CF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D355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563DC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Agrega inscripciones y asistencia.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4F3EB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Presenta solicitudes, aceptaciones, completadas y ausencias con denominadores claros.</w:t>
            </w:r>
          </w:p>
        </w:tc>
      </w:tr>
      <w:tr w:rsidR="00A1072B" w14:paraId="0C1F8689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C45F2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3DF7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9F988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Agrega donaciones recibidas.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6B73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Muestra cantidades por estado o categoría según el diseño disponible.</w:t>
            </w:r>
          </w:p>
        </w:tc>
      </w:tr>
      <w:tr w:rsidR="00A1072B" w14:paraId="01A23CD7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8E92C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607B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1C872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Selecciona otro período válido.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B1A0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Recalcula y etiqueta fechas de inicio y fin.</w:t>
            </w:r>
          </w:p>
        </w:tc>
      </w:tr>
      <w:tr w:rsidR="00A1072B" w14:paraId="32E0F741" w14:textId="77777777">
        <w:trPr>
          <w:cantSplit/>
        </w:trPr>
        <w:tc>
          <w:tcPr>
            <w:tcW w:w="5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4C55E" w14:textId="77777777" w:rsidR="00A1072B" w:rsidRDefault="00A87955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48901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Organización</w:t>
            </w:r>
          </w:p>
        </w:tc>
        <w:tc>
          <w:tcPr>
            <w:tcW w:w="3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8D936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Consulta el detalle asociado cuando existe.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1AB2F" w14:textId="77777777" w:rsidR="00A1072B" w:rsidRDefault="00A87955">
            <w:pPr>
              <w:spacing w:after="0" w:line="240" w:lineRule="auto"/>
            </w:pPr>
            <w:r>
              <w:rPr>
                <w:sz w:val="16"/>
              </w:rPr>
              <w:t>Navega a la lista filtrada sin cambiar los datos.</w:t>
            </w:r>
          </w:p>
        </w:tc>
      </w:tr>
    </w:tbl>
    <w:p w14:paraId="7B7A3B09" w14:textId="77777777" w:rsidR="00A1072B" w:rsidRDefault="00A1072B">
      <w:pPr>
        <w:spacing w:after="20"/>
      </w:pPr>
    </w:p>
    <w:p w14:paraId="1B37B63B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Flujos alternativos y excepciones</w:t>
      </w:r>
    </w:p>
    <w:p w14:paraId="4356AB28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A1 — Organización sin actividad</w:t>
      </w:r>
    </w:p>
    <w:p w14:paraId="6EF1006F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muestran ceros o estados vacíos explicativos.</w:t>
      </w:r>
    </w:p>
    <w:p w14:paraId="2EAA9989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presentan porcentajes engañosos ni errores de división.</w:t>
      </w:r>
    </w:p>
    <w:p w14:paraId="61D0F64F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A2 — Período inválido</w:t>
      </w:r>
    </w:p>
    <w:p w14:paraId="288610DD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señala la relación de fechas incorrecta.</w:t>
      </w:r>
    </w:p>
    <w:p w14:paraId="3A41B1C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conserva la última consulta válida.</w:t>
      </w:r>
    </w:p>
    <w:p w14:paraId="054EABD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lastRenderedPageBreak/>
        <w:t>A3 — Datos modificados durante el cálculo</w:t>
      </w:r>
    </w:p>
    <w:p w14:paraId="36230A9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respuesta utiliza un instante o criterio consistente.</w:t>
      </w:r>
    </w:p>
    <w:p w14:paraId="7959C7CC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Una actualización posterior se refleja al volver a consultar.</w:t>
      </w:r>
    </w:p>
    <w:p w14:paraId="0452DCDE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A4 — Consulta temporalmente no disponible</w:t>
      </w:r>
    </w:p>
    <w:p w14:paraId="79EFD895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Se informa que no pudieron actualizarse los indicadores.</w:t>
      </w:r>
    </w:p>
    <w:p w14:paraId="0154C538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No se presentan valores antiguos como si fueran actuales sin indicarlo.</w:t>
      </w:r>
    </w:p>
    <w:p w14:paraId="2C1E96D7" w14:textId="77777777" w:rsidR="00A1072B" w:rsidRDefault="00A87955">
      <w:pPr>
        <w:keepNext/>
        <w:spacing w:before="80" w:after="40"/>
      </w:pPr>
      <w:r>
        <w:rPr>
          <w:b/>
          <w:color w:val="1F6F5C"/>
          <w:sz w:val="20"/>
        </w:rPr>
        <w:t>A5 — Intento de consultar otra organización</w:t>
      </w:r>
    </w:p>
    <w:p w14:paraId="2C8D710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El servidor aplica el alcance de la sesión.</w:t>
      </w:r>
    </w:p>
    <w:p w14:paraId="4934E980" w14:textId="77777777" w:rsidR="00A1072B" w:rsidRDefault="00A87955">
      <w:pPr>
        <w:pStyle w:val="Listaconvietas2"/>
        <w:spacing w:after="40"/>
        <w:ind w:left="648" w:hanging="317"/>
      </w:pPr>
      <w:r>
        <w:rPr>
          <w:sz w:val="20"/>
        </w:rPr>
        <w:t>La operación se rechaza sin exponer agregados ajenos.</w:t>
      </w:r>
    </w:p>
    <w:p w14:paraId="0DEEA331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Reglas de negocio</w:t>
      </w:r>
    </w:p>
    <w:p w14:paraId="16F735C4" w14:textId="77777777" w:rsidR="00A1072B" w:rsidRDefault="00A87955">
      <w:pPr>
        <w:pStyle w:val="Listaconvietas"/>
        <w:spacing w:after="60"/>
      </w:pPr>
      <w:r>
        <w:t>Todos los indicadores se restringen a la organización autenticada.</w:t>
      </w:r>
    </w:p>
    <w:p w14:paraId="24D66510" w14:textId="77777777" w:rsidR="00A1072B" w:rsidRDefault="00A87955">
      <w:pPr>
        <w:pStyle w:val="Listaconvietas"/>
        <w:spacing w:after="60"/>
      </w:pPr>
      <w:r>
        <w:t>Los valores se derivan de Oportunidad, Inscripcion y Donacion persistidas; no sustituyen a los datos operativos.</w:t>
      </w:r>
    </w:p>
    <w:p w14:paraId="4FEFEDE1" w14:textId="77777777" w:rsidR="00A1072B" w:rsidRDefault="00A87955">
      <w:pPr>
        <w:pStyle w:val="Listaconvietas"/>
        <w:spacing w:after="60"/>
      </w:pPr>
      <w:r>
        <w:t>Cada porcentaje debe mostrar o documentar su numerador y denominador.</w:t>
      </w:r>
    </w:p>
    <w:p w14:paraId="4285AD20" w14:textId="77777777" w:rsidR="00A1072B" w:rsidRDefault="00A87955">
      <w:pPr>
        <w:pStyle w:val="Listaconvietas"/>
        <w:spacing w:after="60"/>
      </w:pPr>
      <w:r>
        <w:t>Los límites temporales usan la zona horaria definida para el proyecto.</w:t>
      </w:r>
    </w:p>
    <w:p w14:paraId="1D4F7D0B" w14:textId="77777777" w:rsidR="00A1072B" w:rsidRDefault="00A87955">
      <w:pPr>
        <w:pStyle w:val="Listaconvietas"/>
        <w:spacing w:after="60"/>
      </w:pPr>
      <w:r>
        <w:t>Las estadísticas agregadas no incluyen datos personales innecesarios.</w:t>
      </w:r>
    </w:p>
    <w:p w14:paraId="0D7CCF5D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Datos y entidades involucradas</w:t>
      </w:r>
    </w:p>
    <w:p w14:paraId="082BD763" w14:textId="77777777" w:rsidR="00A1072B" w:rsidRDefault="00A87955">
      <w:pPr>
        <w:pStyle w:val="Listaconvietas"/>
        <w:spacing w:after="60"/>
      </w:pPr>
      <w:r>
        <w:t>Organizacion y Oportunidad.</w:t>
      </w:r>
    </w:p>
    <w:p w14:paraId="14F2B813" w14:textId="77777777" w:rsidR="00A1072B" w:rsidRDefault="00A87955">
      <w:pPr>
        <w:pStyle w:val="Listaconvietas"/>
        <w:spacing w:after="60"/>
      </w:pPr>
      <w:r>
        <w:t>Inscripcion y sus estados de participación.</w:t>
      </w:r>
    </w:p>
    <w:p w14:paraId="3E8C72D7" w14:textId="77777777" w:rsidR="00A1072B" w:rsidRDefault="00A87955">
      <w:pPr>
        <w:pStyle w:val="Listaconvietas"/>
        <w:spacing w:after="60"/>
      </w:pPr>
      <w:r>
        <w:t>Donacion, CategoriaDonacion y estados.</w:t>
      </w:r>
    </w:p>
    <w:p w14:paraId="2D1E75F4" w14:textId="77777777" w:rsidR="00A1072B" w:rsidRDefault="00A87955">
      <w:pPr>
        <w:pStyle w:val="Listaconvietas"/>
        <w:spacing w:after="60"/>
      </w:pPr>
      <w:r>
        <w:t>Parámetros temporales de la consulta, sin entidad persistente obligatoria.</w:t>
      </w:r>
    </w:p>
    <w:p w14:paraId="049FCEF0" w14:textId="77777777" w:rsidR="00A1072B" w:rsidRDefault="00A87955">
      <w:pPr>
        <w:pStyle w:val="Ttulo3"/>
      </w:pPr>
      <w:r>
        <w:rPr>
          <w:rFonts w:ascii="Calibri" w:hAnsi="Calibri"/>
          <w:color w:val="164C40"/>
        </w:rPr>
        <w:t>Requisitos especiales</w:t>
      </w:r>
    </w:p>
    <w:p w14:paraId="01D270A2" w14:textId="77777777" w:rsidR="00A1072B" w:rsidRDefault="00A87955">
      <w:pPr>
        <w:pStyle w:val="Listaconvietas"/>
        <w:spacing w:after="60"/>
      </w:pPr>
      <w:r>
        <w:t>Respuesta habitual menor a tres segundos para el volumen previsto.</w:t>
      </w:r>
    </w:p>
    <w:p w14:paraId="0137A71C" w14:textId="77777777" w:rsidR="00A1072B" w:rsidRDefault="00A87955">
      <w:pPr>
        <w:pStyle w:val="Listaconvietas"/>
        <w:spacing w:after="60"/>
      </w:pPr>
      <w:r>
        <w:t>Indicadores legibles, con etiquetas, período y estados vacíos claros.</w:t>
      </w:r>
    </w:p>
    <w:p w14:paraId="4F128FC0" w14:textId="77777777" w:rsidR="00A1072B" w:rsidRDefault="00A87955">
      <w:pPr>
        <w:pStyle w:val="Listaconvietas"/>
        <w:spacing w:after="60"/>
      </w:pPr>
      <w:r>
        <w:t>Autorización por organización y ausencia de información personal en agregados.</w:t>
      </w:r>
    </w:p>
    <w:p w14:paraId="16219A87" w14:textId="77777777" w:rsidR="00A1072B" w:rsidRDefault="00A87955">
      <w:r>
        <w:br w:type="page"/>
      </w:r>
    </w:p>
    <w:p w14:paraId="2231F55A" w14:textId="77777777" w:rsidR="00A1072B" w:rsidRDefault="00A87955">
      <w:pPr>
        <w:pStyle w:val="Ttulo1"/>
      </w:pPr>
      <w:r>
        <w:lastRenderedPageBreak/>
        <w:t>8. Consistencia con las actividades posteriores</w:t>
      </w:r>
    </w:p>
    <w:p w14:paraId="719E3C08" w14:textId="77777777" w:rsidR="00A1072B" w:rsidRDefault="00A87955">
      <w:pPr>
        <w:spacing w:after="120" w:line="264" w:lineRule="auto"/>
      </w:pPr>
      <w:r>
        <w:rPr>
          <w:sz w:val="22"/>
        </w:rPr>
        <w:t>Las fichas fueron contrastadas con el modelo de datos de la actividad 1.1.5, el diseño de interfaces de la actividad 1.1.6 y el plan de pruebas de la actividad 1.1.7. Cada operación de estado utiliza las entidades y transiciones aprobadas; cada interacción remite a una pantalla prevista; y cada objetivo posee casos de prueba derivados o una cobertura asociada.</w:t>
      </w:r>
    </w:p>
    <w:p w14:paraId="5E7203E7" w14:textId="77777777" w:rsidR="00A1072B" w:rsidRDefault="00A87955">
      <w:pPr>
        <w:pStyle w:val="Listaconvietas"/>
        <w:spacing w:after="60"/>
      </w:pPr>
      <w:r>
        <w:t>Datos: se utilizan Usuario, perfiles por rol, Oportunidad, Inscripcion, Calificacion, Donacion, HistorialEstadoDonacion, Notificacion, TokenDispositivo y sus catálogos y ubicaciones relacionados.</w:t>
      </w:r>
    </w:p>
    <w:p w14:paraId="570C9EA4" w14:textId="77777777" w:rsidR="00A1072B" w:rsidRDefault="00A87955">
      <w:pPr>
        <w:pStyle w:val="Listaconvietas"/>
        <w:spacing w:after="60"/>
      </w:pPr>
      <w:r>
        <w:t>Interfaces: se incorpora expresamente la recuperación de contraseña A02/A03, aunque haya surgido como mejora de diseño posterior al informe inicial de requisitos.</w:t>
      </w:r>
    </w:p>
    <w:p w14:paraId="1A2EDEBC" w14:textId="77777777" w:rsidR="00A1072B" w:rsidRDefault="00A87955">
      <w:pPr>
        <w:pStyle w:val="Listaconvietas"/>
        <w:spacing w:after="60"/>
      </w:pPr>
      <w:r>
        <w:t>Pruebas: la numeración CP citada corresponde al plan aprobado de la actividad 1.1.7 y permite pasar de cada objetivo funcional a evidencia ejecutable.</w:t>
      </w:r>
    </w:p>
    <w:p w14:paraId="13238E05" w14:textId="77777777" w:rsidR="00A1072B" w:rsidRDefault="00A87955">
      <w:pPr>
        <w:pStyle w:val="Listaconvietas"/>
        <w:spacing w:after="60"/>
      </w:pPr>
      <w:r>
        <w:t>Arquitectura y seguridad: la autorización se valida en el servidor, las operaciones críticas son atómicas o idempotentes y los servicios externos poseen alternativas o reintentos controlados.</w:t>
      </w:r>
    </w:p>
    <w:p w14:paraId="560C0060" w14:textId="77777777" w:rsidR="00A1072B" w:rsidRDefault="00A87955">
      <w:pPr>
        <w:pStyle w:val="Ttulo1"/>
      </w:pPr>
      <w:r>
        <w:t>9. Conclusión y cierre formal</w:t>
      </w:r>
    </w:p>
    <w:p w14:paraId="2577434F" w14:textId="77777777" w:rsidR="00A1072B" w:rsidRDefault="00A87955">
      <w:pPr>
        <w:spacing w:after="120" w:line="264" w:lineRule="auto"/>
      </w:pPr>
      <w:r>
        <w:rPr>
          <w:sz w:val="22"/>
        </w:rPr>
        <w:t>Se considera finalizado el modelado y la especificación de casos de uso del primer incremento de Voluntariado Geolocalizado. El catálogo de 16 casos cubre los objetivos funcionales de voluntarios y organizaciones, la recuperación de contraseña, los servicios secundarios y las reglas transversales de autorización, privacidad, concurrencia y notificación.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A1072B" w14:paraId="1003B9F0" w14:textId="77777777">
        <w:tc>
          <w:tcPr>
            <w:tcW w:w="9240" w:type="dxa"/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DFEC5" w14:textId="77777777" w:rsidR="00A1072B" w:rsidRDefault="00A87955">
            <w:pPr>
              <w:spacing w:after="0" w:line="240" w:lineRule="auto"/>
            </w:pPr>
            <w:r>
              <w:rPr>
                <w:sz w:val="20"/>
              </w:rPr>
              <w:t xml:space="preserve">Resultado: </w:t>
            </w:r>
            <w:r>
              <w:rPr>
                <w:sz w:val="20"/>
              </w:rPr>
              <w:t>Actividad complementaria APROBADA Y CERRADA. Este documento queda incorporado como anexo técnico de la actividad 1.1.2 y puede utilizarse como base para el diagrama de casos de uso en Enterprise Architect, la implementación y la ejecución del plan de pruebas.</w:t>
            </w:r>
          </w:p>
        </w:tc>
      </w:tr>
    </w:tbl>
    <w:p w14:paraId="7A00F517" w14:textId="77777777" w:rsidR="00A1072B" w:rsidRDefault="00A1072B">
      <w:pPr>
        <w:spacing w:after="20"/>
      </w:pPr>
    </w:p>
    <w:p w14:paraId="11C76972" w14:textId="77777777" w:rsidR="00A1072B" w:rsidRDefault="00A87955">
      <w:pPr>
        <w:pStyle w:val="Ttulo1"/>
      </w:pPr>
      <w:r>
        <w:t>10. Lista de comprobación de cierre</w:t>
      </w:r>
    </w:p>
    <w:p w14:paraId="2A24F815" w14:textId="77777777" w:rsidR="00A1072B" w:rsidRDefault="00A87955">
      <w:pPr>
        <w:pStyle w:val="Listaconvietas"/>
        <w:spacing w:after="60"/>
      </w:pPr>
      <w:r>
        <w:t>Los 16 casos poseen actor, objetivo, disparador, precondiciones, postcondiciones y garantía mínima.</w:t>
      </w:r>
    </w:p>
    <w:p w14:paraId="674E03E9" w14:textId="77777777" w:rsidR="00A1072B" w:rsidRDefault="00A87955">
      <w:pPr>
        <w:pStyle w:val="Listaconvietas"/>
        <w:spacing w:after="60"/>
      </w:pPr>
      <w:r>
        <w:t>Todos los casos incluyen flujo principal, alternativas, reglas, datos y requisitos especiales.</w:t>
      </w:r>
    </w:p>
    <w:p w14:paraId="36F8EA05" w14:textId="77777777" w:rsidR="00A1072B" w:rsidRDefault="00A87955">
      <w:pPr>
        <w:pStyle w:val="Listaconvietas"/>
        <w:spacing w:after="60"/>
      </w:pPr>
      <w:r>
        <w:t>Los RF-01 a RF-16 tienen trazabilidad hacia uno o más casos de uso.</w:t>
      </w:r>
    </w:p>
    <w:p w14:paraId="06369CA2" w14:textId="77777777" w:rsidR="00A1072B" w:rsidRDefault="00A87955">
      <w:pPr>
        <w:pStyle w:val="Listaconvietas"/>
        <w:spacing w:after="60"/>
      </w:pPr>
      <w:r>
        <w:t>La recuperación y el restablecimiento de contraseña están incluidos.</w:t>
      </w:r>
    </w:p>
    <w:p w14:paraId="7823AC05" w14:textId="77777777" w:rsidR="00A1072B" w:rsidRDefault="00A87955">
      <w:pPr>
        <w:pStyle w:val="Listaconvietas"/>
        <w:spacing w:after="60"/>
      </w:pPr>
      <w:r>
        <w:t>Los casos se vinculan con las interfaces A01-A07, V01-V07 y O01-O05 pertinentes.</w:t>
      </w:r>
    </w:p>
    <w:p w14:paraId="0B8B2C5D" w14:textId="77777777" w:rsidR="00A1072B" w:rsidRDefault="00A87955">
      <w:pPr>
        <w:pStyle w:val="Listaconvietas"/>
        <w:spacing w:after="60"/>
      </w:pPr>
      <w:r>
        <w:t>Los casos se vinculan con los casos de prueba detallados de la actividad 1.1.7.</w:t>
      </w:r>
    </w:p>
    <w:p w14:paraId="753198AA" w14:textId="77777777" w:rsidR="00A1072B" w:rsidRDefault="00A87955">
      <w:pPr>
        <w:pStyle w:val="Listaconvietas"/>
        <w:spacing w:after="60"/>
      </w:pPr>
      <w:r>
        <w:t>No se modela un Administrador inexistente ni al Sistema como actor.</w:t>
      </w:r>
    </w:p>
    <w:p w14:paraId="0ABAAA65" w14:textId="77777777" w:rsidR="00A1072B" w:rsidRDefault="00A87955">
      <w:pPr>
        <w:pStyle w:val="Listaconvietas"/>
        <w:spacing w:after="60"/>
      </w:pPr>
      <w:r>
        <w:t>Las relaciones «include», «extend» y generalización se limitan a dependencias UML justificadas.</w:t>
      </w:r>
    </w:p>
    <w:sectPr w:rsidR="00A1072B" w:rsidSect="00034616">
      <w:headerReference w:type="default" r:id="rId8"/>
      <w:footerReference w:type="default" r:id="rId9"/>
      <w:pgSz w:w="12240" w:h="15840"/>
      <w:pgMar w:top="1037" w:right="1123" w:bottom="979" w:left="112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018D" w14:textId="77777777" w:rsidR="00A87955" w:rsidRDefault="00A87955">
      <w:pPr>
        <w:spacing w:after="0" w:line="240" w:lineRule="auto"/>
      </w:pPr>
      <w:r>
        <w:separator/>
      </w:r>
    </w:p>
  </w:endnote>
  <w:endnote w:type="continuationSeparator" w:id="0">
    <w:p w14:paraId="2A467E3B" w14:textId="77777777" w:rsidR="00A87955" w:rsidRDefault="00A8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88C9" w14:textId="77777777" w:rsidR="00A1072B" w:rsidRPr="00E57878" w:rsidRDefault="00A87955">
    <w:pPr>
      <w:pStyle w:val="Piedepgina"/>
      <w:jc w:val="center"/>
      <w:rPr>
        <w:lang w:val="es-AR"/>
      </w:rPr>
    </w:pPr>
    <w:r w:rsidRPr="00E57878">
      <w:rPr>
        <w:color w:val="5B6770"/>
        <w:sz w:val="16"/>
        <w:lang w:val="es-AR"/>
      </w:rPr>
      <w:t>Voluntariado Geolocalizado · Modelado y especificación de casos de 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B8E4" w14:textId="77777777" w:rsidR="00A87955" w:rsidRDefault="00A87955">
      <w:pPr>
        <w:spacing w:after="0" w:line="240" w:lineRule="auto"/>
      </w:pPr>
      <w:r>
        <w:separator/>
      </w:r>
    </w:p>
  </w:footnote>
  <w:footnote w:type="continuationSeparator" w:id="0">
    <w:p w14:paraId="4AB0BC3E" w14:textId="77777777" w:rsidR="00A87955" w:rsidRDefault="00A87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3C7D" w14:textId="77777777" w:rsidR="00A1072B" w:rsidRDefault="00A87955">
    <w:pPr>
      <w:pStyle w:val="Encabezado"/>
      <w:pBdr>
        <w:bottom w:val="single" w:sz="6" w:space="1" w:color="D7DEDA"/>
      </w:pBdr>
      <w:spacing w:after="60"/>
      <w:jc w:val="right"/>
    </w:pPr>
    <w:r>
      <w:rPr>
        <w:b/>
        <w:color w:val="1F6F5C"/>
        <w:sz w:val="17"/>
      </w:rPr>
      <w:t>VOLUNTARIADO GEOLOCALIZADO  |  ACTIVIDAD 1.1.2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457799">
    <w:abstractNumId w:val="8"/>
  </w:num>
  <w:num w:numId="2" w16cid:durableId="1537348577">
    <w:abstractNumId w:val="6"/>
  </w:num>
  <w:num w:numId="3" w16cid:durableId="903685364">
    <w:abstractNumId w:val="5"/>
  </w:num>
  <w:num w:numId="4" w16cid:durableId="1626349187">
    <w:abstractNumId w:val="4"/>
  </w:num>
  <w:num w:numId="5" w16cid:durableId="1670985345">
    <w:abstractNumId w:val="7"/>
  </w:num>
  <w:num w:numId="6" w16cid:durableId="329409518">
    <w:abstractNumId w:val="3"/>
  </w:num>
  <w:num w:numId="7" w16cid:durableId="251092669">
    <w:abstractNumId w:val="2"/>
  </w:num>
  <w:num w:numId="8" w16cid:durableId="894007649">
    <w:abstractNumId w:val="1"/>
  </w:num>
  <w:num w:numId="9" w16cid:durableId="212988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87"/>
    <w:rsid w:val="00A1072B"/>
    <w:rsid w:val="00A87955"/>
    <w:rsid w:val="00AA1D8D"/>
    <w:rsid w:val="00B47730"/>
    <w:rsid w:val="00CB0664"/>
    <w:rsid w:val="00E57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2FEE4B9-33BA-4D92-B5FD-7C1F2F88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64C4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4C40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6F5C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sz w:val="22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sz w:val="22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sz w:val="22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9996</Words>
  <Characters>54983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de la actividad 1.1.6 - Diseño de interfaces de usuario y flujos principales</dc:title>
  <dc:subject>Proyecto Voluntariado Geolocalizado</dc:subject>
  <dc:creator>Jonas, Andrés; Mora, Nicolás</dc:creator>
  <cp:keywords>PFC, interfaces, flujos, Android, voluntariado</cp:keywords>
  <dc:description>generated by python-docx</dc:description>
  <cp:lastModifiedBy>Andres Jonas</cp:lastModifiedBy>
  <cp:revision>2</cp:revision>
  <dcterms:created xsi:type="dcterms:W3CDTF">2013-12-23T23:15:00Z</dcterms:created>
  <dcterms:modified xsi:type="dcterms:W3CDTF">2026-09-01T00:12:00Z</dcterms:modified>
  <cp:category/>
</cp:coreProperties>
</file>