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CD8E" w14:textId="77777777" w:rsidR="009541F7" w:rsidRPr="00B96E9F" w:rsidRDefault="009541F7"/>
    <w:p w14:paraId="0C0CA4D8" w14:textId="77777777" w:rsidR="009541F7" w:rsidRPr="00B96E9F" w:rsidRDefault="009541F7"/>
    <w:p w14:paraId="5C1CA74B" w14:textId="77777777" w:rsidR="009541F7" w:rsidRPr="00B96E9F" w:rsidRDefault="009541F7"/>
    <w:p w14:paraId="524AC442" w14:textId="77777777" w:rsidR="009541F7" w:rsidRPr="00B96E9F" w:rsidRDefault="00000000">
      <w:pPr>
        <w:spacing w:after="280"/>
        <w:jc w:val="center"/>
      </w:pPr>
      <w:r w:rsidRPr="00B96E9F">
        <w:rPr>
          <w:b/>
          <w:color w:val="1F6F5C"/>
          <w:sz w:val="36"/>
        </w:rPr>
        <w:t>DOCUMENTO TÉCNICO DE CIERRE</w:t>
      </w:r>
    </w:p>
    <w:p w14:paraId="1957F3EB" w14:textId="77777777" w:rsidR="009541F7" w:rsidRPr="00B96E9F" w:rsidRDefault="00000000">
      <w:pPr>
        <w:spacing w:after="160"/>
        <w:jc w:val="center"/>
      </w:pPr>
      <w:r w:rsidRPr="00B96E9F">
        <w:rPr>
          <w:b/>
          <w:color w:val="164C40"/>
          <w:sz w:val="56"/>
        </w:rPr>
        <w:t>Actividad 1.1.7</w:t>
      </w:r>
    </w:p>
    <w:p w14:paraId="5E352CFA" w14:textId="77777777" w:rsidR="009541F7" w:rsidRPr="00B96E9F" w:rsidRDefault="00000000">
      <w:pPr>
        <w:spacing w:after="560"/>
        <w:jc w:val="center"/>
      </w:pPr>
      <w:r w:rsidRPr="00B96E9F">
        <w:rPr>
          <w:b/>
          <w:sz w:val="34"/>
        </w:rPr>
        <w:t>Definición del plan de pruebas y criterios de aceptación</w:t>
      </w:r>
    </w:p>
    <w:p w14:paraId="390B4BE9" w14:textId="77777777" w:rsidR="009541F7" w:rsidRPr="00B96E9F" w:rsidRDefault="00000000">
      <w:pPr>
        <w:spacing w:after="80"/>
        <w:jc w:val="center"/>
      </w:pPr>
      <w:r w:rsidRPr="00B96E9F">
        <w:t>Proyecto: Voluntariado Geolocalizado</w:t>
      </w:r>
    </w:p>
    <w:p w14:paraId="016C025D" w14:textId="77777777" w:rsidR="009541F7" w:rsidRPr="00B96E9F" w:rsidRDefault="00000000">
      <w:pPr>
        <w:spacing w:after="80"/>
        <w:jc w:val="center"/>
      </w:pPr>
      <w:r w:rsidRPr="00B96E9F">
        <w:t>Integrantes: Jonas, Andrés; Mora, Nicolás</w:t>
      </w:r>
    </w:p>
    <w:p w14:paraId="27A35FA9" w14:textId="77777777" w:rsidR="009541F7" w:rsidRPr="00B96E9F" w:rsidRDefault="00000000">
      <w:pPr>
        <w:spacing w:after="80"/>
        <w:jc w:val="center"/>
      </w:pPr>
      <w:r w:rsidRPr="00B96E9F">
        <w:t>Director: Ing. Juan Mauro Loreficcio</w:t>
      </w:r>
    </w:p>
    <w:p w14:paraId="4199A0E0" w14:textId="77777777" w:rsidR="009541F7" w:rsidRPr="00B96E9F" w:rsidRDefault="00000000">
      <w:pPr>
        <w:spacing w:after="80"/>
        <w:jc w:val="center"/>
      </w:pPr>
      <w:r w:rsidRPr="00B96E9F">
        <w:t>Stakeholder de referencia: Actitud Solidaria</w:t>
      </w:r>
    </w:p>
    <w:p w14:paraId="3DBD857C" w14:textId="77777777" w:rsidR="009541F7" w:rsidRPr="00B96E9F" w:rsidRDefault="00000000">
      <w:pPr>
        <w:spacing w:after="80"/>
        <w:jc w:val="center"/>
      </w:pPr>
      <w:r w:rsidRPr="00B96E9F">
        <w:t>Fecha de cierre: 25 de agosto de 2026</w:t>
      </w:r>
    </w:p>
    <w:p w14:paraId="2AB6A896" w14:textId="77777777" w:rsidR="009541F7" w:rsidRPr="00B96E9F" w:rsidRDefault="00000000">
      <w:pPr>
        <w:spacing w:after="80"/>
        <w:jc w:val="center"/>
      </w:pPr>
      <w:r w:rsidRPr="00B96E9F">
        <w:rPr>
          <w:b/>
        </w:rPr>
        <w:t>Estado de la actividad: COMPLETADA</w:t>
      </w:r>
    </w:p>
    <w:p w14:paraId="3C6E415C" w14:textId="77777777" w:rsidR="009541F7" w:rsidRPr="00B96E9F" w:rsidRDefault="00000000">
      <w:pPr>
        <w:spacing w:after="80"/>
        <w:jc w:val="center"/>
      </w:pPr>
      <w:r w:rsidRPr="00B96E9F">
        <w:t>Versión: 1.1</w:t>
      </w:r>
    </w:p>
    <w:p w14:paraId="6CCE291B" w14:textId="77777777" w:rsidR="009541F7" w:rsidRPr="00B96E9F" w:rsidRDefault="00000000">
      <w:r w:rsidRPr="00B96E9F">
        <w:br w:type="page"/>
      </w:r>
    </w:p>
    <w:p w14:paraId="3C0BE3F9" w14:textId="77777777" w:rsidR="009541F7" w:rsidRPr="00B96E9F" w:rsidRDefault="00000000">
      <w:pPr>
        <w:pStyle w:val="Ttulo1"/>
      </w:pPr>
      <w:r w:rsidRPr="00B96E9F">
        <w:lastRenderedPageBreak/>
        <w:t>1. Propósito del documento</w:t>
      </w:r>
    </w:p>
    <w:p w14:paraId="2F35A857" w14:textId="77777777" w:rsidR="009541F7" w:rsidRPr="00B96E9F" w:rsidRDefault="00000000">
      <w:r w:rsidRPr="00B96E9F">
        <w:t>Este documento formaliza el cierre de la actividad 1.1.7 del proyecto Voluntariado Geolocalizado. Define la estrategia de verificación y validación que se aplicará durante los incrementos de implementación, establece los criterios de aceptación y documenta los casos de prueba necesarios para comprobar el comportamiento funcional y no funcional del sistema.</w:t>
      </w:r>
    </w:p>
    <w:p w14:paraId="3887E620" w14:textId="77777777" w:rsidR="009541F7" w:rsidRPr="00B96E9F" w:rsidRDefault="00000000">
      <w:r w:rsidRPr="00B96E9F">
        <w:t>Las fichas describen pruebas pendientes de ejecución. La actividad queda completada porque el entregable consiste en definir el plan; los resultados reales, evidencias y defectos se incorporarán cuando exista una versión ejecutable de cada incremento.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240"/>
      </w:tblGrid>
      <w:tr w:rsidR="009541F7" w:rsidRPr="00B96E9F" w14:paraId="5FE63525" w14:textId="77777777">
        <w:tc>
          <w:tcPr>
            <w:tcW w:w="9240" w:type="dxa"/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42F44" w14:textId="688AA10C" w:rsidR="009541F7" w:rsidRPr="00B96E9F" w:rsidRDefault="00000000">
            <w:pPr>
              <w:spacing w:after="0" w:line="240" w:lineRule="auto"/>
            </w:pPr>
            <w:r w:rsidRPr="00B96E9F">
              <w:rPr>
                <w:sz w:val="20"/>
              </w:rPr>
              <w:t>Resultado de la revisión: El inventario preliminar de 48 casos fue ampliado inicialmente a 65 y actualizado a 70 después de incorporar el rol Administrador, las interfaces AD01–AD04, la gestión administrativa de organizaciones y cuentas, las estadísticas globales y las decisiones de correo y almacenamiento de imágenes.</w:t>
            </w:r>
          </w:p>
        </w:tc>
      </w:tr>
    </w:tbl>
    <w:p w14:paraId="1D91A66F" w14:textId="77777777" w:rsidR="009541F7" w:rsidRPr="00B96E9F" w:rsidRDefault="009541F7">
      <w:pPr>
        <w:spacing w:after="20"/>
      </w:pPr>
    </w:p>
    <w:p w14:paraId="77AAA991" w14:textId="77777777" w:rsidR="009541F7" w:rsidRPr="00B96E9F" w:rsidRDefault="00000000">
      <w:pPr>
        <w:pStyle w:val="Ttulo1"/>
      </w:pPr>
      <w:r w:rsidRPr="00B96E9F">
        <w:t>2. Alcance del plan</w:t>
      </w:r>
    </w:p>
    <w:p w14:paraId="6938172F" w14:textId="34769C54" w:rsidR="009541F7" w:rsidRPr="00B96E9F" w:rsidRDefault="00EA5ABF">
      <w:r w:rsidRPr="00B96E9F">
        <w:t>El plan abarca la aplicación móvil Android, la API REST, PostgreSQL, el almacenamiento de archivos del backend y las integraciones previstas con OpenStreetMap, Firebase Cloud Messaging y el servidor SMTP utilizado para la recuperación de contraseña:</w:t>
      </w:r>
    </w:p>
    <w:p w14:paraId="27DE5B7D" w14:textId="77777777" w:rsidR="009541F7" w:rsidRPr="00B96E9F" w:rsidRDefault="00000000">
      <w:pPr>
        <w:pStyle w:val="Listaconvietas"/>
        <w:spacing w:after="60"/>
      </w:pPr>
      <w:r w:rsidRPr="00B96E9F">
        <w:t>Autenticación, registro, recuperación de contraseña, sesiones, perfiles y roles.</w:t>
      </w:r>
    </w:p>
    <w:p w14:paraId="661BDF3E" w14:textId="587167B4" w:rsidR="00C81D03" w:rsidRPr="00B96E9F" w:rsidRDefault="00C81D03">
      <w:pPr>
        <w:pStyle w:val="Listaconvietas"/>
        <w:spacing w:after="60"/>
      </w:pPr>
      <w:r w:rsidRPr="00B96E9F">
        <w:t>Administración de organizaciones y cuentas, incluyendo aprobación o rechazo de organizaciones, bloqueo o rehabilitación de cuentas y consulta de estadísticas globales.</w:t>
      </w:r>
    </w:p>
    <w:p w14:paraId="18689617" w14:textId="77777777" w:rsidR="009541F7" w:rsidRPr="00B96E9F" w:rsidRDefault="00000000">
      <w:pPr>
        <w:pStyle w:val="Listaconvietas"/>
        <w:spacing w:after="60"/>
      </w:pPr>
      <w:r w:rsidRPr="00B96E9F">
        <w:t>Publicación, geolocalización, búsqueda, filtrado y administración de oportunidades.</w:t>
      </w:r>
    </w:p>
    <w:p w14:paraId="7F52B55C" w14:textId="77777777" w:rsidR="009541F7" w:rsidRPr="00B96E9F" w:rsidRDefault="00000000">
      <w:pPr>
        <w:pStyle w:val="Listaconvietas"/>
        <w:spacing w:after="60"/>
      </w:pPr>
      <w:r w:rsidRPr="00B96E9F">
        <w:t>Inscripción, gestión de participantes, asistencia y capacidad disponible.</w:t>
      </w:r>
    </w:p>
    <w:p w14:paraId="230495CA" w14:textId="77777777" w:rsidR="009541F7" w:rsidRPr="00B96E9F" w:rsidRDefault="00000000">
      <w:pPr>
        <w:pStyle w:val="Listaconvietas"/>
        <w:spacing w:after="60"/>
      </w:pPr>
      <w:r w:rsidRPr="00B96E9F">
        <w:t>Oferta y gestión de donaciones materiales no monetarias.</w:t>
      </w:r>
    </w:p>
    <w:p w14:paraId="01F33A88" w14:textId="77777777" w:rsidR="009541F7" w:rsidRPr="00B96E9F" w:rsidRDefault="00000000">
      <w:pPr>
        <w:pStyle w:val="Listaconvietas"/>
        <w:spacing w:after="60"/>
      </w:pPr>
      <w:r w:rsidRPr="00B96E9F">
        <w:t>Notificaciones, calificaciones, recomendaciones y estadísticas.</w:t>
      </w:r>
    </w:p>
    <w:p w14:paraId="6B192635" w14:textId="77777777" w:rsidR="009541F7" w:rsidRPr="00B96E9F" w:rsidRDefault="00000000">
      <w:pPr>
        <w:pStyle w:val="Listaconvietas"/>
        <w:spacing w:after="60"/>
      </w:pPr>
      <w:r w:rsidRPr="00B96E9F">
        <w:t>Integridad transaccional, seguridad, privacidad, rendimiento, estabilidad, disponibilidad, compatibilidad y usabilidad.</w:t>
      </w:r>
    </w:p>
    <w:p w14:paraId="3EDB9EF1" w14:textId="77777777" w:rsidR="009541F7" w:rsidRPr="00B96E9F" w:rsidRDefault="00000000">
      <w:pPr>
        <w:pStyle w:val="Listaconvietas"/>
        <w:spacing w:after="60"/>
      </w:pPr>
      <w:r w:rsidRPr="00B96E9F">
        <w:t>Revisión de modularidad, estructura y documentación del código.</w:t>
      </w:r>
    </w:p>
    <w:p w14:paraId="0A6D4C4F" w14:textId="77777777" w:rsidR="009541F7" w:rsidRPr="00B96E9F" w:rsidRDefault="00000000">
      <w:r w:rsidRPr="00B96E9F">
        <w:t>Quedan fuera del plan los pagos o donaciones monetarias, la validación automática contra organismos oficiales, la mensajería avanzada en tiempo real, iOS y el despliegue de alcance nacional o internacional, por encontrarse fuera del alcance del MVP aprobado.</w:t>
      </w:r>
    </w:p>
    <w:p w14:paraId="1E15347D" w14:textId="77777777" w:rsidR="009541F7" w:rsidRPr="00B96E9F" w:rsidRDefault="00000000">
      <w:pPr>
        <w:pStyle w:val="Ttulo1"/>
      </w:pPr>
      <w:r w:rsidRPr="00B96E9F">
        <w:t>3. Base documental y trazabilidad</w:t>
      </w:r>
    </w:p>
    <w:p w14:paraId="2E8B6552" w14:textId="504A839D" w:rsidR="009541F7" w:rsidRPr="00B96E9F" w:rsidRDefault="00000000">
      <w:r w:rsidRPr="00B96E9F">
        <w:t>La definición se apoya en los requisitos del informe integrador, el modelo de datos y entidades de la actividad 1.1.5 y el diseño de interfaces y flujos de la actividad 1.1.6. Para facilitar la trazabilidad, se adopta la numeración RF-01 a RF-16 según el orden de los requisitos funcionales del informe y RNF-01 a RNF-11 según el orden de los requisitos no funcionales.</w:t>
      </w:r>
    </w:p>
    <w:p w14:paraId="612AAD94" w14:textId="77777777" w:rsidR="000E16F6" w:rsidRPr="00B96E9F" w:rsidRDefault="000E16F6"/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7840"/>
      </w:tblGrid>
      <w:tr w:rsidR="009541F7" w:rsidRPr="00B96E9F" w14:paraId="381543EA" w14:textId="77777777">
        <w:trPr>
          <w:cantSplit/>
          <w:tblHeader/>
        </w:trPr>
        <w:tc>
          <w:tcPr>
            <w:tcW w:w="14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AC05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8"/>
              </w:rPr>
              <w:lastRenderedPageBreak/>
              <w:t>Código</w:t>
            </w:r>
          </w:p>
        </w:tc>
        <w:tc>
          <w:tcPr>
            <w:tcW w:w="78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0F93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8"/>
              </w:rPr>
              <w:t>Requisito funcional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RF-01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Registro público de voluntarios y organizaciones, inicio de sesión de usuarios autorizados y recuperación de contraseña.</w:t>
            </w:r>
          </w:p>
        </w:tc>
      </w:tr>
      <w:tr w:rsidR="009541F7" w:rsidRPr="00B96E9F" w14:paraId="6C60A3C7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AD28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RF-02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AEE32" w14:textId="6CA8BA44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Roles diferenciados VOLUNTARIO, ORGANIZACION y ADMIN, incluyendo control de estados de cuenta.</w:t>
            </w:r>
          </w:p>
        </w:tc>
      </w:tr>
      <w:tr w:rsidR="009541F7" w:rsidRPr="00B96E9F" w14:paraId="695ECF2A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806E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RF-03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DF362" w14:textId="7109E7CD" w:rsidR="009541F7" w:rsidRPr="00B96E9F" w:rsidRDefault="00E1273F">
            <w:pPr>
              <w:spacing w:after="0" w:line="240" w:lineRule="auto"/>
            </w:pPr>
            <w:r w:rsidRPr="00B96E9F">
              <w:rPr>
                <w:sz w:val="18"/>
              </w:rPr>
              <w:t>Registro de CUIT y verificación de organizaciones por parte del administrador.</w:t>
            </w:r>
          </w:p>
        </w:tc>
      </w:tr>
      <w:tr w:rsidR="009541F7" w:rsidRPr="00B96E9F" w14:paraId="58F1425C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E72E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RF-04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B9A74" w14:textId="7473A7AA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Publicación de oportunidades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180BDA8C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BA4C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RF-05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C5815" w14:textId="3E6CF159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Mapa y geolocalización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4695E2AD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BFA3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RF-06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9C84C" w14:textId="2B5A3340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Filtros de oportunidades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5A1DF758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5E33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RF-07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B4D36" w14:textId="7972274A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Inscripción del voluntario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57E984A7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6C60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RF-08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708CC" w14:textId="402F80EF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Gestión de inscripciones y participantes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3AA4C509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2CEF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RF-09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A9A77" w14:textId="62FDDDB6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Recomendaciones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506D3C2B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7C33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RF-10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8B966" w14:textId="0B47F7E6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Calificaciones bidireccionales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3E6DF00D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A2DB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RF-11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89521" w14:textId="1F7FF789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Notificaciones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1FE5F476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EED2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RF-12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BCCA0" w14:textId="27753B2B" w:rsidR="009541F7" w:rsidRPr="00B96E9F" w:rsidRDefault="00E1273F">
            <w:pPr>
              <w:spacing w:after="0" w:line="240" w:lineRule="auto"/>
            </w:pPr>
            <w:r w:rsidRPr="00B96E9F">
              <w:rPr>
                <w:sz w:val="18"/>
              </w:rPr>
              <w:t>Estadísticas propias de las organizaciones y estadísticas globales para el administrador.</w:t>
            </w:r>
          </w:p>
        </w:tc>
      </w:tr>
      <w:tr w:rsidR="009541F7" w:rsidRPr="00B96E9F" w14:paraId="3B9BAF97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020A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RF-13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1223F" w14:textId="77A10EB2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Búsqueda y selección de organizaciones para donar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747030A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C12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RF-14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E2F10" w14:textId="78BDBE5E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Registro de donaciones materiales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774014CE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69D0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RF-15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3F2A3" w14:textId="223D1828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Gestión de estados de donación</w:t>
            </w:r>
            <w:r w:rsidR="00E1273F" w:rsidRPr="00B96E9F">
              <w:rPr>
                <w:sz w:val="18"/>
              </w:rPr>
              <w:t>.</w:t>
            </w:r>
          </w:p>
        </w:tc>
      </w:tr>
      <w:tr w:rsidR="009541F7" w:rsidRPr="00B96E9F" w14:paraId="0BEBE461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B088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RF-16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27629" w14:textId="1CD481B0" w:rsidR="009541F7" w:rsidRPr="00B96E9F" w:rsidRDefault="00000000">
            <w:pPr>
              <w:spacing w:after="0" w:line="240" w:lineRule="auto"/>
            </w:pPr>
            <w:r w:rsidRPr="00B96E9F">
              <w:rPr>
                <w:sz w:val="18"/>
              </w:rPr>
              <w:t>Filtros de organizaciones</w:t>
            </w:r>
            <w:r w:rsidR="00E1273F" w:rsidRPr="00B96E9F">
              <w:rPr>
                <w:sz w:val="18"/>
              </w:rPr>
              <w:t>.</w:t>
            </w:r>
          </w:p>
        </w:tc>
      </w:tr>
    </w:tbl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7840"/>
      </w:tblGrid>
      <w:tr w:rsidR="009541F7" w:rsidRPr="00B96E9F" w14:paraId="381543EA" w14:textId="77777777">
        <w:trPr>
          <w:cantSplit/>
          <w:tblHeader/>
        </w:trPr>
        <w:tc>
          <w:tcPr>
            <w:tcW w:w="14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AC05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8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0F93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8"/>
              </w:rPr>
              <w:t>Requisito no funcional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RNF-01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Acceso desde dispositivos móviles.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RNF-02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Compatibilidad con Android.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RNF-03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Interfaz clara e intuitiva.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RNF-04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Arquitectura modular.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RNF-05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Código estructurado y documentado.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RNF-06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Autenticación y autorización por roles.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RNF-07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Gestión de sesiones mediante JWT.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RNF-08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Protección de información sensible.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RNF-09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Consentimiento y uso funcional de geolocalización.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RNF-10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Mensajes de error y confirmación claros.</w:t>
            </w:r>
          </w:p>
        </w:tc>
      </w:tr>
      <w:tr w:rsidR="009541F7" w:rsidRPr="00B96E9F" w14:paraId="01330A32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B4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8"/>
              </w:rPr>
              <w:t>RNF-11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A6FE2" w14:textId="31ADB696" w:rsidR="009541F7" w:rsidRPr="00B96E9F" w:rsidRDefault="00C356D6">
            <w:pPr>
              <w:spacing w:after="0" w:line="240" w:lineRule="auto"/>
            </w:pPr>
            <w:r w:rsidRPr="00B96E9F">
              <w:rPr>
                <w:sz w:val="18"/>
              </w:rPr>
              <w:t>Tiempo de respuesta menor a tres segundos.</w:t>
            </w:r>
          </w:p>
        </w:tc>
      </w:tr>
    </w:tbl>
    <w:p w14:paraId="73A51CC6" w14:textId="77777777" w:rsidR="009541F7" w:rsidRPr="00B96E9F" w:rsidRDefault="009541F7">
      <w:pPr>
        <w:spacing w:after="20"/>
      </w:pPr>
    </w:p>
    <w:p w14:paraId="204DD955" w14:textId="77777777" w:rsidR="009541F7" w:rsidRPr="00B96E9F" w:rsidRDefault="00000000">
      <w:pPr>
        <w:pStyle w:val="Ttulo1"/>
      </w:pPr>
      <w:r w:rsidRPr="00B96E9F">
        <w:t>4. Estrategia de pruebas</w:t>
      </w:r>
    </w:p>
    <w:p w14:paraId="65976007" w14:textId="77777777" w:rsidR="009541F7" w:rsidRPr="00B96E9F" w:rsidRDefault="00000000">
      <w:pPr>
        <w:pStyle w:val="Ttulo2"/>
      </w:pPr>
      <w:r w:rsidRPr="00B96E9F">
        <w:t>4.1 Niveles de prueba</w:t>
      </w:r>
    </w:p>
    <w:p w14:paraId="7B4BD7B0" w14:textId="77777777" w:rsidR="009541F7" w:rsidRPr="00B96E9F" w:rsidRDefault="00000000">
      <w:pPr>
        <w:pStyle w:val="Listaconvietas"/>
        <w:spacing w:after="60"/>
      </w:pPr>
      <w:r w:rsidRPr="00B96E9F">
        <w:t>Pruebas unitarias: validan funciones, servicios, reglas de dominio y componentes aislados.</w:t>
      </w:r>
    </w:p>
    <w:p w14:paraId="279E7167" w14:textId="77777777" w:rsidR="009541F7" w:rsidRPr="00B96E9F" w:rsidRDefault="00000000">
      <w:pPr>
        <w:pStyle w:val="Listaconvietas"/>
        <w:spacing w:after="60"/>
      </w:pPr>
      <w:r w:rsidRPr="00B96E9F">
        <w:t>Pruebas de integración: comprueban la colaboración entre aplicación móvil, API, base de datos y adaptadores externos.</w:t>
      </w:r>
    </w:p>
    <w:p w14:paraId="047136A4" w14:textId="77777777" w:rsidR="009541F7" w:rsidRPr="00B96E9F" w:rsidRDefault="00000000">
      <w:pPr>
        <w:pStyle w:val="Listaconvietas"/>
        <w:spacing w:after="60"/>
      </w:pPr>
      <w:r w:rsidRPr="00B96E9F">
        <w:t>Pruebas de sistema: evalúan recorridos completos sobre una versión integrada del producto.</w:t>
      </w:r>
    </w:p>
    <w:p w14:paraId="0649EA3A" w14:textId="77777777" w:rsidR="009541F7" w:rsidRPr="00B96E9F" w:rsidRDefault="00000000">
      <w:pPr>
        <w:pStyle w:val="Listaconvietas"/>
        <w:spacing w:after="60"/>
      </w:pPr>
      <w:r w:rsidRPr="00B96E9F">
        <w:t>Pruebas de aceptación: verifican el cumplimiento de los criterios aprobados y la capacidad de los usuarios para completar tareas reales.</w:t>
      </w:r>
    </w:p>
    <w:p w14:paraId="5CAB72D5" w14:textId="77777777" w:rsidR="009541F7" w:rsidRPr="00B96E9F" w:rsidRDefault="00000000">
      <w:pPr>
        <w:pStyle w:val="Listaconvietas"/>
        <w:spacing w:after="60"/>
      </w:pPr>
      <w:r w:rsidRPr="00B96E9F">
        <w:t>Pruebas de regresión: se repiten después de correcciones o nuevos incrementos para detectar efectos no deseados.</w:t>
      </w:r>
    </w:p>
    <w:p w14:paraId="38614553" w14:textId="77777777" w:rsidR="009541F7" w:rsidRPr="00B96E9F" w:rsidRDefault="00000000">
      <w:pPr>
        <w:pStyle w:val="Ttulo2"/>
      </w:pPr>
      <w:r w:rsidRPr="00B96E9F">
        <w:t>4.2 Tipos de prueba</w:t>
      </w:r>
    </w:p>
    <w:p w14:paraId="06AD42DE" w14:textId="77777777" w:rsidR="009541F7" w:rsidRPr="00B96E9F" w:rsidRDefault="00000000">
      <w:pPr>
        <w:pStyle w:val="Listaconvietas"/>
        <w:spacing w:after="60"/>
      </w:pPr>
      <w:r w:rsidRPr="00B96E9F">
        <w:t>Funcionales, de validación y de reglas de negocio.</w:t>
      </w:r>
    </w:p>
    <w:p w14:paraId="3FEAFD97" w14:textId="77777777" w:rsidR="009541F7" w:rsidRPr="00B96E9F" w:rsidRDefault="00000000">
      <w:pPr>
        <w:pStyle w:val="Listaconvietas"/>
        <w:spacing w:after="60"/>
      </w:pPr>
      <w:r w:rsidRPr="00B96E9F">
        <w:t>Persistencia, integridad referencial y consistencia transaccional.</w:t>
      </w:r>
    </w:p>
    <w:p w14:paraId="350F5383" w14:textId="77777777" w:rsidR="009541F7" w:rsidRPr="00B96E9F" w:rsidRDefault="00000000">
      <w:pPr>
        <w:pStyle w:val="Listaconvietas"/>
        <w:spacing w:after="60"/>
      </w:pPr>
      <w:r w:rsidRPr="00B96E9F">
        <w:t>Seguridad, autorización por rol, propiedad y privacidad.</w:t>
      </w:r>
    </w:p>
    <w:p w14:paraId="28039146" w14:textId="77777777" w:rsidR="009541F7" w:rsidRPr="00B96E9F" w:rsidRDefault="00000000">
      <w:pPr>
        <w:pStyle w:val="Listaconvietas"/>
        <w:spacing w:after="60"/>
      </w:pPr>
      <w:r w:rsidRPr="00B96E9F">
        <w:lastRenderedPageBreak/>
        <w:t>Compatibilidad con Android 11 o superior y dispositivos objetivo.</w:t>
      </w:r>
    </w:p>
    <w:p w14:paraId="2BE8E540" w14:textId="77777777" w:rsidR="009541F7" w:rsidRPr="00B96E9F" w:rsidRDefault="00000000">
      <w:pPr>
        <w:pStyle w:val="Listaconvietas"/>
        <w:spacing w:after="60"/>
      </w:pPr>
      <w:r w:rsidRPr="00B96E9F">
        <w:t>Rendimiento, estabilidad y disponibilidad.</w:t>
      </w:r>
    </w:p>
    <w:p w14:paraId="20AF9248" w14:textId="77777777" w:rsidR="009541F7" w:rsidRPr="00B96E9F" w:rsidRDefault="00000000">
      <w:pPr>
        <w:pStyle w:val="Listaconvietas"/>
        <w:spacing w:after="60"/>
      </w:pPr>
      <w:r w:rsidRPr="00B96E9F">
        <w:t>Usabilidad mediante observación, Think-Aloud y cuestionarios.</w:t>
      </w:r>
    </w:p>
    <w:p w14:paraId="0A8B9952" w14:textId="77777777" w:rsidR="009541F7" w:rsidRPr="00B96E9F" w:rsidRDefault="00000000">
      <w:pPr>
        <w:pStyle w:val="Listaconvietas"/>
        <w:spacing w:after="60"/>
      </w:pPr>
      <w:r w:rsidRPr="00B96E9F">
        <w:t>Calidad interna mediante revisión de modularidad y documentación.</w:t>
      </w:r>
    </w:p>
    <w:p w14:paraId="28858501" w14:textId="77777777" w:rsidR="009541F7" w:rsidRPr="00B96E9F" w:rsidRDefault="00000000">
      <w:pPr>
        <w:pStyle w:val="Ttulo2"/>
      </w:pPr>
      <w:r w:rsidRPr="00B96E9F">
        <w:t>4.3 Priorización y severidad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4040"/>
        <w:gridCol w:w="3600"/>
      </w:tblGrid>
      <w:tr w:rsidR="009541F7" w:rsidRPr="00B96E9F" w14:paraId="28852BFA" w14:textId="77777777">
        <w:trPr>
          <w:cantSplit/>
          <w:tblHeader/>
        </w:trPr>
        <w:tc>
          <w:tcPr>
            <w:tcW w:w="1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C434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Clasificación</w:t>
            </w:r>
          </w:p>
        </w:tc>
        <w:tc>
          <w:tcPr>
            <w:tcW w:w="4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D619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6C30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Tratamiento</w:t>
            </w:r>
          </w:p>
        </w:tc>
      </w:tr>
      <w:tr w:rsidR="009541F7" w:rsidRPr="00B96E9F" w14:paraId="64CB668B" w14:textId="77777777">
        <w:trPr>
          <w:cantSplit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4EB7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P1 — Crítica</w:t>
            </w:r>
          </w:p>
        </w:tc>
        <w:tc>
          <w:tcPr>
            <w:tcW w:w="4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9FF4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Flujo esencial, seguridad, integridad o criterio de aceptación.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453A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Debe ejecutarse en cada versión candidata aplicable.</w:t>
            </w:r>
          </w:p>
        </w:tc>
      </w:tr>
      <w:tr w:rsidR="009541F7" w:rsidRPr="00B96E9F" w14:paraId="610F2993" w14:textId="77777777">
        <w:trPr>
          <w:cantSplit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9DA0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P2 — Alta</w:t>
            </w:r>
          </w:p>
        </w:tc>
        <w:tc>
          <w:tcPr>
            <w:tcW w:w="4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D4D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Función principal o validación con impacto directo.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AB7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Debe ejecutarse antes del cierre del incremento.</w:t>
            </w:r>
          </w:p>
        </w:tc>
      </w:tr>
      <w:tr w:rsidR="009541F7" w:rsidRPr="00B96E9F" w14:paraId="7DBAA802" w14:textId="77777777">
        <w:trPr>
          <w:cantSplit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AD10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P3 — Media</w:t>
            </w:r>
          </w:p>
        </w:tc>
        <w:tc>
          <w:tcPr>
            <w:tcW w:w="4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1F79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Cobertura complementaria o calidad interna.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389C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ejecuta luego de estabilizar los recorridos principales.</w:t>
            </w:r>
          </w:p>
        </w:tc>
      </w:tr>
    </w:tbl>
    <w:p w14:paraId="7CCC3E72" w14:textId="77777777" w:rsidR="009541F7" w:rsidRPr="00B96E9F" w:rsidRDefault="009541F7">
      <w:pPr>
        <w:spacing w:after="20"/>
      </w:pP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040"/>
      </w:tblGrid>
      <w:tr w:rsidR="009541F7" w:rsidRPr="00B96E9F" w14:paraId="218A212F" w14:textId="77777777">
        <w:trPr>
          <w:cantSplit/>
          <w:tblHeader/>
        </w:trPr>
        <w:tc>
          <w:tcPr>
            <w:tcW w:w="22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4A70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Severidad del defecto</w:t>
            </w:r>
          </w:p>
        </w:tc>
        <w:tc>
          <w:tcPr>
            <w:tcW w:w="7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7BA7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Definición</w:t>
            </w:r>
          </w:p>
        </w:tc>
      </w:tr>
      <w:tr w:rsidR="009541F7" w:rsidRPr="00B96E9F" w14:paraId="17B17336" w14:textId="77777777"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7BE8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Crítica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5DCB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Impide continuar, compromete seguridad o produce pérdida/corrupción de datos.</w:t>
            </w:r>
          </w:p>
        </w:tc>
      </w:tr>
      <w:tr w:rsidR="009541F7" w:rsidRPr="00B96E9F" w14:paraId="35B096CC" w14:textId="77777777"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D957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Alta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BCE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Bloquea una función principal sin alternativa aceptable.</w:t>
            </w:r>
          </w:p>
        </w:tc>
      </w:tr>
      <w:tr w:rsidR="009541F7" w:rsidRPr="00B96E9F" w14:paraId="2A5C6BCC" w14:textId="77777777"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5EF5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Media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BD7A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Afecta parcialmente una función y existe una alternativa temporal.</w:t>
            </w:r>
          </w:p>
        </w:tc>
      </w:tr>
      <w:tr w:rsidR="009541F7" w:rsidRPr="00B96E9F" w14:paraId="7CE0D03B" w14:textId="77777777"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033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Baja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5A5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Problema visual, textual o de impacto menor.</w:t>
            </w:r>
          </w:p>
        </w:tc>
      </w:tr>
    </w:tbl>
    <w:p w14:paraId="57A15C19" w14:textId="77777777" w:rsidR="009541F7" w:rsidRPr="00B96E9F" w:rsidRDefault="009541F7">
      <w:pPr>
        <w:spacing w:after="20"/>
      </w:pPr>
    </w:p>
    <w:p w14:paraId="6456FDE0" w14:textId="77777777" w:rsidR="009541F7" w:rsidRPr="00B96E9F" w:rsidRDefault="00000000">
      <w:pPr>
        <w:pStyle w:val="Ttulo1"/>
      </w:pPr>
      <w:r w:rsidRPr="00B96E9F">
        <w:t>5. Ambiente, herramientas, responsables y datos</w:t>
      </w:r>
    </w:p>
    <w:p w14:paraId="78566F8F" w14:textId="77777777" w:rsidR="009541F7" w:rsidRPr="00B96E9F" w:rsidRDefault="00000000">
      <w:pPr>
        <w:pStyle w:val="Ttulo2"/>
      </w:pPr>
      <w:r w:rsidRPr="00B96E9F">
        <w:t>5.1 Ambiente previsto</w:t>
      </w:r>
    </w:p>
    <w:p w14:paraId="2702C473" w14:textId="77777777" w:rsidR="009541F7" w:rsidRPr="00B96E9F" w:rsidRDefault="00000000">
      <w:pPr>
        <w:pStyle w:val="Listaconvietas"/>
        <w:spacing w:after="60"/>
      </w:pPr>
      <w:r w:rsidRPr="00B96E9F">
        <w:t>Aplicación React Native con Expo sobre Android 11 o superior.</w:t>
      </w:r>
    </w:p>
    <w:p w14:paraId="3037413A" w14:textId="77777777" w:rsidR="009541F7" w:rsidRPr="00B96E9F" w:rsidRDefault="00000000">
      <w:pPr>
        <w:pStyle w:val="Listaconvietas"/>
        <w:spacing w:after="60"/>
      </w:pPr>
      <w:r w:rsidRPr="00B96E9F">
        <w:t>Dispositivo físico de gama media: procesador octa-core y 4 GB de RAM, más emuladores representativos.</w:t>
      </w:r>
    </w:p>
    <w:p w14:paraId="52CE128E" w14:textId="77777777" w:rsidR="009541F7" w:rsidRPr="00B96E9F" w:rsidRDefault="00000000">
      <w:pPr>
        <w:pStyle w:val="Listaconvietas"/>
        <w:spacing w:after="60"/>
      </w:pPr>
      <w:r w:rsidRPr="00B96E9F">
        <w:t>Backend Node.js y Express desplegado en ambiente de QA.</w:t>
      </w:r>
    </w:p>
    <w:p w14:paraId="46AAAC2D" w14:textId="77777777" w:rsidR="009541F7" w:rsidRPr="00B96E9F" w:rsidRDefault="00000000">
      <w:pPr>
        <w:pStyle w:val="Listaconvietas"/>
        <w:spacing w:after="60"/>
      </w:pPr>
      <w:r w:rsidRPr="00B96E9F">
        <w:t>Base de datos PostgreSQL separada de desarrollo y producción.</w:t>
      </w:r>
    </w:p>
    <w:p w14:paraId="1C9C04FB" w14:textId="77777777" w:rsidR="009541F7" w:rsidRPr="00B96E9F" w:rsidRDefault="00000000">
      <w:pPr>
        <w:pStyle w:val="Listaconvietas"/>
        <w:spacing w:after="60"/>
      </w:pPr>
      <w:r w:rsidRPr="00B96E9F">
        <w:t>Servicios de prueba para OpenStreetMap y Firebase Cloud Messaging.</w:t>
      </w:r>
    </w:p>
    <w:p w14:paraId="2877C15D" w14:textId="77777777" w:rsidR="009541F7" w:rsidRPr="00B96E9F" w:rsidRDefault="00000000">
      <w:pPr>
        <w:pStyle w:val="Listaconvietas"/>
        <w:spacing w:after="60"/>
      </w:pPr>
      <w:r w:rsidRPr="00B96E9F">
        <w:t>Conectividad Wi-Fi estable y conexión 4G estable para los criterios que la requieren.</w:t>
      </w:r>
    </w:p>
    <w:p w14:paraId="203611F2" w14:textId="00CBAEEE" w:rsidR="001D1774" w:rsidRPr="00B96E9F" w:rsidRDefault="001D1774" w:rsidP="001D1774">
      <w:pPr>
        <w:pStyle w:val="Listaconvietas"/>
        <w:spacing w:after="60"/>
      </w:pPr>
      <w:r w:rsidRPr="00B96E9F">
        <w:t xml:space="preserve">Servidor SMTP de prueba para verificar la entrega de enlaces. </w:t>
      </w:r>
    </w:p>
    <w:p w14:paraId="555B38FF" w14:textId="152C3806" w:rsidR="001D1774" w:rsidRPr="00B96E9F" w:rsidRDefault="001D1774" w:rsidP="001D1774">
      <w:pPr>
        <w:pStyle w:val="Listaconvietas"/>
        <w:spacing w:after="60"/>
      </w:pPr>
      <w:r w:rsidRPr="00B96E9F">
        <w:t xml:space="preserve">Directorio controlado de almacenamiento de imágenes del backend. </w:t>
      </w:r>
    </w:p>
    <w:p w14:paraId="27A669F0" w14:textId="371F724B" w:rsidR="001D1774" w:rsidRPr="00B96E9F" w:rsidRDefault="001D1774" w:rsidP="001D1774">
      <w:pPr>
        <w:pStyle w:val="Listaconvietas"/>
        <w:spacing w:after="60"/>
      </w:pPr>
      <w:r w:rsidRPr="00B96E9F">
        <w:t xml:space="preserve">Configuración de expo-secure-store. </w:t>
      </w:r>
    </w:p>
    <w:p w14:paraId="363AEF82" w14:textId="07D75298" w:rsidR="001D1774" w:rsidRPr="00B96E9F" w:rsidRDefault="001D1774" w:rsidP="001D1774">
      <w:pPr>
        <w:pStyle w:val="Listaconvietas"/>
        <w:spacing w:after="60"/>
      </w:pPr>
      <w:r w:rsidRPr="00B96E9F">
        <w:t xml:space="preserve">Dispositivos registrados mediante expo-notifications. </w:t>
      </w:r>
    </w:p>
    <w:p w14:paraId="32892DB5" w14:textId="170004DC" w:rsidR="001D1774" w:rsidRPr="00B96E9F" w:rsidRDefault="001D1774" w:rsidP="001D1774">
      <w:pPr>
        <w:pStyle w:val="Listaconvietas"/>
        <w:spacing w:after="60"/>
      </w:pPr>
      <w:r w:rsidRPr="00B96E9F">
        <w:t>Cuenta ADMIN provisionada internamente.</w:t>
      </w:r>
    </w:p>
    <w:p w14:paraId="1541DEC2" w14:textId="77777777" w:rsidR="009541F7" w:rsidRPr="00B96E9F" w:rsidRDefault="00000000">
      <w:pPr>
        <w:pStyle w:val="Ttulo2"/>
      </w:pPr>
      <w:r w:rsidRPr="00B96E9F">
        <w:lastRenderedPageBreak/>
        <w:t>5.2 Herramientas</w:t>
      </w:r>
    </w:p>
    <w:p w14:paraId="1B0B8761" w14:textId="77777777" w:rsidR="009541F7" w:rsidRPr="00B96E9F" w:rsidRDefault="00000000">
      <w:r w:rsidRPr="00B96E9F">
        <w:t>Se prevé utilizar Jest y Supertest para pruebas automatizadas del backend, Jest y React Native Testing Library para componentes móviles cuando resulte conveniente, Postman para la API, consultas SQL o pgAdmin para verificar persistencia, herramientas de registro de Android y Expo para diagnóstico, y planillas de evidencia para consolidar resultados. La selección podrá ajustarse sin modificar los criterios del plan.</w:t>
      </w:r>
    </w:p>
    <w:p w14:paraId="245551FB" w14:textId="77777777" w:rsidR="009541F7" w:rsidRPr="00B96E9F" w:rsidRDefault="00000000">
      <w:pPr>
        <w:pStyle w:val="Ttulo2"/>
      </w:pPr>
      <w:r w:rsidRPr="00B96E9F">
        <w:t>5.3 Responsabilidades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6940"/>
      </w:tblGrid>
      <w:tr w:rsidR="009541F7" w:rsidRPr="00B96E9F" w14:paraId="1F8A861B" w14:textId="77777777">
        <w:trPr>
          <w:cantSplit/>
          <w:tblHeader/>
        </w:trPr>
        <w:tc>
          <w:tcPr>
            <w:tcW w:w="23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6D76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69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3A19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Funciones</w:t>
            </w:r>
          </w:p>
        </w:tc>
      </w:tr>
      <w:tr w:rsidR="009541F7" w:rsidRPr="00B96E9F" w14:paraId="6B789892" w14:textId="77777777">
        <w:trPr>
          <w:cantSplit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77D7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Equipo de desarrollo</w:t>
            </w:r>
          </w:p>
        </w:tc>
        <w:tc>
          <w:tcPr>
            <w:tcW w:w="69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53F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Preparar ambiente y datos, ejecutar pruebas técnicas, corregir defectos y conservar evidencias.</w:t>
            </w:r>
          </w:p>
        </w:tc>
      </w:tr>
      <w:tr w:rsidR="009541F7" w:rsidRPr="00B96E9F" w14:paraId="08ED7B25" w14:textId="77777777">
        <w:trPr>
          <w:cantSplit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211E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Integrantes del proyecto</w:t>
            </w:r>
          </w:p>
        </w:tc>
        <w:tc>
          <w:tcPr>
            <w:tcW w:w="69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57D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Diseñar, mantener y ejecutar los casos; consolidar resultados y regresiones.</w:t>
            </w:r>
          </w:p>
        </w:tc>
      </w:tr>
      <w:tr w:rsidR="009541F7" w:rsidRPr="00B96E9F" w14:paraId="31F615F1" w14:textId="77777777">
        <w:trPr>
          <w:cantSplit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9DFD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Usuarios participantes</w:t>
            </w:r>
          </w:p>
        </w:tc>
        <w:tc>
          <w:tcPr>
            <w:tcW w:w="69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CBA5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Realizar las pruebas de aceptación y usabilidad sin intervenir en el desarrollo.</w:t>
            </w:r>
          </w:p>
        </w:tc>
      </w:tr>
      <w:tr w:rsidR="009541F7" w:rsidRPr="00B96E9F" w14:paraId="5136A927" w14:textId="77777777">
        <w:trPr>
          <w:cantSplit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4931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Director y stakeholder</w:t>
            </w:r>
          </w:p>
        </w:tc>
        <w:tc>
          <w:tcPr>
            <w:tcW w:w="69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AEF2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resultados relevantes y validar el cumplimiento del alcance cuando corresponda.</w:t>
            </w:r>
          </w:p>
        </w:tc>
      </w:tr>
    </w:tbl>
    <w:p w14:paraId="39041728" w14:textId="77777777" w:rsidR="009541F7" w:rsidRPr="00B96E9F" w:rsidRDefault="009541F7">
      <w:pPr>
        <w:spacing w:after="20"/>
      </w:pPr>
    </w:p>
    <w:p w14:paraId="6CF93923" w14:textId="77777777" w:rsidR="009541F7" w:rsidRPr="00B96E9F" w:rsidRDefault="00000000">
      <w:pPr>
        <w:pStyle w:val="Ttulo2"/>
      </w:pPr>
      <w:r w:rsidRPr="00B96E9F">
        <w:t>5.4 Datos de prueba</w:t>
      </w:r>
    </w:p>
    <w:p w14:paraId="3D417CEB" w14:textId="77777777" w:rsidR="006310C7" w:rsidRPr="00B96E9F" w:rsidRDefault="006310C7" w:rsidP="006310C7">
      <w:pPr>
        <w:rPr>
          <w:b/>
          <w:bCs/>
        </w:rPr>
      </w:pPr>
      <w:r w:rsidRPr="00B96E9F">
        <w:t>Se utilizarán datos ficticios y controlados: cuentas con roles VOLUNTARIO, ORGANIZACION y ADMIN; cuentas activas, bloqueadas y deshabilitadas; organizaciones pendientes, verificadas y rechazadas; oportunidades, inscripciones y donaciones en sus diferentes estados; tokens de recuperación vigentes, vencidos y utilizados; tokens de dispositivos de QA; imágenes válidas, inválidas y superiores al límite permitido; y coordenadas aproximadas de Santa Fe. No se utilizarán credenciales reales ni datos personales innecesarios.</w:t>
      </w:r>
    </w:p>
    <w:p w14:paraId="3A79DF1F" w14:textId="6768DF0A" w:rsidR="009541F7" w:rsidRPr="00B96E9F" w:rsidRDefault="00000000">
      <w:pPr>
        <w:pStyle w:val="Ttulo1"/>
      </w:pPr>
      <w:r w:rsidRPr="00B96E9F">
        <w:t>6. Criterios de entrada, suspensión, reanudación y salida</w:t>
      </w:r>
    </w:p>
    <w:p w14:paraId="707173F0" w14:textId="77777777" w:rsidR="009541F7" w:rsidRPr="00B96E9F" w:rsidRDefault="00000000">
      <w:pPr>
        <w:pStyle w:val="Ttulo2"/>
      </w:pPr>
      <w:r w:rsidRPr="00B96E9F">
        <w:t>6.1 Entrada</w:t>
      </w:r>
    </w:p>
    <w:p w14:paraId="4B79A98F" w14:textId="77777777" w:rsidR="009541F7" w:rsidRPr="00B96E9F" w:rsidRDefault="00000000">
      <w:pPr>
        <w:pStyle w:val="Listaconvietas"/>
        <w:spacing w:after="60"/>
      </w:pPr>
      <w:r w:rsidRPr="00B96E9F">
        <w:t>Requisitos y flujos relacionados aprobados.</w:t>
      </w:r>
    </w:p>
    <w:p w14:paraId="156AB808" w14:textId="77777777" w:rsidR="009541F7" w:rsidRPr="00B96E9F" w:rsidRDefault="00000000">
      <w:pPr>
        <w:pStyle w:val="Listaconvietas"/>
        <w:spacing w:after="60"/>
      </w:pPr>
      <w:r w:rsidRPr="00B96E9F">
        <w:t>Versión identificada y desplegada en QA.</w:t>
      </w:r>
    </w:p>
    <w:p w14:paraId="3A22BFA8" w14:textId="77777777" w:rsidR="009541F7" w:rsidRPr="00B96E9F" w:rsidRDefault="00000000">
      <w:pPr>
        <w:pStyle w:val="Listaconvietas"/>
        <w:spacing w:after="60"/>
      </w:pPr>
      <w:r w:rsidRPr="00B96E9F">
        <w:t>Servicios necesarios disponibles o sustituidos por dobles de prueba controlados.</w:t>
      </w:r>
    </w:p>
    <w:p w14:paraId="621F6513" w14:textId="77777777" w:rsidR="009541F7" w:rsidRPr="00B96E9F" w:rsidRDefault="00000000">
      <w:pPr>
        <w:pStyle w:val="Listaconvietas"/>
        <w:spacing w:after="60"/>
      </w:pPr>
      <w:r w:rsidRPr="00B96E9F">
        <w:t>Datos y cuentas de prueba preparados.</w:t>
      </w:r>
    </w:p>
    <w:p w14:paraId="697569F5" w14:textId="77777777" w:rsidR="009541F7" w:rsidRPr="00B96E9F" w:rsidRDefault="00000000">
      <w:pPr>
        <w:pStyle w:val="Listaconvietas"/>
        <w:spacing w:after="60"/>
      </w:pPr>
      <w:r w:rsidRPr="00B96E9F">
        <w:t>Defectos bloqueantes conocidos documentados.</w:t>
      </w:r>
    </w:p>
    <w:p w14:paraId="586ED6F6" w14:textId="77777777" w:rsidR="009541F7" w:rsidRPr="00B96E9F" w:rsidRDefault="00000000">
      <w:pPr>
        <w:pStyle w:val="Ttulo2"/>
      </w:pPr>
      <w:r w:rsidRPr="00B96E9F">
        <w:t>6.2 Suspensión y reanudación</w:t>
      </w:r>
    </w:p>
    <w:p w14:paraId="2F3977FB" w14:textId="77777777" w:rsidR="009541F7" w:rsidRPr="00B96E9F" w:rsidRDefault="00000000">
      <w:r w:rsidRPr="00B96E9F">
        <w:t>La ejecución se suspenderá cuando el ambiente sea inestable, falte un servicio indispensable, exista corrupción de datos o un defecto crítico impida continuar una parte significativa de la campaña. Se reanudará luego de identificar la nueva versión, restablecer el ambiente, verificar el defecto bloqueante y repetir las pruebas de humo pertinentes.</w:t>
      </w:r>
    </w:p>
    <w:p w14:paraId="4ABC9F24" w14:textId="77777777" w:rsidR="009541F7" w:rsidRPr="00B96E9F" w:rsidRDefault="00000000">
      <w:pPr>
        <w:pStyle w:val="Ttulo2"/>
      </w:pPr>
      <w:r w:rsidRPr="00B96E9F">
        <w:lastRenderedPageBreak/>
        <w:t>6.3 Salida</w:t>
      </w:r>
    </w:p>
    <w:p w14:paraId="41320271" w14:textId="77777777" w:rsidR="009541F7" w:rsidRPr="00B96E9F" w:rsidRDefault="00000000">
      <w:pPr>
        <w:pStyle w:val="Listaconvietas"/>
        <w:spacing w:after="60"/>
      </w:pPr>
      <w:r w:rsidRPr="00B96E9F">
        <w:t>Se ejecutaron todos los casos P1 aplicables y se registraron sus evidencias.</w:t>
      </w:r>
    </w:p>
    <w:p w14:paraId="36948523" w14:textId="77777777" w:rsidR="009541F7" w:rsidRPr="00B96E9F" w:rsidRDefault="00000000">
      <w:pPr>
        <w:pStyle w:val="Listaconvietas"/>
        <w:spacing w:after="60"/>
      </w:pPr>
      <w:r w:rsidRPr="00B96E9F">
        <w:t>Al menos el 95 % de los casos funcionales aplicables resultó satisfactorio.</w:t>
      </w:r>
    </w:p>
    <w:p w14:paraId="7AC4729E" w14:textId="77777777" w:rsidR="009541F7" w:rsidRPr="00B96E9F" w:rsidRDefault="00000000">
      <w:pPr>
        <w:pStyle w:val="Listaconvietas"/>
        <w:spacing w:after="60"/>
      </w:pPr>
      <w:r w:rsidRPr="00B96E9F">
        <w:t>No permanecen defectos críticos o altos sin una decisión formal de tratamiento.</w:t>
      </w:r>
    </w:p>
    <w:p w14:paraId="5D6E0E9C" w14:textId="77777777" w:rsidR="009541F7" w:rsidRPr="00B96E9F" w:rsidRDefault="00000000">
      <w:pPr>
        <w:pStyle w:val="Listaconvietas"/>
        <w:spacing w:after="60"/>
      </w:pPr>
      <w:r w:rsidRPr="00B96E9F">
        <w:t>Los criterios específicos de mapa, recomendaciones, estabilidad, persistencia, rendimiento, donaciones y usabilidad fueron evaluados.</w:t>
      </w:r>
    </w:p>
    <w:p w14:paraId="62335036" w14:textId="77777777" w:rsidR="009541F7" w:rsidRPr="00B96E9F" w:rsidRDefault="00000000">
      <w:pPr>
        <w:pStyle w:val="Listaconvietas"/>
        <w:spacing w:after="60"/>
      </w:pPr>
      <w:r w:rsidRPr="00B96E9F">
        <w:t>Las correcciones relevantes cuentan con regresión satisfactoria.</w:t>
      </w:r>
    </w:p>
    <w:p w14:paraId="659903C7" w14:textId="77777777" w:rsidR="009541F7" w:rsidRPr="00B96E9F" w:rsidRDefault="00000000">
      <w:pPr>
        <w:pStyle w:val="Listaconvietas"/>
        <w:spacing w:after="60"/>
      </w:pPr>
      <w:r w:rsidRPr="00B96E9F">
        <w:t>El informe de resultados identifica versión, ambiente, incidencias y conclusión.</w:t>
      </w:r>
    </w:p>
    <w:p w14:paraId="3A32D32B" w14:textId="77777777" w:rsidR="009541F7" w:rsidRPr="00B96E9F" w:rsidRDefault="00000000">
      <w:pPr>
        <w:pStyle w:val="Ttulo1"/>
      </w:pPr>
      <w:r w:rsidRPr="00B96E9F">
        <w:t>7. Gestión de defectos</w:t>
      </w:r>
    </w:p>
    <w:p w14:paraId="4ADBE559" w14:textId="77777777" w:rsidR="009541F7" w:rsidRPr="00B96E9F" w:rsidRDefault="00000000">
      <w:r w:rsidRPr="00B96E9F">
        <w:t>Cada diferencia entre el resultado esperado y el observado se registrará con identificador, versión, ambiente, caso relacionado, pasos de reproducción, resultado esperado y real, evidencia, severidad, responsable y estado. El flujo previsto es: Nuevo → Asignado → En corrección → Listo para verificar → Verificado → Cerrado. Si el problema persiste, vuelve a Abierto; si se considera duplicado, no reproducible o fuera de alcance, se documenta la justificación.</w:t>
      </w:r>
    </w:p>
    <w:p w14:paraId="70FA612B" w14:textId="77777777" w:rsidR="009541F7" w:rsidRPr="00B96E9F" w:rsidRDefault="00000000">
      <w:pPr>
        <w:pStyle w:val="Ttulo1"/>
      </w:pPr>
      <w:r w:rsidRPr="00B96E9F">
        <w:t>8. Criterios de aceptación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7840"/>
      </w:tblGrid>
      <w:tr w:rsidR="009541F7" w:rsidRPr="00B96E9F" w14:paraId="4E454133" w14:textId="77777777">
        <w:trPr>
          <w:cantSplit/>
          <w:tblHeader/>
        </w:trPr>
        <w:tc>
          <w:tcPr>
            <w:tcW w:w="14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EA6A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78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C549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Criterio</w:t>
            </w:r>
          </w:p>
        </w:tc>
      </w:tr>
      <w:tr w:rsidR="009541F7" w:rsidRPr="00B96E9F" w14:paraId="3C57F448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32B6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CA-01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4DB2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Autenticación y registro satisfactorios en al menos el 95 % de sus casos.</w:t>
            </w:r>
          </w:p>
        </w:tc>
      </w:tr>
      <w:tr w:rsidR="009541F7" w:rsidRPr="00B96E9F" w14:paraId="72154101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33FD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CA-02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4816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Publicación de oportunidades e inscripción completas sin errores en al menos el 95 % de las ejecuciones.</w:t>
            </w:r>
          </w:p>
        </w:tc>
      </w:tr>
      <w:tr w:rsidR="009541F7" w:rsidRPr="00B96E9F" w14:paraId="504F4326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BB57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CA-03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DFB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Mapa completamente renderizado y con marcadores activos en menos de 3 s bajo 4G estable.</w:t>
            </w:r>
          </w:p>
        </w:tc>
      </w:tr>
      <w:tr w:rsidR="009541F7" w:rsidRPr="00B96E9F" w14:paraId="21D43334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FD93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CA-04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C75E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Recomendaciones relevantes según intereses o radio en al menos el 80 % de los escenarios lógicos.</w:t>
            </w:r>
          </w:p>
        </w:tc>
      </w:tr>
      <w:tr w:rsidR="009541F7" w:rsidRPr="00B96E9F" w14:paraId="4613058C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D174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CA-05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2B9E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Sesión activa de al menos 15 min sin congelamientos, excepciones no controladas, ANR o cierres.</w:t>
            </w:r>
          </w:p>
        </w:tc>
      </w:tr>
      <w:tr w:rsidR="009541F7" w:rsidRPr="00B96E9F" w14:paraId="0BA76BAC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8A6E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CA-06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793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Operaciones confirmadas persistidas sin pérdida ni corrupción; reversión completa ante fallos.</w:t>
            </w:r>
          </w:p>
        </w:tc>
      </w:tr>
      <w:tr w:rsidR="009541F7" w:rsidRPr="00B96E9F" w14:paraId="43DAFE39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A535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CA-07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C10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Navegación renderizada en menos de 2 s en Android 11+, octa-core y 4 GB de RAM.</w:t>
            </w:r>
          </w:p>
        </w:tc>
      </w:tr>
      <w:tr w:rsidR="009541F7" w:rsidRPr="00B96E9F" w14:paraId="28135EC4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7A93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CA-08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2D0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Registro de donaciones y actualización de estados satisfactorios en al menos el 95 % de sus casos.</w:t>
            </w:r>
          </w:p>
        </w:tc>
      </w:tr>
      <w:tr w:rsidR="009541F7" w:rsidRPr="00B96E9F" w14:paraId="76BAF44C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74CB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CA-09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5BA5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con 15 usuarios externos; al menos 80 % completa autónomamente inscripción o donación, con Think-Aloud, SUS y verificación en base de datos.</w:t>
            </w:r>
          </w:p>
        </w:tc>
      </w:tr>
      <w:tr w:rsidR="004B116F" w:rsidRPr="00B96E9F" w14:paraId="767415FA" w14:textId="77777777">
        <w:trPr>
          <w:cantSplit/>
        </w:trPr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857E6" w14:textId="443A9DD2" w:rsidR="004B116F" w:rsidRPr="00B96E9F" w:rsidRDefault="004B116F">
            <w:pPr>
              <w:spacing w:after="0" w:line="240" w:lineRule="auto"/>
              <w:jc w:val="center"/>
              <w:rPr>
                <w:sz w:val="17"/>
              </w:rPr>
            </w:pPr>
            <w:r w:rsidRPr="00B96E9F">
              <w:rPr>
                <w:sz w:val="17"/>
              </w:rPr>
              <w:t>CA-10</w:t>
            </w:r>
          </w:p>
        </w:tc>
        <w:tc>
          <w:tcPr>
            <w:tcW w:w="7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0FBAE" w14:textId="5EC78130" w:rsidR="004B116F" w:rsidRPr="00B96E9F" w:rsidRDefault="004B116F">
            <w:pPr>
              <w:spacing w:after="0" w:line="240" w:lineRule="auto"/>
              <w:rPr>
                <w:sz w:val="17"/>
              </w:rPr>
            </w:pPr>
            <w:r w:rsidRPr="00B96E9F">
              <w:rPr>
                <w:sz w:val="17"/>
              </w:rPr>
              <w:t>Las operaciones administrativas críticas —aprobar o rechazar organizaciones, bloquear o rehabilitar cuentas y proteger las estadísticas globales— deben completar satisfactoriamente el 100 % de sus casos P1, sin accesos no autorizados.</w:t>
            </w:r>
          </w:p>
        </w:tc>
      </w:tr>
    </w:tbl>
    <w:p w14:paraId="7D3AED22" w14:textId="77777777" w:rsidR="009541F7" w:rsidRPr="00B96E9F" w:rsidRDefault="009541F7">
      <w:pPr>
        <w:spacing w:after="20"/>
      </w:pPr>
    </w:p>
    <w:p w14:paraId="34784B13" w14:textId="77777777" w:rsidR="004B116F" w:rsidRPr="00B96E9F" w:rsidRDefault="004B116F">
      <w:pPr>
        <w:pStyle w:val="Ttulo1"/>
      </w:pPr>
    </w:p>
    <w:p w14:paraId="61784903" w14:textId="416ED578" w:rsidR="004B116F" w:rsidRPr="00B96E9F" w:rsidRDefault="00000000" w:rsidP="004B116F">
      <w:pPr>
        <w:pStyle w:val="Ttulo1"/>
      </w:pPr>
      <w:r w:rsidRPr="00B96E9F">
        <w:t>9. Inventario definitivo de casos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300"/>
        <w:gridCol w:w="1300"/>
        <w:gridCol w:w="3640"/>
      </w:tblGrid>
      <w:tr w:rsidR="009541F7" w:rsidRPr="00B96E9F" w14:paraId="21D70D86" w14:textId="77777777">
        <w:trPr>
          <w:cantSplit/>
          <w:tblHeader/>
        </w:trPr>
        <w:tc>
          <w:tcPr>
            <w:tcW w:w="43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9DE0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13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8A43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Cantidad</w:t>
            </w:r>
          </w:p>
        </w:tc>
        <w:tc>
          <w:tcPr>
            <w:tcW w:w="36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19A3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Identificadores</w:t>
            </w:r>
          </w:p>
        </w:tc>
      </w:tr>
      <w:tr w:rsidR="009541F7" w:rsidRPr="00B96E9F" w14:paraId="6EE9B614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E8EB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Autenticación y recuperación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5F5C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8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35B7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CP-AUT-001 a CP-AUT-008</w:t>
            </w:r>
          </w:p>
        </w:tc>
      </w:tr>
      <w:tr w:rsidR="009541F7" w:rsidRPr="00B96E9F" w14:paraId="7FB160C4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B1E2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Usuarios, perfiles y organizaciones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035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8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2011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CP-USR-001 a CP-USR-008</w:t>
            </w:r>
          </w:p>
        </w:tc>
      </w:tr>
      <w:tr w:rsidR="00DD424B" w:rsidRPr="00B96E9F" w14:paraId="0C7AA358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6A07E" w14:textId="29DBF77C" w:rsidR="00DD424B" w:rsidRPr="00B96E9F" w:rsidRDefault="00B96E9F">
            <w:pPr>
              <w:spacing w:after="0" w:line="240" w:lineRule="auto"/>
              <w:jc w:val="center"/>
              <w:rPr>
                <w:sz w:val="17"/>
              </w:rPr>
            </w:pPr>
            <w:r w:rsidRPr="00B96E9F">
              <w:rPr>
                <w:sz w:val="17"/>
              </w:rPr>
              <w:t>Administración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7F77C" w14:textId="255DC7AE" w:rsidR="00DD424B" w:rsidRPr="00B96E9F" w:rsidRDefault="00DD424B">
            <w:pPr>
              <w:spacing w:after="0" w:line="240" w:lineRule="auto"/>
              <w:rPr>
                <w:sz w:val="17"/>
              </w:rPr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E37AD" w14:textId="16000229" w:rsidR="00DD424B" w:rsidRPr="00B96E9F" w:rsidRDefault="00B96E9F">
            <w:pPr>
              <w:spacing w:after="0" w:line="240" w:lineRule="auto"/>
              <w:rPr>
                <w:sz w:val="17"/>
              </w:rPr>
            </w:pPr>
            <w:r w:rsidRPr="00B96E9F">
              <w:rPr>
                <w:sz w:val="17"/>
              </w:rPr>
              <w:t>CP-ADM-001 a CP-ADM-005</w:t>
            </w:r>
          </w:p>
        </w:tc>
      </w:tr>
      <w:tr w:rsidR="009541F7" w:rsidRPr="00B96E9F" w14:paraId="43C16EA7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A381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Oportunidades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5973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10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674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CP-OPO-001 a CP-OPO-010</w:t>
            </w:r>
          </w:p>
        </w:tc>
      </w:tr>
      <w:tr w:rsidR="009541F7" w:rsidRPr="00B96E9F" w14:paraId="1A7FE680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EC8A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Inscripciones y participación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442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9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46D4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CP-INS-001 a CP-INS-009</w:t>
            </w:r>
          </w:p>
        </w:tc>
      </w:tr>
      <w:tr w:rsidR="009541F7" w:rsidRPr="00B96E9F" w14:paraId="70DC3033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A837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Donaciones materiales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1F9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10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B95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CP-DON-001 a CP-DON-010</w:t>
            </w:r>
          </w:p>
        </w:tc>
      </w:tr>
      <w:tr w:rsidR="009541F7" w:rsidRPr="00B96E9F" w14:paraId="25FB8CF7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20BB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Notificaciones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92B3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B1FB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CP-NOT-001 a CP-NOT-002</w:t>
            </w:r>
          </w:p>
        </w:tc>
      </w:tr>
      <w:tr w:rsidR="009541F7" w:rsidRPr="00B96E9F" w14:paraId="113B4612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B941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Calificaciones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DA85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1392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CP-CAL-001</w:t>
            </w:r>
          </w:p>
        </w:tc>
      </w:tr>
      <w:tr w:rsidR="009541F7" w:rsidRPr="00B96E9F" w14:paraId="561CB6D4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BE86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Recomendaciones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F4B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17A4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CP-REC-001</w:t>
            </w:r>
          </w:p>
        </w:tc>
      </w:tr>
      <w:tr w:rsidR="009541F7" w:rsidRPr="00B96E9F" w14:paraId="68AD88D1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ED65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Estadísticas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1434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E26A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CP-EST-001</w:t>
            </w:r>
          </w:p>
        </w:tc>
      </w:tr>
      <w:tr w:rsidR="009541F7" w:rsidRPr="00B96E9F" w14:paraId="328EEA3A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6A3F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Integración y persistencia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C7B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B9E2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CP-INT-001 a CP-INT-003</w:t>
            </w:r>
          </w:p>
        </w:tc>
      </w:tr>
      <w:tr w:rsidR="009541F7" w:rsidRPr="00B96E9F" w14:paraId="592DAFF3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C856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Seguridad y privacidad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725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CD7C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CP-SEG-001 a CP-SEG-002</w:t>
            </w:r>
          </w:p>
        </w:tc>
      </w:tr>
      <w:tr w:rsidR="009541F7" w:rsidRPr="00B96E9F" w14:paraId="6DE4EE93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3D6E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Compatibilidad Android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7CB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85B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CP-CMP-001</w:t>
            </w:r>
          </w:p>
        </w:tc>
      </w:tr>
      <w:tr w:rsidR="009541F7" w:rsidRPr="00B96E9F" w14:paraId="3D342517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17A1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Errores y confirmaciones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55B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329B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CP-ERR-001</w:t>
            </w:r>
          </w:p>
        </w:tc>
      </w:tr>
      <w:tr w:rsidR="009541F7" w:rsidRPr="00B96E9F" w14:paraId="6AE6112C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FC93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Rendimiento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7540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FF6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CP-PER-001 a CP-PER-003</w:t>
            </w:r>
          </w:p>
        </w:tc>
      </w:tr>
      <w:tr w:rsidR="009541F7" w:rsidRPr="00B96E9F" w14:paraId="5F07A705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DC12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Estabilidad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772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0F1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CP-STA-001</w:t>
            </w:r>
          </w:p>
        </w:tc>
      </w:tr>
      <w:tr w:rsidR="009541F7" w:rsidRPr="00B96E9F" w14:paraId="6D1F1FE9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F5B3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Disponibilidad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AEBC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3FD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CP-DISP-001</w:t>
            </w:r>
          </w:p>
        </w:tc>
      </w:tr>
      <w:tr w:rsidR="009541F7" w:rsidRPr="00B96E9F" w14:paraId="099EF90B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82DE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Usabilidad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68F5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72B2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CP-USAB-001 a CP-USAB-002</w:t>
            </w:r>
          </w:p>
        </w:tc>
      </w:tr>
      <w:tr w:rsidR="009541F7" w:rsidRPr="00B96E9F" w14:paraId="03EDE456" w14:textId="77777777">
        <w:trPr>
          <w:cantSplit/>
        </w:trPr>
        <w:tc>
          <w:tcPr>
            <w:tcW w:w="4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4E34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Calidad del código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0E5A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7FC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CP-COD-001</w:t>
            </w:r>
          </w:p>
        </w:tc>
      </w:tr>
    </w:tbl>
    <w:p w14:paraId="585D6F10" w14:textId="77777777" w:rsidR="009541F7" w:rsidRPr="00B96E9F" w:rsidRDefault="009541F7">
      <w:pPr>
        <w:spacing w:after="20"/>
      </w:pP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240"/>
      </w:tblGrid>
      <w:tr w:rsidR="009541F7" w:rsidRPr="00B96E9F" w14:paraId="62332D00" w14:textId="77777777">
        <w:tc>
          <w:tcPr>
            <w:tcW w:w="9240" w:type="dxa"/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A9F05" w14:textId="33B12423" w:rsidR="009541F7" w:rsidRPr="00B96E9F" w:rsidRDefault="00000000">
            <w:pPr>
              <w:spacing w:after="0" w:line="240" w:lineRule="auto"/>
            </w:pPr>
            <w:r w:rsidRPr="00B96E9F">
              <w:rPr>
                <w:sz w:val="20"/>
              </w:rPr>
              <w:t xml:space="preserve">Total: </w:t>
            </w:r>
            <w:r w:rsidR="004B116F" w:rsidRPr="00B96E9F">
              <w:rPr>
                <w:sz w:val="20"/>
              </w:rPr>
              <w:t>70</w:t>
            </w:r>
            <w:r w:rsidRPr="00B96E9F">
              <w:rPr>
                <w:sz w:val="20"/>
              </w:rPr>
              <w:t xml:space="preserve"> casos de prueba. La línea base solo se ampliará ante cambios de requisitos o cuando un defecto requiera un caso específico de regresión.</w:t>
            </w:r>
          </w:p>
        </w:tc>
      </w:tr>
    </w:tbl>
    <w:p w14:paraId="60523CF4" w14:textId="77777777" w:rsidR="009541F7" w:rsidRPr="00B96E9F" w:rsidRDefault="009541F7">
      <w:pPr>
        <w:spacing w:after="20"/>
      </w:pPr>
    </w:p>
    <w:p w14:paraId="4DF94251" w14:textId="77777777" w:rsidR="009541F7" w:rsidRPr="00B96E9F" w:rsidRDefault="00000000">
      <w:pPr>
        <w:pStyle w:val="Ttulo1"/>
      </w:pPr>
      <w:r w:rsidRPr="00B96E9F">
        <w:t>10. Fichas detalladas de casos de prueba</w:t>
      </w:r>
    </w:p>
    <w:p w14:paraId="6E7209EB" w14:textId="77777777" w:rsidR="009541F7" w:rsidRPr="00B96E9F" w:rsidRDefault="00000000">
      <w:r w:rsidRPr="00B96E9F">
        <w:t>Cada ficha identifica la trazabilidad, prioridad, objetivo, precondiciones, datos, procedimiento, resultados esperados, postcondición y evidencia requerida. El estado “pendiente de ejecución” no representa una omisión: corresponde a que el documento define pruebas para las versiones que se construirán en los incrementos siguientes.</w:t>
      </w:r>
    </w:p>
    <w:p w14:paraId="27F37D2D" w14:textId="77777777" w:rsidR="009541F7" w:rsidRPr="00B96E9F" w:rsidRDefault="00000000">
      <w:r w:rsidRPr="00B96E9F">
        <w:lastRenderedPageBreak/>
        <w:br w:type="page"/>
      </w:r>
    </w:p>
    <w:p w14:paraId="4315E41D" w14:textId="77777777" w:rsidR="009541F7" w:rsidRPr="00B96E9F" w:rsidRDefault="00000000">
      <w:pPr>
        <w:pStyle w:val="Ttulo2"/>
      </w:pPr>
      <w:r w:rsidRPr="00B96E9F">
        <w:lastRenderedPageBreak/>
        <w:t>10.1 Autenticación y recuperación de contraseña</w:t>
      </w:r>
    </w:p>
    <w:p w14:paraId="39DD124A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CP-AUT-001 — Inicio de sesión con credenciales válidas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71FF2BB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36DF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F32D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RF-01, RF-02; RNF-06, RNF-07, RNF-10; CA-01; pantallas A01, V01, O01 y AD01</w:t>
            </w:r>
          </w:p>
        </w:tc>
      </w:tr>
      <w:tr w:rsidR="009541F7" w:rsidRPr="00B96E9F" w14:paraId="295FBFE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CE6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CEA2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4845F3A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28D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DE0C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18271AD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1766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84F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las cuentas activas ingresen y sean dirigidas a la interfaz correspondiente a su rol.</w:t>
            </w:r>
          </w:p>
        </w:tc>
      </w:tr>
      <w:tr w:rsidR="009541F7" w:rsidRPr="00B96E9F" w14:paraId="5A8E34D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C76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0BD6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cuentas activas de voluntario, organización verificada y administrador.</w:t>
            </w:r>
          </w:p>
        </w:tc>
      </w:tr>
      <w:tr w:rsidR="009541F7" w:rsidRPr="00B96E9F" w14:paraId="7B09864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DE69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3D1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Correo y contraseña válidos de los roles VOLUNTARIO, ORGANIZACION y ADMIN.</w:t>
            </w:r>
          </w:p>
        </w:tc>
      </w:tr>
      <w:tr w:rsidR="009541F7" w:rsidRPr="00B96E9F" w14:paraId="3001AA1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1DF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200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Queda activa una sesión asociada al último usuario autenticado y a su rol.</w:t>
            </w:r>
          </w:p>
        </w:tc>
      </w:tr>
      <w:tr w:rsidR="009541F7" w:rsidRPr="00B96E9F" w14:paraId="7E35746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7371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9DF3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5CD43F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0A1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85B2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EB4B364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28097BF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2F5A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7820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334E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58278C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A457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7C0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la aplicación.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603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A01 sin una sesión previa.</w:t>
            </w:r>
          </w:p>
        </w:tc>
      </w:tr>
      <w:tr w:rsidR="009541F7" w:rsidRPr="00B96E9F" w14:paraId="45F6EA5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0AC5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10A2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las credenciales del voluntario y 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E83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valida los datos, emite un JWT y se abre V01.</w:t>
            </w:r>
          </w:p>
        </w:tc>
      </w:tr>
      <w:tr w:rsidR="009541F7" w:rsidRPr="00B96E9F" w14:paraId="1108DA3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7D6B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58B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Cerrar sesión y repetir con la organización verificada.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F666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emite una nueva sesión y se abre O01.</w:t>
            </w:r>
          </w:p>
        </w:tc>
      </w:tr>
      <w:tr w:rsidR="009541F7" w:rsidRPr="00B96E9F" w14:paraId="6209FAC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8EEA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8B27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Cerrar sesión y repetir con el administrador.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28C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emite una sesión con rol ADMIN y se abre AD01.</w:t>
            </w:r>
          </w:p>
        </w:tc>
      </w:tr>
      <w:tr w:rsidR="009541F7" w:rsidRPr="00B96E9F" w14:paraId="6209FAC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8EEA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8B27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las opciones visibles en los tres ingresos.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28C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cuenta visualiza únicamente la navegación autorizada para su rol.</w:t>
            </w:r>
          </w:p>
        </w:tc>
      </w:tr>
    </w:tbl>
    <w:p w14:paraId="33E6E4EF" w14:textId="77777777" w:rsidR="009541F7" w:rsidRPr="00B96E9F" w:rsidRDefault="009541F7">
      <w:pPr>
        <w:spacing w:after="20"/>
      </w:pPr>
    </w:p>
    <w:p w14:paraId="3BE97E97" w14:textId="77777777" w:rsidR="009541F7" w:rsidRPr="00B96E9F" w:rsidRDefault="00000000">
      <w:r w:rsidRPr="00B96E9F">
        <w:br w:type="page"/>
      </w:r>
    </w:p>
    <w:p w14:paraId="07AA3190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CP-AUT-002 — Rechazo de credenciales incorrectas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0F8A461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C187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334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RF-01; RNF-05, RNF-07, RNF-09; CA-01; pantalla A01</w:t>
            </w:r>
          </w:p>
        </w:tc>
      </w:tr>
      <w:tr w:rsidR="009541F7" w:rsidRPr="00B96E9F" w14:paraId="161E5A6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0CD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7C6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2660438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FF78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851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1645031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C8E9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798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una contraseña incorrecta o una cuenta inexistente no permitan acceder ni revelen datos de la cuenta.</w:t>
            </w:r>
          </w:p>
        </w:tc>
      </w:tr>
      <w:tr w:rsidR="009541F7" w:rsidRPr="00B96E9F" w14:paraId="6CAADA4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479B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F7FE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al menos una cuenta activa.</w:t>
            </w:r>
          </w:p>
        </w:tc>
      </w:tr>
      <w:tr w:rsidR="009541F7" w:rsidRPr="00B96E9F" w14:paraId="511F3D2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5687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60C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Contraseña incorrecta y correo no registrado.</w:t>
            </w:r>
          </w:p>
        </w:tc>
      </w:tr>
      <w:tr w:rsidR="009541F7" w:rsidRPr="00B96E9F" w14:paraId="2A4E471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9D1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C5D9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crea sesión ni se expone si el correo pertenece a una cuenta.</w:t>
            </w:r>
          </w:p>
        </w:tc>
      </w:tr>
      <w:tr w:rsidR="009541F7" w:rsidRPr="00B96E9F" w14:paraId="4C6E828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AE9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4C03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6C1365D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338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0330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3F36ED6E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008E76E6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F666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88EA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4911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5B48BE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405B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CCF4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un correo registrado con contraseña incorrecta.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8648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datos se reciben para validación.</w:t>
            </w:r>
          </w:p>
        </w:tc>
      </w:tr>
      <w:tr w:rsidR="009541F7" w:rsidRPr="00B96E9F" w14:paraId="2910EA0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8952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EF0C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el inicio.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6F20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solicitud se rechaza y no se genera token.</w:t>
            </w:r>
          </w:p>
        </w:tc>
      </w:tr>
      <w:tr w:rsidR="009541F7" w:rsidRPr="00B96E9F" w14:paraId="440F40C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F4B2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25ED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con un correo inexistente.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C87B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obtiene una respuesta genérica equivalente.</w:t>
            </w:r>
          </w:p>
        </w:tc>
      </w:tr>
      <w:tr w:rsidR="009541F7" w:rsidRPr="00B96E9F" w14:paraId="24F3C41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4450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9866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acceder a una función protegida.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6A5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aplicación permanece en A01.</w:t>
            </w:r>
          </w:p>
        </w:tc>
      </w:tr>
    </w:tbl>
    <w:p w14:paraId="36B6B399" w14:textId="77777777" w:rsidR="009541F7" w:rsidRPr="00B96E9F" w:rsidRDefault="009541F7">
      <w:pPr>
        <w:spacing w:after="20"/>
      </w:pPr>
    </w:p>
    <w:p w14:paraId="1A14B71F" w14:textId="77777777" w:rsidR="009541F7" w:rsidRPr="00B96E9F" w:rsidRDefault="00000000">
      <w:r w:rsidRPr="00B96E9F">
        <w:br w:type="page"/>
      </w:r>
    </w:p>
    <w:p w14:paraId="27C1DF21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CP-AUT-003 — Validación de campos obligatorios y formato del correo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078A51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9B7A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834A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RF-01; RNF-02, RNF-09; CA-01; pantalla A01</w:t>
            </w:r>
          </w:p>
        </w:tc>
      </w:tr>
      <w:tr w:rsidR="009541F7" w:rsidRPr="00B96E9F" w14:paraId="3B4D5D2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3171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980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73DB583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C8B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5D78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6EA9809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4637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7ACB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las validaciones locales del formulario de acceso.</w:t>
            </w:r>
          </w:p>
        </w:tc>
      </w:tr>
      <w:tr w:rsidR="009541F7" w:rsidRPr="00B96E9F" w14:paraId="5478355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7A6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9E7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Aplicación abierta en A01.</w:t>
            </w:r>
          </w:p>
        </w:tc>
      </w:tr>
      <w:tr w:rsidR="009541F7" w:rsidRPr="00B96E9F" w14:paraId="18BA825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26CC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498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Correo vacío, contraseña vacía, ambos vacíos y correo usuario@.</w:t>
            </w:r>
          </w:p>
        </w:tc>
      </w:tr>
      <w:tr w:rsidR="009541F7" w:rsidRPr="00B96E9F" w14:paraId="4991D6D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820D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0F05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formulario conserva únicamente datos válidos para el envío.</w:t>
            </w:r>
          </w:p>
        </w:tc>
      </w:tr>
      <w:tr w:rsidR="009541F7" w:rsidRPr="00B96E9F" w14:paraId="159ABDB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C7CC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CBE3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13B6717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CFE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EB36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92C5273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7EC8CF8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3ECA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AAB9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4BEE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063706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8D30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53B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 ambos campos vacíos.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1AD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identifican los dos campos obligatorios sin llamar al backend.</w:t>
            </w:r>
          </w:p>
        </w:tc>
      </w:tr>
      <w:tr w:rsidR="009541F7" w:rsidRPr="00B96E9F" w14:paraId="4444926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B965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3D55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Completar solo el correo.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D0A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que la contraseña es obligatoria.</w:t>
            </w:r>
          </w:p>
        </w:tc>
      </w:tr>
      <w:tr w:rsidR="009541F7" w:rsidRPr="00B96E9F" w14:paraId="1B5A29F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0EE0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86B5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Completar solo la contraseña.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BD36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que el correo es obligatorio.</w:t>
            </w:r>
          </w:p>
        </w:tc>
      </w:tr>
      <w:tr w:rsidR="009541F7" w:rsidRPr="00B96E9F" w14:paraId="6D76ACA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8421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B6A8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un correo mal formado.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1B91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el error de formato y se bloquea el envío.</w:t>
            </w:r>
          </w:p>
        </w:tc>
      </w:tr>
      <w:tr w:rsidR="009541F7" w:rsidRPr="00B96E9F" w14:paraId="7C468C4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A61D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7CF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Corregir los valores.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E46F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Desaparecen los errores y se permite continuar.</w:t>
            </w:r>
          </w:p>
        </w:tc>
      </w:tr>
    </w:tbl>
    <w:p w14:paraId="397FC832" w14:textId="77777777" w:rsidR="009541F7" w:rsidRPr="00B96E9F" w:rsidRDefault="009541F7">
      <w:pPr>
        <w:spacing w:after="20"/>
      </w:pPr>
    </w:p>
    <w:p w14:paraId="763008B1" w14:textId="77777777" w:rsidR="009541F7" w:rsidRPr="00B96E9F" w:rsidRDefault="00000000">
      <w:r w:rsidRPr="00B96E9F">
        <w:br w:type="page"/>
      </w:r>
    </w:p>
    <w:p w14:paraId="2BCA6909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CP-AUT-004 — Persistencia y vencimiento de la sesión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393211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C462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B1A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RF-01; RNF-07, RNF-08, RNF-10; CA-01; pantallas A01, V01, O01 y AD01</w:t>
            </w:r>
          </w:p>
        </w:tc>
      </w:tr>
      <w:tr w:rsidR="009541F7" w:rsidRPr="00B96E9F" w14:paraId="19475D6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9A3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198F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11EA5E8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63DE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1EE2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7FF2112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A485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570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Validar que un token vigente conserve la sesión y que uno vencido sea rechazado.</w:t>
            </w:r>
          </w:p>
        </w:tc>
      </w:tr>
      <w:tr w:rsidR="009541F7" w:rsidRPr="00B96E9F" w14:paraId="58A543C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88B2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F92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Cuentas activas de los tres roles y ambiente QA capaz de emitir un JWT de corta duración.</w:t>
            </w:r>
          </w:p>
        </w:tc>
      </w:tr>
      <w:tr w:rsidR="009541F7" w:rsidRPr="00B96E9F" w14:paraId="32356D8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693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EC76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JWT vigente y vencido para VOLUNTARIO, ORGANIZACION y ADMIN.</w:t>
            </w:r>
          </w:p>
        </w:tc>
      </w:tr>
      <w:tr w:rsidR="009541F7" w:rsidRPr="00B96E9F" w14:paraId="7A30A6C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882A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A197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queda acceso protegido mediante el token vencido.</w:t>
            </w:r>
          </w:p>
        </w:tc>
      </w:tr>
      <w:tr w:rsidR="009541F7" w:rsidRPr="00B96E9F" w14:paraId="792C258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BF0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4722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A70014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859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08C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35ED3C16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993225D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6DC4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C6F4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68D9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4A0350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A265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CFE2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Iniciar sesión correctamente.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E898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almacena una sesión válida.</w:t>
            </w:r>
          </w:p>
        </w:tc>
      </w:tr>
      <w:tr w:rsidR="009541F7" w:rsidRPr="00B96E9F" w14:paraId="31C7CAD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F0D9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9D8C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Cerrar y reabrir la aplicación antes del vencimiento.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D886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pantalla principal se restaura sin pedir credenciales.</w:t>
            </w:r>
          </w:p>
        </w:tc>
      </w:tr>
      <w:tr w:rsidR="009541F7" w:rsidRPr="00B96E9F" w14:paraId="7B36206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D5CA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7E4C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Esperar o simular el vencimiento autorizado.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19BE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token deja de ser válido.</w:t>
            </w:r>
          </w:p>
        </w:tc>
      </w:tr>
      <w:tr w:rsidR="009541F7" w:rsidRPr="00B96E9F" w14:paraId="0D05CDB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6714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3901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Solicitar una función protegida.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AEA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servicio rechaza la solicitud como no autorizada.</w:t>
            </w:r>
          </w:p>
        </w:tc>
      </w:tr>
      <w:tr w:rsidR="009541F7" w:rsidRPr="00B96E9F" w14:paraId="6B342D8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0DAB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369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 interfaz.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14DD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elimina la sesión local y se redirige a A01 con un mensaje claro.</w:t>
            </w:r>
          </w:p>
        </w:tc>
      </w:tr>
    </w:tbl>
    <w:p w14:paraId="4BC4BBE9" w14:textId="77777777" w:rsidR="009541F7" w:rsidRPr="00B96E9F" w:rsidRDefault="009541F7">
      <w:pPr>
        <w:spacing w:after="20"/>
      </w:pPr>
    </w:p>
    <w:p w14:paraId="5569C850" w14:textId="77777777" w:rsidR="009541F7" w:rsidRPr="00B96E9F" w:rsidRDefault="00000000">
      <w:r w:rsidRPr="00B96E9F">
        <w:br w:type="page"/>
      </w:r>
    </w:p>
    <w:p w14:paraId="563689C4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CP-AUT-005 — Cierre seguro de sesión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3009B8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002D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9B5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RF-01; RNF-07, RNF-08, RNF-10; pantalla A01</w:t>
            </w:r>
          </w:p>
        </w:tc>
      </w:tr>
      <w:tr w:rsidR="009541F7" w:rsidRPr="00B96E9F" w14:paraId="1704F33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AD6C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EFA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1BF446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2D1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0A4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710F173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0067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52E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el cierre de sesión elimine el acceso y la información local de autenticación.</w:t>
            </w:r>
          </w:p>
        </w:tc>
      </w:tr>
      <w:tr w:rsidR="009541F7" w:rsidRPr="00B96E9F" w14:paraId="5C1180A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BBF3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2F6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Usuario autenticado.</w:t>
            </w:r>
          </w:p>
        </w:tc>
      </w:tr>
      <w:tr w:rsidR="009541F7" w:rsidRPr="00B96E9F" w14:paraId="4632FDF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296F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5351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Sesión válida de voluntario, organización o administrador.</w:t>
            </w:r>
          </w:p>
        </w:tc>
      </w:tr>
      <w:tr w:rsidR="009541F7" w:rsidRPr="00B96E9F" w14:paraId="4F528EB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5A63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5D8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cuenta queda desconectada y el token no puede reutilizarse.</w:t>
            </w:r>
          </w:p>
        </w:tc>
      </w:tr>
      <w:tr w:rsidR="009541F7" w:rsidRPr="00B96E9F" w14:paraId="61731A9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AD4D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4BA7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60760D9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FC9C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CB69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2BF3EC97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080BFD8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8201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3036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5FDA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54BF993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C829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A620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Cerrar sesión.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050F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confirmación.</w:t>
            </w:r>
          </w:p>
        </w:tc>
      </w:tr>
      <w:tr w:rsidR="009541F7" w:rsidRPr="00B96E9F" w14:paraId="250A03A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6439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B41C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Cancelar la confirmación.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683C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sesión continúa activa.</w:t>
            </w:r>
          </w:p>
        </w:tc>
      </w:tr>
      <w:tr w:rsidR="009541F7" w:rsidRPr="00B96E9F" w14:paraId="35CF39E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B8E9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9032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y 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BBF8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elimina la sesión y se muestra A01.</w:t>
            </w:r>
          </w:p>
        </w:tc>
      </w:tr>
      <w:tr w:rsidR="009541F7" w:rsidRPr="00B96E9F" w14:paraId="3B995E0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DB5B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173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Usar Atrás o reabrir la aplicación.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20B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recupera ninguna pantalla protegida.</w:t>
            </w:r>
          </w:p>
        </w:tc>
      </w:tr>
      <w:tr w:rsidR="009541F7" w:rsidRPr="00B96E9F" w14:paraId="2A237EC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9C59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E9D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un recurso protegido.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0218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solicitud se rechaza por falta de autenticación.</w:t>
            </w:r>
          </w:p>
        </w:tc>
      </w:tr>
    </w:tbl>
    <w:p w14:paraId="2EC280DD" w14:textId="77777777" w:rsidR="009541F7" w:rsidRPr="00B96E9F" w:rsidRDefault="009541F7">
      <w:pPr>
        <w:spacing w:after="20"/>
      </w:pPr>
    </w:p>
    <w:p w14:paraId="76D67473" w14:textId="77777777" w:rsidR="009541F7" w:rsidRPr="00B96E9F" w:rsidRDefault="00000000">
      <w:r w:rsidRPr="00B96E9F">
        <w:br w:type="page"/>
      </w:r>
    </w:p>
    <w:p w14:paraId="1C3E5BA3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CP-AUT-006 — Solicitud de recuperación de contraseña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D3E71A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E396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E1A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RF-01; RNF-08, RNF-10; pantallas A01 y A02; Nodemailer y SMTP</w:t>
            </w:r>
          </w:p>
        </w:tc>
      </w:tr>
      <w:tr w:rsidR="009541F7" w:rsidRPr="00B96E9F" w14:paraId="630011B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A2C6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6D32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7929CC7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4149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785E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47EC962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58BE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5103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el backend genere un enlace temporal sin permitir enumerar cuentas y lo entregue mediante Nodemailer y SMTP.</w:t>
            </w:r>
          </w:p>
        </w:tc>
      </w:tr>
      <w:tr w:rsidR="009541F7" w:rsidRPr="00B96E9F" w14:paraId="6FA7DA8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A280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E22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Adaptador Nodemailer y servidor SMTP de QA disponibles; existe una cuenta registrada.</w:t>
            </w:r>
          </w:p>
        </w:tc>
      </w:tr>
      <w:tr w:rsidR="009541F7" w:rsidRPr="00B96E9F" w14:paraId="6FF5B2E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7BAC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5F5D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Un correo registrado y otro no registrado.</w:t>
            </w:r>
          </w:p>
        </w:tc>
      </w:tr>
      <w:tr w:rsidR="009541F7" w:rsidRPr="00B96E9F" w14:paraId="73AD6B1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DAB7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8338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 token temporal vigente solo para la cuenta registrada y en PostgreSQL se conserva únicamente su hash.</w:t>
            </w:r>
          </w:p>
        </w:tc>
      </w:tr>
      <w:tr w:rsidR="009541F7" w:rsidRPr="00B96E9F" w14:paraId="6A92C2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2B2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8849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3B5142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B3C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B69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4D23AE8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1A3BADD7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ADF5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6558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C2F3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3F55E8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8E3A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3442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Olvidé mi contraseña desde A01.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98F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A02.</w:t>
            </w:r>
          </w:p>
        </w:tc>
      </w:tr>
      <w:tr w:rsidR="009541F7" w:rsidRPr="00B96E9F" w14:paraId="2676DC2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84B5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030D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el correo registrado y enviar.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DB07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API responde de forma genérica, genera un token aleatorio y almacena solamente su hash con vencimiento.</w:t>
            </w:r>
          </w:p>
        </w:tc>
      </w:tr>
      <w:tr w:rsidR="009541F7" w:rsidRPr="00B96E9F" w14:paraId="6C113BB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9B79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4DE6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el buzón SMTP de prueba.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4878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Nodemailer entrega un único mensaje con el enlace temporal.</w:t>
            </w:r>
          </w:p>
        </w:tc>
      </w:tr>
      <w:tr w:rsidR="009541F7" w:rsidRPr="00B96E9F" w14:paraId="791AA7E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C88F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F29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con el correo no registrado.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874E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exactamente la misma confirmación genérica.</w:t>
            </w:r>
          </w:p>
        </w:tc>
      </w:tr>
      <w:tr w:rsidR="009541F7" w:rsidRPr="00B96E9F" w14:paraId="6E10E59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9044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678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 persistencia.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AFB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existe un token válido para la dirección inexistente ni se guarda el token original.</w:t>
            </w:r>
          </w:p>
        </w:tc>
      </w:tr>
      <w:tr w:rsidR="009541F7" w:rsidRPr="00B96E9F" w14:paraId="6E10E59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9044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678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respuestas y registros de QA.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AFB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exponen credenciales SMTP, contraseñas ni tokens completos.</w:t>
            </w:r>
          </w:p>
        </w:tc>
      </w:tr>
    </w:tbl>
    <w:p w14:paraId="194551F7" w14:textId="77777777" w:rsidR="009541F7" w:rsidRPr="00B96E9F" w:rsidRDefault="009541F7">
      <w:pPr>
        <w:spacing w:after="20"/>
      </w:pPr>
    </w:p>
    <w:p w14:paraId="13661E84" w14:textId="77777777" w:rsidR="009541F7" w:rsidRPr="00B96E9F" w:rsidRDefault="00000000">
      <w:r w:rsidRPr="00B96E9F">
        <w:br w:type="page"/>
      </w:r>
    </w:p>
    <w:p w14:paraId="4FAD60C1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CP-AUT-007 — Cambio de contraseña mediante enlace válido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30A940E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5ABC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C89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RF-01; RNF-08, RNF-10; pantalla A03</w:t>
            </w:r>
          </w:p>
        </w:tc>
      </w:tr>
      <w:tr w:rsidR="009541F7" w:rsidRPr="00B96E9F" w14:paraId="45562A9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C892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795B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520071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D092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3C66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3347F25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D89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016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un enlace vigente permita definir una nueva contraseña y se invalide luego de usarlo.</w:t>
            </w:r>
          </w:p>
        </w:tc>
      </w:tr>
      <w:tr w:rsidR="009541F7" w:rsidRPr="00B96E9F" w14:paraId="08E93A2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9B32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B939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Solicitud vigente cuyo hash de token y fecha de expiración están almacenados.</w:t>
            </w:r>
          </w:p>
        </w:tc>
      </w:tr>
      <w:tr w:rsidR="009541F7" w:rsidRPr="00B96E9F" w14:paraId="4A3B2EC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8DC8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0481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Token original válido y nueva contraseña que cumple las reglas.</w:t>
            </w:r>
          </w:p>
        </w:tc>
      </w:tr>
      <w:tr w:rsidR="009541F7" w:rsidRPr="00B96E9F" w14:paraId="2592A97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DF1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2A5E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contraseña procesada con bcrypt queda vigente y el token se marca como utilizado.</w:t>
            </w:r>
          </w:p>
        </w:tc>
      </w:tr>
      <w:tr w:rsidR="009541F7" w:rsidRPr="00B96E9F" w14:paraId="47C001B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C165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104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F2F98D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F16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D2C7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00822A3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2D490A68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5A49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781A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6C7B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259A74F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0F77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29F9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enlace de recuperación.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069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compara el token recibido con su hash y se muestra A03.</w:t>
            </w:r>
          </w:p>
        </w:tc>
      </w:tr>
      <w:tr w:rsidR="009541F7" w:rsidRPr="00B96E9F" w14:paraId="6137F24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50EB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2D2D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y confirmar la nueva contraseña.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FFA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valores coinciden y superan las validaciones.</w:t>
            </w:r>
          </w:p>
        </w:tc>
      </w:tr>
      <w:tr w:rsidR="009541F7" w:rsidRPr="00B96E9F" w14:paraId="25F6209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6B9F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9956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el cambio.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51AE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actualiza el hash bcrypt de la contraseña y se invalida el token en una operación controlada.</w:t>
            </w:r>
          </w:p>
        </w:tc>
      </w:tr>
      <w:tr w:rsidR="009541F7" w:rsidRPr="00B96E9F" w14:paraId="4C4FE60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DAA7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2182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ingresar con la contraseña anterior.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5B0E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acceso es rechazado.</w:t>
            </w:r>
          </w:p>
        </w:tc>
      </w:tr>
      <w:tr w:rsidR="009541F7" w:rsidRPr="00B96E9F" w14:paraId="7F67CE5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98F0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03D7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con la nueva contraseña.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2836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acceso es autorizado.</w:t>
            </w:r>
          </w:p>
        </w:tc>
      </w:tr>
      <w:tr w:rsidR="009541F7" w:rsidRPr="00B96E9F" w14:paraId="06BA4B4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4148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57EE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Volver a usar el enlace.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22C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enlace es rechazado por ser de un solo uso.</w:t>
            </w:r>
          </w:p>
        </w:tc>
      </w:tr>
    </w:tbl>
    <w:p w14:paraId="33E6E3AC" w14:textId="77777777" w:rsidR="009541F7" w:rsidRPr="00B96E9F" w:rsidRDefault="009541F7">
      <w:pPr>
        <w:spacing w:after="20"/>
      </w:pPr>
    </w:p>
    <w:p w14:paraId="3BB90125" w14:textId="77777777" w:rsidR="009541F7" w:rsidRPr="00B96E9F" w:rsidRDefault="00000000">
      <w:r w:rsidRPr="00B96E9F">
        <w:br w:type="page"/>
      </w:r>
    </w:p>
    <w:p w14:paraId="436DC31B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CP-AUT-008 — Rechazo de enlaces inválidos, vencidos o utilizados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0CB9B93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2B4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FCC3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RF-01; RNF-08, RNF-10; pantallas A02 y A03</w:t>
            </w:r>
          </w:p>
        </w:tc>
      </w:tr>
      <w:tr w:rsidR="009541F7" w:rsidRPr="00B96E9F" w14:paraId="08B1C2F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4248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A91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679ABB0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1C37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493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24AD987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7257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3FE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que ningún enlace inválido modifique las credenciales.</w:t>
            </w:r>
          </w:p>
        </w:tc>
      </w:tr>
      <w:tr w:rsidR="009541F7" w:rsidRPr="00B96E9F" w14:paraId="7BA4A41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E13E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F1B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enlaces alterado, vencido y previamente utilizado.</w:t>
            </w:r>
          </w:p>
        </w:tc>
      </w:tr>
      <w:tr w:rsidR="009541F7" w:rsidRPr="00B96E9F" w14:paraId="345E5A2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8F38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474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Tokens alterado, vencido y previamente utilizado; solo sus hashes existen cuando corresponde.</w:t>
            </w:r>
          </w:p>
        </w:tc>
      </w:tr>
      <w:tr w:rsidR="009541F7" w:rsidRPr="00B96E9F" w14:paraId="53BA2BB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4B96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94FE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contraseña actual continúa vigente y ningún token vuelve a quedar utilizable.</w:t>
            </w:r>
          </w:p>
        </w:tc>
      </w:tr>
      <w:tr w:rsidR="009541F7" w:rsidRPr="00B96E9F" w14:paraId="2D682F2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B5E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0556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2B6C76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6890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35D1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90D3726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0667BABA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9A07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EECF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6C9C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48EC48B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3267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7AC9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enlace alterado.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45B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que no es válido y se bloquea el formulario.</w:t>
            </w:r>
          </w:p>
        </w:tc>
      </w:tr>
      <w:tr w:rsidR="009541F7" w:rsidRPr="00B96E9F" w14:paraId="53FAC0E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D5D8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908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enlace vencido.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1A9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el vencimiento y no se cambia la contraseña.</w:t>
            </w:r>
          </w:p>
        </w:tc>
      </w:tr>
      <w:tr w:rsidR="009541F7" w:rsidRPr="00B96E9F" w14:paraId="7FA46B6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83F3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D986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enlace utilizado.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DE5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que ya no puede emplearse.</w:t>
            </w:r>
          </w:p>
        </w:tc>
      </w:tr>
      <w:tr w:rsidR="009541F7" w:rsidRPr="00B96E9F" w14:paraId="4268735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8B75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E60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Elegir solicitar otro enlace.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A897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redirige a A02.</w:t>
            </w:r>
          </w:p>
        </w:tc>
      </w:tr>
      <w:tr w:rsidR="009541F7" w:rsidRPr="00B96E9F" w14:paraId="5A9235E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CE99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9B5F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con la contraseña actual.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6D7D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credencial permanece sin modificaciones.</w:t>
            </w:r>
          </w:p>
        </w:tc>
      </w:tr>
    </w:tbl>
    <w:p w14:paraId="362ADBF9" w14:textId="77777777" w:rsidR="009541F7" w:rsidRPr="00B96E9F" w:rsidRDefault="009541F7">
      <w:pPr>
        <w:spacing w:after="20"/>
      </w:pPr>
    </w:p>
    <w:p w14:paraId="2545BF5E" w14:textId="77777777" w:rsidR="009541F7" w:rsidRPr="00B96E9F" w:rsidRDefault="00000000">
      <w:r w:rsidRPr="00B96E9F">
        <w:br w:type="page"/>
      </w:r>
    </w:p>
    <w:p w14:paraId="7FCB3FCD" w14:textId="77777777" w:rsidR="009541F7" w:rsidRPr="00B96E9F" w:rsidRDefault="00000000">
      <w:pPr>
        <w:pStyle w:val="Ttulo2"/>
      </w:pPr>
      <w:r w:rsidRPr="00B96E9F">
        <w:lastRenderedPageBreak/>
        <w:t>10.2 Usuarios, perfiles y organizaciones</w:t>
      </w:r>
    </w:p>
    <w:p w14:paraId="335BA6B1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CP-USR-001 — Registro válido de voluntario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158C4F9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69A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80E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RF-01, RF-02; RNF-10; pantallas A04 y A05</w:t>
            </w:r>
          </w:p>
        </w:tc>
      </w:tr>
      <w:tr w:rsidR="009541F7" w:rsidRPr="00B96E9F" w14:paraId="18D9A8A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54D9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E3A2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656745A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8219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DF25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78CCD41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710A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67E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la creación de una cuenta voluntaria con su perfil asociado.</w:t>
            </w:r>
          </w:p>
        </w:tc>
      </w:tr>
      <w:tr w:rsidR="009541F7" w:rsidRPr="00B96E9F" w14:paraId="5C0A8FF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052A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F15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correo no está registrado.</w:t>
            </w:r>
          </w:p>
        </w:tc>
      </w:tr>
      <w:tr w:rsidR="009541F7" w:rsidRPr="00B96E9F" w14:paraId="170D2B0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3187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E0CC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Nombre, correo válido, contraseña válida, ubicación aproximada e intereses.</w:t>
            </w:r>
          </w:p>
        </w:tc>
      </w:tr>
      <w:tr w:rsidR="009541F7" w:rsidRPr="00B96E9F" w14:paraId="44B8F2D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955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BCA9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Cuenta voluntaria activa y perfil persistido.</w:t>
            </w:r>
          </w:p>
        </w:tc>
      </w:tr>
      <w:tr w:rsidR="009541F7" w:rsidRPr="00B96E9F" w14:paraId="63708BB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88A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DA8C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274731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DF3B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C228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8715861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0B230035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885A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B968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BA55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5168ED4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B9F8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514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Crear cuenta en A01.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1683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A04 con los tipos de registro público disponibles.</w:t>
            </w:r>
          </w:p>
        </w:tc>
      </w:tr>
      <w:tr w:rsidR="009541F7" w:rsidRPr="00B96E9F" w14:paraId="0FC0CA0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2FBE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6C19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D43D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abre el formulario A05.</w:t>
            </w:r>
          </w:p>
        </w:tc>
      </w:tr>
      <w:tr w:rsidR="009541F7" w:rsidRPr="00B96E9F" w14:paraId="3C28885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435F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7AF2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Completar los campos obligatorios y aceptar las condiciones.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85F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datos superan las validaciones.</w:t>
            </w:r>
          </w:p>
        </w:tc>
      </w:tr>
      <w:tr w:rsidR="009541F7" w:rsidRPr="00B96E9F" w14:paraId="7F84BAA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3F5A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50BB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el registro.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F874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crean Usuario y PerfilVoluntario relacionados.</w:t>
            </w:r>
          </w:p>
        </w:tc>
      </w:tr>
      <w:tr w:rsidR="009541F7" w:rsidRPr="00B96E9F" w14:paraId="4CAFC17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9840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B58B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Iniciar sesión y consultar el perfil.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7193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abre la experiencia de voluntario y los datos coinciden con lo registrado.</w:t>
            </w:r>
          </w:p>
        </w:tc>
      </w:tr>
    </w:tbl>
    <w:p w14:paraId="0D9E4575" w14:textId="77777777" w:rsidR="009541F7" w:rsidRPr="00B96E9F" w:rsidRDefault="009541F7">
      <w:pPr>
        <w:spacing w:after="20"/>
      </w:pPr>
    </w:p>
    <w:p w14:paraId="0BDB4EB5" w14:textId="77777777" w:rsidR="009541F7" w:rsidRPr="00B96E9F" w:rsidRDefault="00000000">
      <w:r w:rsidRPr="00B96E9F">
        <w:br w:type="page"/>
      </w:r>
    </w:p>
    <w:p w14:paraId="776727E1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CP-USR-002 — Validaciones del registro de voluntario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47AA7E1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1D06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609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RF-01, RF-02; RNF-10; pantalla A05</w:t>
            </w:r>
          </w:p>
        </w:tc>
      </w:tr>
      <w:tr w:rsidR="009541F7" w:rsidRPr="00B96E9F" w14:paraId="6E977C3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490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DC0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B52DDA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59B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0525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01A5EC8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EC6B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9E29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no se cree una cuenta con datos incompletos o inválidos.</w:t>
            </w:r>
          </w:p>
        </w:tc>
      </w:tr>
      <w:tr w:rsidR="009541F7" w:rsidRPr="00B96E9F" w14:paraId="0060378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0E48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C83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Formulario de registro abierto.</w:t>
            </w:r>
          </w:p>
        </w:tc>
      </w:tr>
      <w:tr w:rsidR="009541F7" w:rsidRPr="00B96E9F" w14:paraId="5D19D06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F46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5250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Campos vacíos, correo mal formado, contraseña débil y confirmación diferente.</w:t>
            </w:r>
          </w:p>
        </w:tc>
      </w:tr>
      <w:tr w:rsidR="009541F7" w:rsidRPr="00B96E9F" w14:paraId="1D7BC2A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D9B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99BD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existen registros parciales.</w:t>
            </w:r>
          </w:p>
        </w:tc>
      </w:tr>
      <w:tr w:rsidR="009541F7" w:rsidRPr="00B96E9F" w14:paraId="1BEC33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626D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D51E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6B31198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F2F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12FB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5AC84BD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0E5B8D25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D31E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F822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1880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64200E1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284C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DADC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 el formulario vacío.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1589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señalan los campos obligatorios.</w:t>
            </w:r>
          </w:p>
        </w:tc>
      </w:tr>
      <w:tr w:rsidR="009541F7" w:rsidRPr="00B96E9F" w14:paraId="066DB78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8760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4817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un correo inválido.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7C8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el error de formato.</w:t>
            </w:r>
          </w:p>
        </w:tc>
      </w:tr>
      <w:tr w:rsidR="009541F7" w:rsidRPr="00B96E9F" w14:paraId="6C62636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6BC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3361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una contraseña que no cumple las reglas.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EA8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el requisito incumplido.</w:t>
            </w:r>
          </w:p>
        </w:tc>
      </w:tr>
      <w:tr w:rsidR="009541F7" w:rsidRPr="00B96E9F" w14:paraId="719ECAD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C55C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2F0A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confirmación diferente.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8310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que las contraseñas no coinciden.</w:t>
            </w:r>
          </w:p>
        </w:tc>
      </w:tr>
      <w:tr w:rsidR="009541F7" w:rsidRPr="00B96E9F" w14:paraId="36050E0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965E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69A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 base de datos.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4E0E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creó Usuario ni PerfilVoluntario.</w:t>
            </w:r>
          </w:p>
        </w:tc>
      </w:tr>
    </w:tbl>
    <w:p w14:paraId="7AF72183" w14:textId="77777777" w:rsidR="009541F7" w:rsidRPr="00B96E9F" w:rsidRDefault="009541F7">
      <w:pPr>
        <w:spacing w:after="20"/>
      </w:pPr>
    </w:p>
    <w:p w14:paraId="75CDA708" w14:textId="77777777" w:rsidR="009541F7" w:rsidRPr="00B96E9F" w:rsidRDefault="00000000">
      <w:r w:rsidRPr="00B96E9F">
        <w:br w:type="page"/>
      </w:r>
    </w:p>
    <w:p w14:paraId="6D8DD544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CP-USR-003 — Control de correo electrónico duplicado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19A8C40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B792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4ADB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RF-01; integridad de Usuario</w:t>
            </w:r>
          </w:p>
        </w:tc>
      </w:tr>
      <w:tr w:rsidR="009541F7" w:rsidRPr="00B96E9F" w14:paraId="6E73514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63B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7DF6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1EFB8B1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30F1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641E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24E4E38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2FBF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834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la restricción de unicidad del correo.</w:t>
            </w:r>
          </w:p>
        </w:tc>
      </w:tr>
      <w:tr w:rsidR="009541F7" w:rsidRPr="00B96E9F" w14:paraId="2B434D1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AB2C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A31B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una cuenta con el correo de prueba.</w:t>
            </w:r>
          </w:p>
        </w:tc>
      </w:tr>
      <w:tr w:rsidR="009541F7" w:rsidRPr="00B96E9F" w14:paraId="0695BD6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264D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3905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Mismo correo con diferencias de mayúsculas o espacios.</w:t>
            </w:r>
          </w:p>
        </w:tc>
      </w:tr>
      <w:tr w:rsidR="009541F7" w:rsidRPr="00B96E9F" w14:paraId="7E0B121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F5FF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29C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duplica el usuario ni se altera la cuenta previa.</w:t>
            </w:r>
          </w:p>
        </w:tc>
      </w:tr>
      <w:tr w:rsidR="009541F7" w:rsidRPr="00B96E9F" w14:paraId="3CA58AB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2FB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774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8939A9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823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AE0E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219DAEE7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A33B05A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BA1E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F919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0D97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717927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14BC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4FE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registrar una segunda cuenta con el mismo correo.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007C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aplicación normaliza el valor.</w:t>
            </w:r>
          </w:p>
        </w:tc>
      </w:tr>
      <w:tr w:rsidR="009541F7" w:rsidRPr="00B96E9F" w14:paraId="7698865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AE76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B29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el formulario.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BC66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servicio rechaza la duplicación con un mensaje claro.</w:t>
            </w:r>
          </w:p>
        </w:tc>
      </w:tr>
      <w:tr w:rsidR="009541F7" w:rsidRPr="00B96E9F" w14:paraId="288307A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66E4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270E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 base de datos.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1AA6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una sola cuenta asociada al correo.</w:t>
            </w:r>
          </w:p>
        </w:tc>
      </w:tr>
      <w:tr w:rsidR="009541F7" w:rsidRPr="00B96E9F" w14:paraId="67EFABD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9BAD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242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Iniciar sesión con la cuenta original.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EFA2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cuenta original continúa operativa.</w:t>
            </w:r>
          </w:p>
        </w:tc>
      </w:tr>
    </w:tbl>
    <w:p w14:paraId="70A14D98" w14:textId="77777777" w:rsidR="009541F7" w:rsidRPr="00B96E9F" w:rsidRDefault="009541F7">
      <w:pPr>
        <w:spacing w:after="20"/>
      </w:pPr>
    </w:p>
    <w:p w14:paraId="772ABA46" w14:textId="77777777" w:rsidR="009541F7" w:rsidRPr="00B96E9F" w:rsidRDefault="00000000">
      <w:r w:rsidRPr="00B96E9F">
        <w:br w:type="page"/>
      </w:r>
    </w:p>
    <w:p w14:paraId="3D390B96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CP-USR-004 — Registro válido de organización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533498B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E529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2F6D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RF-01, RF-02, RF-03; pantallas A04 y A06</w:t>
            </w:r>
          </w:p>
        </w:tc>
      </w:tr>
      <w:tr w:rsidR="009541F7" w:rsidRPr="00B96E9F" w14:paraId="0C48E9A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3223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5206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73B8EAE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7BA0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77D2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4B29307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8806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3ADA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la creación de la cuenta y del perfil de organización.</w:t>
            </w:r>
          </w:p>
        </w:tc>
      </w:tr>
      <w:tr w:rsidR="009541F7" w:rsidRPr="00B96E9F" w14:paraId="31653C1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50E9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D63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Correo y CUIT no registrados.</w:t>
            </w:r>
          </w:p>
        </w:tc>
      </w:tr>
      <w:tr w:rsidR="009541F7" w:rsidRPr="00B96E9F" w14:paraId="17B5714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DFA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9D53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Razón social, CUIT de 11 dígitos, contacto, ubicación y tipos de actividad.</w:t>
            </w:r>
          </w:p>
        </w:tc>
      </w:tr>
      <w:tr w:rsidR="009541F7" w:rsidRPr="00B96E9F" w14:paraId="0FA3D70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68F2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F6C8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Organización registrada y pendiente o aprobada según el proceso de verificación.</w:t>
            </w:r>
          </w:p>
        </w:tc>
      </w:tr>
      <w:tr w:rsidR="009541F7" w:rsidRPr="00B96E9F" w14:paraId="0D6D2AF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C18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C50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0719B1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62BB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7B7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157A6BC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44CAF7E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44AE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B044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092C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289E5A5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559A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C3B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Crear cuenta y luego Organización en A04.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AFD2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A06 con los campos específicos.</w:t>
            </w:r>
          </w:p>
        </w:tc>
      </w:tr>
      <w:tr w:rsidR="009541F7" w:rsidRPr="00B96E9F" w14:paraId="5338A1E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CBD0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BC3C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Completar datos válidos.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373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formulario permite continuar.</w:t>
            </w:r>
          </w:p>
        </w:tc>
      </w:tr>
      <w:tr w:rsidR="009541F7" w:rsidRPr="00B96E9F" w14:paraId="4D1B452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7619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8062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el registro.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091E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crean Usuario, Organizacion y asociaciones de actividad y ubicación.</w:t>
            </w:r>
          </w:p>
        </w:tc>
      </w:tr>
      <w:tr w:rsidR="009541F7" w:rsidRPr="00B96E9F" w14:paraId="68FC7A5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8E66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AB85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Iniciar sesión.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F5FD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abre O01 con el estado de verificación correspondiente.</w:t>
            </w:r>
          </w:p>
        </w:tc>
      </w:tr>
      <w:tr w:rsidR="009541F7" w:rsidRPr="00B96E9F" w14:paraId="0CAC9E4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E677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551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el perfil.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BFC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valores coinciden con el registro.</w:t>
            </w:r>
          </w:p>
        </w:tc>
      </w:tr>
    </w:tbl>
    <w:p w14:paraId="5540C942" w14:textId="77777777" w:rsidR="009541F7" w:rsidRPr="00B96E9F" w:rsidRDefault="009541F7">
      <w:pPr>
        <w:spacing w:after="20"/>
      </w:pPr>
    </w:p>
    <w:p w14:paraId="3175BD0C" w14:textId="77777777" w:rsidR="009541F7" w:rsidRPr="00B96E9F" w:rsidRDefault="00000000">
      <w:r w:rsidRPr="00B96E9F">
        <w:br w:type="page"/>
      </w:r>
    </w:p>
    <w:p w14:paraId="0CE2478F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CP-USR-005 — Validación de CUIT y verificación de organización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3F19AAE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FF6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C321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RF-03; RNF-10; pantallas A06 y AD02</w:t>
            </w:r>
          </w:p>
        </w:tc>
      </w:tr>
      <w:tr w:rsidR="009541F7" w:rsidRPr="00B96E9F" w14:paraId="0D80A47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EAC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412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24C939F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2838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BEB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4230721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2096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FAF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el formato y unicidad del CUIT y las restricciones de una organización no verificada.</w:t>
            </w:r>
          </w:p>
        </w:tc>
      </w:tr>
      <w:tr w:rsidR="009541F7" w:rsidRPr="00B96E9F" w14:paraId="7F40C9A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60A1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EDCF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una organización verificada con CUIT conocido.</w:t>
            </w:r>
          </w:p>
        </w:tc>
      </w:tr>
      <w:tr w:rsidR="009541F7" w:rsidRPr="00B96E9F" w14:paraId="2C23109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5BDA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A68C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CUIT corto, con letras, duplicado y CUIT nuevo.</w:t>
            </w:r>
          </w:p>
        </w:tc>
      </w:tr>
      <w:tr w:rsidR="009541F7" w:rsidRPr="00B96E9F" w14:paraId="424EA18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0001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F612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preserva la unicidad del CUIT y el estado de verificación controla las acciones.</w:t>
            </w:r>
          </w:p>
        </w:tc>
      </w:tr>
      <w:tr w:rsidR="009541F7" w:rsidRPr="00B96E9F" w14:paraId="10DB84F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7B71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8FC8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69F3DFB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959C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674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BDAF415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6277295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299B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0551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CB84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254C6EA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3ADD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131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en A06 un CUIT con longitud o caracteres inválidos.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1BE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formulario muestra el error y bloquea el envío.</w:t>
            </w:r>
          </w:p>
        </w:tc>
      </w:tr>
      <w:tr w:rsidR="009541F7" w:rsidRPr="00B96E9F" w14:paraId="69E278A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DCFE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E164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un CUIT ya registrado.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98C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servicio rechaza la duplicación.</w:t>
            </w:r>
          </w:p>
        </w:tc>
      </w:tr>
      <w:tr w:rsidR="009541F7" w:rsidRPr="00B96E9F" w14:paraId="3272F9A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C9B8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76E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una organización con CUIT válido nuevo.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AB4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organización se crea con estado PENDIENTE.</w:t>
            </w:r>
          </w:p>
        </w:tc>
      </w:tr>
      <w:tr w:rsidR="009541F7" w:rsidRPr="00B96E9F" w14:paraId="0DDA7F2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18C0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515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publicar una oportunidad.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8C5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acción se bloquea hasta completar la verificación.</w:t>
            </w:r>
          </w:p>
        </w:tc>
      </w:tr>
      <w:tr w:rsidR="009541F7" w:rsidRPr="00B96E9F" w14:paraId="4346063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C88B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6430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Aprobarla desde AD02 con una cuenta ADMIN.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730B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estado cambia a VERIFICADA y se habilitan las funciones de organización.</w:t>
            </w:r>
          </w:p>
        </w:tc>
      </w:tr>
    </w:tbl>
    <w:p w14:paraId="706995B1" w14:textId="77777777" w:rsidR="009541F7" w:rsidRPr="00B96E9F" w:rsidRDefault="009541F7">
      <w:pPr>
        <w:spacing w:after="20"/>
      </w:pPr>
    </w:p>
    <w:p w14:paraId="1DA0911A" w14:textId="77777777" w:rsidR="009541F7" w:rsidRPr="00B96E9F" w:rsidRDefault="00000000">
      <w:r w:rsidRPr="00B96E9F">
        <w:br w:type="page"/>
      </w:r>
    </w:p>
    <w:p w14:paraId="33EB5834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CP-USR-006 — Aplicación de permisos según el rol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7EA66AA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3A0D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E9C7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RF-02; RNF-06, RNF-07; pantallas V01, O01 y AD01–AD04</w:t>
            </w:r>
          </w:p>
        </w:tc>
      </w:tr>
      <w:tr w:rsidR="009541F7" w:rsidRPr="00B96E9F" w14:paraId="1A02A1D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79E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4C5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6BC7544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7F8E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434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7AAC507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915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8F42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voluntarios, organizaciones y administradores accedan solo a las funciones autorizadas para su rol.</w:t>
            </w:r>
          </w:p>
        </w:tc>
      </w:tr>
      <w:tr w:rsidR="009541F7" w:rsidRPr="00B96E9F" w14:paraId="23EBAF5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8CC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957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sesiones válidas de los roles VOLUNTARIO, ORGANIZACION y ADMIN.</w:t>
            </w:r>
          </w:p>
        </w:tc>
      </w:tr>
      <w:tr w:rsidR="009541F7" w:rsidRPr="00B96E9F" w14:paraId="6E142A2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328C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0114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JWT de voluntario, organización y administrador.</w:t>
            </w:r>
          </w:p>
        </w:tc>
      </w:tr>
      <w:tr w:rsidR="009541F7" w:rsidRPr="00B96E9F" w14:paraId="02C159E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23E6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121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produce escalamiento de privilegios.</w:t>
            </w:r>
          </w:p>
        </w:tc>
      </w:tr>
      <w:tr w:rsidR="009541F7" w:rsidRPr="00B96E9F" w14:paraId="7081EFF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1A8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CB7B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5757550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F4E1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48C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C667DE8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265E294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9113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7107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FDE7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5D54849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22AD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1991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como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A3F2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búsqueda, inscripción y donación; una función de organización es rechazada.</w:t>
            </w:r>
          </w:p>
        </w:tc>
      </w:tr>
      <w:tr w:rsidR="009541F7" w:rsidRPr="00B96E9F" w14:paraId="6EF3D9A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E95A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F0AF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como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5936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oportunidades, inscripciones y donaciones; una inscripción como voluntario es rechazada.</w:t>
            </w:r>
          </w:p>
        </w:tc>
      </w:tr>
      <w:tr w:rsidR="009541F7" w:rsidRPr="00B96E9F" w14:paraId="3766258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2180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103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como administrador.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2B7E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AD01, AD02, AD03 y AD04.</w:t>
            </w:r>
          </w:p>
        </w:tc>
      </w:tr>
      <w:tr w:rsidR="009541F7" w:rsidRPr="00B96E9F" w14:paraId="5675F14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BB67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3D31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Invocar un endpoint administrativo con un rol no ADMIN.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4F2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rechaza la solicitud.</w:t>
            </w:r>
          </w:p>
        </w:tc>
      </w:tr>
      <w:tr w:rsidR="009541F7" w:rsidRPr="00B96E9F" w14:paraId="36C30B9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55D4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725C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usar el rol ADMIN en una función de negocio de voluntario u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1591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se rechaza porque ADMIN no sustituye esos roles.</w:t>
            </w:r>
          </w:p>
        </w:tc>
      </w:tr>
      <w:tr w:rsidR="009541F7" w:rsidRPr="00B96E9F" w14:paraId="36C30B9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55D4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725C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Manipular un identificador o rol enviado por el cliente.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1591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autorización se determina por el JWT validado en el backend.</w:t>
            </w:r>
          </w:p>
        </w:tc>
      </w:tr>
    </w:tbl>
    <w:p w14:paraId="739F6F19" w14:textId="77777777" w:rsidR="009541F7" w:rsidRPr="00B96E9F" w:rsidRDefault="009541F7">
      <w:pPr>
        <w:spacing w:after="20"/>
      </w:pPr>
    </w:p>
    <w:p w14:paraId="4675FF7A" w14:textId="77777777" w:rsidR="009541F7" w:rsidRPr="00B96E9F" w:rsidRDefault="00000000">
      <w:r w:rsidRPr="00B96E9F">
        <w:br w:type="page"/>
      </w:r>
    </w:p>
    <w:p w14:paraId="37D6CCA7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CP-USR-007 — Edición de perfil, intereses y ubicación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E0171A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5FA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CFC2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RF-06, RF-09, RF-16; RNF-03, RNF-08, RNF-09; pantalla A07</w:t>
            </w:r>
          </w:p>
        </w:tc>
      </w:tr>
      <w:tr w:rsidR="009541F7" w:rsidRPr="00B96E9F" w14:paraId="4E68889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2E51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ABAA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54997C6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BF71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42EF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391AD9F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5BB9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9FFE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la actualización persistente de datos editables del perfil.</w:t>
            </w:r>
          </w:p>
        </w:tc>
      </w:tr>
      <w:tr w:rsidR="009541F7" w:rsidRPr="00B96E9F" w14:paraId="21A7520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7E60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FFDC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Usuario autenticado con perfil creado.</w:t>
            </w:r>
          </w:p>
        </w:tc>
      </w:tr>
      <w:tr w:rsidR="009541F7" w:rsidRPr="00B96E9F" w14:paraId="62E2FF9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17EE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E20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Nombre, contacto, intereses, tipos de actividad y ubicación aproximada nuevos.</w:t>
            </w:r>
          </w:p>
        </w:tc>
      </w:tr>
      <w:tr w:rsidR="009541F7" w:rsidRPr="00B96E9F" w14:paraId="6865AE2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3F2D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7D1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Perfil actualizado sin modificar campos protegidos.</w:t>
            </w:r>
          </w:p>
        </w:tc>
      </w:tr>
      <w:tr w:rsidR="009541F7" w:rsidRPr="00B96E9F" w14:paraId="7028AC4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7AC1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1F3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A730CE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7364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A2B1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2AC20E8C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3820AD4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4DF9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339D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EC2C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271384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6410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8A2F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Editar perfil.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0FB9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los valores actuales.</w:t>
            </w:r>
          </w:p>
        </w:tc>
      </w:tr>
      <w:tr w:rsidR="009541F7" w:rsidRPr="00B96E9F" w14:paraId="27766E4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90D3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D599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Modificar los campos permitidos.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1CDF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validaciones se aplican antes de guardar.</w:t>
            </w:r>
          </w:p>
        </w:tc>
      </w:tr>
      <w:tr w:rsidR="009541F7" w:rsidRPr="00B96E9F" w14:paraId="6426BE0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201A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50A7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los cambios.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EC7E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el éxito y se actualizan las entidades relacionadas.</w:t>
            </w:r>
          </w:p>
        </w:tc>
      </w:tr>
      <w:tr w:rsidR="009541F7" w:rsidRPr="00B96E9F" w14:paraId="277ADF3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4373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6B5F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Cerrar y reabrir la sesión.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0543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nuevos valores permanecen.</w:t>
            </w:r>
          </w:p>
        </w:tc>
      </w:tr>
      <w:tr w:rsidR="009541F7" w:rsidRPr="00B96E9F" w14:paraId="7FCA7F6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27E7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ACF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filtros o recomendaciones relacionadas.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8C8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sistema utiliza los datos actualizados.</w:t>
            </w:r>
          </w:p>
        </w:tc>
      </w:tr>
    </w:tbl>
    <w:p w14:paraId="16859AE9" w14:textId="77777777" w:rsidR="009541F7" w:rsidRPr="00B96E9F" w:rsidRDefault="009541F7">
      <w:pPr>
        <w:spacing w:after="20"/>
      </w:pPr>
    </w:p>
    <w:p w14:paraId="1E949B10" w14:textId="77777777" w:rsidR="009541F7" w:rsidRPr="00B96E9F" w:rsidRDefault="00000000">
      <w:r w:rsidRPr="00B96E9F">
        <w:br w:type="page"/>
      </w:r>
    </w:p>
    <w:p w14:paraId="460D740D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CP-USR-008 — Coherencia entre cuenta, rol, perfil y estado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0B544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FC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F01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RF-02, RF-03; RNF-06, RNF-08; pantallas A04–A06 y AD03; modelo Usuario–PerfilVoluntario–Organizacion</w:t>
            </w:r>
          </w:p>
        </w:tc>
      </w:tr>
      <w:tr w:rsidR="009541F7" w:rsidRPr="00B96E9F" w14:paraId="0A0A2FB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04E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EE1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310977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59E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AB9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0DC7568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EE53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CC2B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la coherencia entre el rol de Usuario, su perfil opcional y los estados de cuenta y verificación.</w:t>
            </w:r>
          </w:p>
        </w:tc>
      </w:tr>
      <w:tr w:rsidR="009541F7" w:rsidRPr="00B96E9F" w14:paraId="119533C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038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76E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usuarios VOLUNTARIO, ORGANIZACION y ADMIN, además de cuentas en estados ACTIVA, BLOQUEADA y DESHABILITADA.</w:t>
            </w:r>
          </w:p>
        </w:tc>
      </w:tr>
      <w:tr w:rsidR="009541F7" w:rsidRPr="00B96E9F" w14:paraId="3C9D65F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F16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E3C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Usuarios de los tres roles, perfiles relacionados, organización verificada y combinaciones inválidas.</w:t>
            </w:r>
          </w:p>
        </w:tc>
      </w:tr>
      <w:tr w:rsidR="009541F7" w:rsidRPr="00B96E9F" w14:paraId="05D961E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C98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B0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conservan únicamente combinaciones de rol, perfil y estado permitidas por el modelo.</w:t>
            </w:r>
          </w:p>
        </w:tc>
      </w:tr>
      <w:tr w:rsidR="009541F7" w:rsidRPr="00B96E9F" w14:paraId="0D7B72E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E1BC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CB6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2B4712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4FA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A1D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F663B16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226134D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5AB3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11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2CEB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EB4854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43D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B95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un Usuario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34B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Posee PerfilVoluntario y no posee Organizacion.</w:t>
            </w:r>
          </w:p>
        </w:tc>
      </w:tr>
      <w:tr w:rsidR="009541F7" w:rsidRPr="00B96E9F" w14:paraId="622E4BE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ADB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CDE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un Usuario ORGANIZACION.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AAF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Posee Organizacion y no posee PerfilVoluntario.</w:t>
            </w:r>
          </w:p>
        </w:tc>
      </w:tr>
      <w:tr w:rsidR="009541F7" w:rsidRPr="00B96E9F" w14:paraId="63F664F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08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06F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un Usuario ADMIN.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7F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requiere PerfilVoluntario ni Organizacion y fue provisionado internamente.</w:t>
            </w:r>
          </w:p>
        </w:tc>
      </w:tr>
      <w:tr w:rsidR="009541F7" w:rsidRPr="00B96E9F" w14:paraId="62832A7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B5F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4AA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crear una combinación de perfil incompatible.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199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validaciones impiden la inconsistencia.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el registro público A04–A06.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Solo permite VOLUNTARIO u ORGANIZACION; nunca crea ADMIN.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Cambiar entre ACTIVA, BLOQUEADA y DESHABILITADA mediante el mecanismo autorizado.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estado controla el acceso sin eliminar los perfiles relacionados.</w:t>
            </w:r>
          </w:p>
        </w:tc>
      </w:tr>
    </w:tbl>
    <w:p w14:paraId="2D8C54B0" w14:textId="77777777" w:rsidR="009541F7" w:rsidRPr="00B96E9F" w:rsidRDefault="009541F7">
      <w:pPr>
        <w:spacing w:after="20"/>
      </w:pPr>
    </w:p>
    <w:p w14:paraId="7B99BAC7" w14:textId="77777777" w:rsidR="009541F7" w:rsidRPr="00B96E9F" w:rsidRDefault="00000000">
      <w:r w:rsidRPr="00B96E9F">
        <w:br w:type="page"/>
      </w:r>
    </w:p>
    <w:p w14:paraId="539F5223" w14:textId="77777777" w:rsidR="009541F7" w:rsidRPr="00B96E9F" w:rsidRDefault="00000000">
      <w:pPr>
        <w:pStyle w:val="Ttulo2"/>
      </w:pPr>
      <w:r w:rsidRPr="00B96E9F">
        <w:t>10.3 Administración</w:t>
      </w:r>
    </w:p>
    <w:p w14:paraId="460D740D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CP-ADM-001 — Consulta de organizaciones pendientes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0B544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FC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F01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RF-03; RNF-06, RNF-07, RNF-10; pantalla AD02</w:t>
            </w:r>
          </w:p>
        </w:tc>
      </w:tr>
      <w:tr w:rsidR="009541F7" w:rsidRPr="00B96E9F" w14:paraId="0A0A2FB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04E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EE1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310977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59E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AB9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0DC7568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EE53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CC2B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el administrador consulte el listado y el detalle de organizaciones pendientes de verificación.</w:t>
            </w:r>
          </w:p>
        </w:tc>
      </w:tr>
      <w:tr w:rsidR="009541F7" w:rsidRPr="00B96E9F" w14:paraId="119533C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038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76E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Cuenta ADMIN activa y organizaciones con estado PENDIENTE.</w:t>
            </w:r>
          </w:p>
        </w:tc>
      </w:tr>
      <w:tr w:rsidR="009541F7" w:rsidRPr="00B96E9F" w14:paraId="3C9D65F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F16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E3C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Organizaciones pendientes con CUIT, contacto, ubicación y fecha de registro.</w:t>
            </w:r>
          </w:p>
        </w:tc>
      </w:tr>
      <w:tr w:rsidR="009541F7" w:rsidRPr="00B96E9F" w14:paraId="05D961E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C98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B0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consulta no modifica el estado ni los datos de las organizaciones.</w:t>
            </w:r>
          </w:p>
        </w:tc>
      </w:tr>
      <w:tr w:rsidR="009541F7" w:rsidRPr="00B96E9F" w14:paraId="0D7B72E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E1BC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CB6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2B4712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4FA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A1D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EB4B364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226134D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5AB3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11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2CEB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EB4854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43D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B95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Iniciar sesión con la cuenta ADMIN.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34B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abre AD01 y se habilita la navegación administrativa.</w:t>
            </w:r>
          </w:p>
        </w:tc>
      </w:tr>
      <w:tr w:rsidR="009541F7" w:rsidRPr="00B96E9F" w14:paraId="622E4BE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ADB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CDE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Gestión de organizaciones en AD02.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AAF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el listado de organizaciones.</w:t>
            </w:r>
          </w:p>
        </w:tc>
      </w:tr>
      <w:tr w:rsidR="009541F7" w:rsidRPr="00B96E9F" w14:paraId="63F664F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08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06F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el filtro Pendientes.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7F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Solo aparecen organizaciones con estado PENDIENTE.</w:t>
            </w:r>
          </w:p>
        </w:tc>
      </w:tr>
      <w:tr w:rsidR="009541F7" w:rsidRPr="00B96E9F" w14:paraId="62832A7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B5F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4AA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detalle de una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199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CUIT, contacto, ubicación y fecha de registro.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Volver al listado y comprobar el registro.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organización continúa PENDIENTE y sin cambios.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la consulta con un rol distinto de ADMIN.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interfaz no ofrece la función y el backend rechaza la solicitud.</w:t>
            </w:r>
          </w:p>
        </w:tc>
      </w:tr>
    </w:tbl>
    <w:p w14:paraId="53DACD8E" w14:textId="77777777" w:rsidR="009541F7" w:rsidRPr="00B96E9F" w:rsidRDefault="009541F7"/>
    <w:p w14:paraId="6CCE291B" w14:textId="77777777" w:rsidR="009541F7" w:rsidRPr="00B96E9F" w:rsidRDefault="00000000">
      <w:r w:rsidRPr="00B96E9F">
        <w:br w:type="page"/>
      </w:r>
    </w:p>
    <w:p w14:paraId="460D740D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CP-ADM-002 — Aprobación de una organización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0B544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FC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F01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RF-03, RF-11; RNF-06, RNF-07, RNF-10; CA-10; pantallas AD02 y O01</w:t>
            </w:r>
          </w:p>
        </w:tc>
      </w:tr>
      <w:tr w:rsidR="009541F7" w:rsidRPr="00B96E9F" w14:paraId="0A0A2FB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04E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EE1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310977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59E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AB9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0DC7568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EE53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CC2B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el administrador apruebe una organización pendiente y habilite sus funciones autorizadas.</w:t>
            </w:r>
          </w:p>
        </w:tc>
      </w:tr>
      <w:tr w:rsidR="009541F7" w:rsidRPr="00B96E9F" w14:paraId="119533C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038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76E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Cuenta ADMIN activa y organización con estado PENDIENTE.</w:t>
            </w:r>
          </w:p>
        </w:tc>
      </w:tr>
      <w:tr w:rsidR="009541F7" w:rsidRPr="00B96E9F" w14:paraId="3C9D65F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F16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E3C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Organización pendiente con CUIT único y datos completos.</w:t>
            </w:r>
          </w:p>
        </w:tc>
      </w:tr>
      <w:tr w:rsidR="009541F7" w:rsidRPr="00B96E9F" w14:paraId="05D961E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C98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B0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organización queda VERIFICADA y puede utilizar las funciones reservadas a organizaciones aprobadas.</w:t>
            </w:r>
          </w:p>
        </w:tc>
      </w:tr>
      <w:tr w:rsidR="009541F7" w:rsidRPr="00B96E9F" w14:paraId="0D7B72E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E1BC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CB6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2B4712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4FA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A1D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EB4B364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226134D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5AB3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11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2CEB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EB4854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43D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B95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AD02 y seleccionar una organización pendiente.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34B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su detalle y la acción Aprobar.</w:t>
            </w:r>
          </w:p>
        </w:tc>
      </w:tr>
      <w:tr w:rsidR="009541F7" w:rsidRPr="00B96E9F" w14:paraId="622E4BE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ADB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CDE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Aprobar.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AAF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confirmación de la decisión.</w:t>
            </w:r>
          </w:p>
        </w:tc>
      </w:tr>
      <w:tr w:rsidR="009541F7" w:rsidRPr="00B96E9F" w14:paraId="63F664F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08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06F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la aprobación.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7F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estado cambia de PENDIENTE a VERIFICADA de forma persistente.</w:t>
            </w:r>
          </w:p>
        </w:tc>
      </w:tr>
      <w:tr w:rsidR="009541F7" w:rsidRPr="00B96E9F" w14:paraId="62832A7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B5F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4AA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las notificaciones.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199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organización recibe la comunicación del cambio de estado.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Iniciar sesión como la organización y publicar una oportunidad válida.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abre O01 y la operación queda habilitada.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aprobar nuevamente la misma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rechaza la transición repetida y conserva VERIFICADA.</w:t>
            </w:r>
          </w:p>
        </w:tc>
      </w:tr>
    </w:tbl>
    <w:p w14:paraId="53DACD8E" w14:textId="77777777" w:rsidR="009541F7" w:rsidRPr="00B96E9F" w:rsidRDefault="009541F7"/>
    <w:p w14:paraId="6CCE291B" w14:textId="77777777" w:rsidR="009541F7" w:rsidRPr="00B96E9F" w:rsidRDefault="00000000">
      <w:r w:rsidRPr="00B96E9F">
        <w:br w:type="page"/>
      </w:r>
    </w:p>
    <w:p w14:paraId="460D740D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CP-ADM-003 — Rechazo de una organización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0B544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FC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F01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RF-03, RF-11; RNF-06, RNF-10; CA-10; pantalla AD02</w:t>
            </w:r>
          </w:p>
        </w:tc>
      </w:tr>
      <w:tr w:rsidR="009541F7" w:rsidRPr="00B96E9F" w14:paraId="0A0A2FB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04E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EE1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310977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59E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AB9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0DC7568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EE53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CC2B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el rechazo justificado de una organización pendiente y sus restricciones posteriores.</w:t>
            </w:r>
          </w:p>
        </w:tc>
      </w:tr>
      <w:tr w:rsidR="009541F7" w:rsidRPr="00B96E9F" w14:paraId="119533C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038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76E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Cuenta ADMIN activa y organización con estado PENDIENTE.</w:t>
            </w:r>
          </w:p>
        </w:tc>
      </w:tr>
      <w:tr w:rsidR="009541F7" w:rsidRPr="00B96E9F" w14:paraId="3C9D65F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F16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E3C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Organización pendiente y motivo de rechazo controlado.</w:t>
            </w:r>
          </w:p>
        </w:tc>
      </w:tr>
      <w:tr w:rsidR="009541F7" w:rsidRPr="00B96E9F" w14:paraId="05D961E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C98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B0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organización queda RECHAZADA con el motivo registrado y sin funciones de publicación.</w:t>
            </w:r>
          </w:p>
        </w:tc>
      </w:tr>
      <w:tr w:rsidR="009541F7" w:rsidRPr="00B96E9F" w14:paraId="0D7B72E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E1BC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CB6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2B4712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4FA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A1D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EB4B364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226134D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5AB3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11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2CEB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EB4854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43D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B95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detalle pendiente en AD02 y elegir Rechazar.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34B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un motivo antes de confirmar.</w:t>
            </w:r>
          </w:p>
        </w:tc>
      </w:tr>
      <w:tr w:rsidR="009541F7" w:rsidRPr="00B96E9F" w14:paraId="622E4BE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ADB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CDE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confirmar sin motivo.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AAF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interfaz informa el dato obligatorio y no cambia el estado.</w:t>
            </w:r>
          </w:p>
        </w:tc>
      </w:tr>
      <w:tr w:rsidR="009541F7" w:rsidRPr="00B96E9F" w14:paraId="63F664F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08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06F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el motivo y 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7F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organización cambia a RECHAZADA y se registra la justificación.</w:t>
            </w:r>
          </w:p>
        </w:tc>
      </w:tr>
      <w:tr w:rsidR="009541F7" w:rsidRPr="00B96E9F" w14:paraId="62832A7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B5F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4AA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las notificaciones.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199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organización recibe el rechazo y su motivo.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publicar una oportunidad con esa cuenta.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bloquea la operación por falta de verificación.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rechazarla nuevamente.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transición inválida es rechazada y el historial no se duplica.</w:t>
            </w:r>
          </w:p>
        </w:tc>
      </w:tr>
    </w:tbl>
    <w:p w14:paraId="53DACD8E" w14:textId="77777777" w:rsidR="009541F7" w:rsidRPr="00B96E9F" w:rsidRDefault="009541F7"/>
    <w:p w14:paraId="6CCE291B" w14:textId="77777777" w:rsidR="009541F7" w:rsidRPr="00B96E9F" w:rsidRDefault="00000000">
      <w:r w:rsidRPr="00B96E9F">
        <w:br w:type="page"/>
      </w:r>
    </w:p>
    <w:p w14:paraId="460D740D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CP-ADM-004 — Bloqueo y rehabilitación de cuentas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0B544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FC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F01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RF-02; RNF-06, RNF-07, RNF-10; CA-10; pantallas AD03 y A01</w:t>
            </w:r>
          </w:p>
        </w:tc>
      </w:tr>
      <w:tr w:rsidR="009541F7" w:rsidRPr="00B96E9F" w14:paraId="0A0A2FB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04E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EE1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310977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59E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AB9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0DC7568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EE53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CC2B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el administrador bloquee y rehabilite cuentas sin eliminar sus datos ni su historial.</w:t>
            </w:r>
          </w:p>
        </w:tc>
      </w:tr>
      <w:tr w:rsidR="009541F7" w:rsidRPr="00B96E9F" w14:paraId="119533C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038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76E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Cuenta ADMIN activa y cuenta objetivo con estado ACTIVA.</w:t>
            </w:r>
          </w:p>
        </w:tc>
      </w:tr>
      <w:tr w:rsidR="009541F7" w:rsidRPr="00B96E9F" w14:paraId="3C9D65F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F16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E3C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Cuenta de voluntario u organización, motivo de bloqueo y credenciales válidas.</w:t>
            </w:r>
          </w:p>
        </w:tc>
      </w:tr>
      <w:tr w:rsidR="009541F7" w:rsidRPr="00B96E9F" w14:paraId="05D961E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C98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B0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cuenta queda nuevamente ACTIVA después de la rehabilitación y conserva sus relaciones previas.</w:t>
            </w:r>
          </w:p>
        </w:tc>
      </w:tr>
      <w:tr w:rsidR="009541F7" w:rsidRPr="00B96E9F" w14:paraId="0D7B72E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E1BC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CB6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2B4712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4FA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A1D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EB4B364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226134D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5AB3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11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2CEB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EB4854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43D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B95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Buscar una cuenta activa desde AD03.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34B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el detalle y la acción Bloquear.</w:t>
            </w:r>
          </w:p>
        </w:tc>
      </w:tr>
      <w:tr w:rsidR="009541F7" w:rsidRPr="00B96E9F" w14:paraId="622E4BE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ADB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CDE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Bloquearla indicando un motivo.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AAF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estado cambia a BLOQUEADA y queda registrada la razón.</w:t>
            </w:r>
          </w:p>
        </w:tc>
      </w:tr>
      <w:tr w:rsidR="009541F7" w:rsidRPr="00B96E9F" w14:paraId="63F664F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08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06F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iniciar sesión con la cuenta bloqueada.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7F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A01 informa que el acceso no está habilitado y no crea sesión.</w:t>
            </w:r>
          </w:p>
        </w:tc>
      </w:tr>
      <w:tr w:rsidR="009541F7" w:rsidRPr="00B96E9F" w14:paraId="62832A7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B5F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4AA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sus datos e historial.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199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información permanece almacenada sin eliminación.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Rehabilitar la cuenta desde AD03.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estado cambia a ACTIVA y el inicio de sesión vuelve a funcionar.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bloquear o rehabilitar con un rol no administrativo.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rechaza la operación sin modificar la cuenta.</w:t>
            </w:r>
          </w:p>
        </w:tc>
      </w:tr>
    </w:tbl>
    <w:p w14:paraId="53DACD8E" w14:textId="77777777" w:rsidR="009541F7" w:rsidRPr="00B96E9F" w:rsidRDefault="009541F7"/>
    <w:p w14:paraId="6CCE291B" w14:textId="77777777" w:rsidR="009541F7" w:rsidRPr="00B96E9F" w:rsidRDefault="00000000">
      <w:r w:rsidRPr="00B96E9F">
        <w:br w:type="page"/>
      </w:r>
    </w:p>
    <w:p w14:paraId="460D740D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CP-ADM-005 — Estadísticas globales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0B544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FC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F01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RF-12; RNF-06, RNF-11; CA-10; pantalla AD04</w:t>
            </w:r>
          </w:p>
        </w:tc>
      </w:tr>
      <w:tr w:rsidR="009541F7" w:rsidRPr="00B96E9F" w14:paraId="0A0A2FB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04E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EE1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310977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59E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AB9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0DC7568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EE53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CC2B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la exactitud de las estadísticas globales y su acceso exclusivo por el rol ADMIN.</w:t>
            </w:r>
          </w:p>
        </w:tc>
      </w:tr>
      <w:tr w:rsidR="009541F7" w:rsidRPr="00B96E9F" w14:paraId="119533C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038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76E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Cuenta ADMIN activa y conjunto controlado de datos de toda la plataforma.</w:t>
            </w:r>
          </w:p>
        </w:tc>
      </w:tr>
      <w:tr w:rsidR="009541F7" w:rsidRPr="00B96E9F" w14:paraId="3C9D65F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F16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E3C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Cantidades conocidas de usuarios, organizaciones, oportunidades, inscripciones y donaciones.</w:t>
            </w:r>
          </w:p>
        </w:tc>
      </w:tr>
      <w:tr w:rsidR="009541F7" w:rsidRPr="00B96E9F" w14:paraId="05D961E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C98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B0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indicadores globales reflejan los datos vigentes sin modificar registros.</w:t>
            </w:r>
          </w:p>
        </w:tc>
      </w:tr>
      <w:tr w:rsidR="009541F7" w:rsidRPr="00B96E9F" w14:paraId="0D7B72E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E1BC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CB6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2B4712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4FA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A1D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EB4B364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226134D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5AB3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711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2CEB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EB4854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43D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B95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Preparar un conjunto de datos con totales conocidos.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34B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Quedan documentados los valores esperados.</w:t>
            </w:r>
          </w:p>
        </w:tc>
      </w:tr>
      <w:tr w:rsidR="009541F7" w:rsidRPr="00B96E9F" w14:paraId="622E4BE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ADB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CDE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AD04 con la cuenta ADMIN.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AAF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los indicadores globales de la plataforma.</w:t>
            </w:r>
          </w:p>
        </w:tc>
      </w:tr>
      <w:tr w:rsidR="009541F7" w:rsidRPr="00B96E9F" w14:paraId="63F664F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08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06F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usuarios, organizaciones, oportunidades, inscripciones y donaciones.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7F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total coincide con la consulta de referencia.</w:t>
            </w:r>
          </w:p>
        </w:tc>
      </w:tr>
      <w:tr w:rsidR="009541F7" w:rsidRPr="00B96E9F" w14:paraId="62832A7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B5F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4AA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Aplicar los períodos o filtros disponibles.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199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cálculos consideran únicamente los registros correspondientes.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Modificar un dato controlado y recargar AD04.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indicador afectado se actualiza dentro del tiempo establecido.</w:t>
            </w:r>
          </w:p>
        </w:tc>
      </w:tr>
      <w:tr w:rsidR="009541F7" w:rsidRPr="00B96E9F" w14:paraId="6BEAE62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DF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B5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acceder como voluntario y como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4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pantalla no está disponible y el backend rechaza ambos accesos.</w:t>
            </w:r>
          </w:p>
        </w:tc>
      </w:tr>
    </w:tbl>
    <w:p w14:paraId="53DACD8E" w14:textId="77777777" w:rsidR="009541F7" w:rsidRPr="00B96E9F" w:rsidRDefault="009541F7"/>
    <w:p w14:paraId="6CCE291B" w14:textId="77777777" w:rsidR="009541F7" w:rsidRPr="00B96E9F" w:rsidRDefault="00000000">
      <w:r w:rsidRPr="00B96E9F">
        <w:br w:type="page"/>
      </w:r>
    </w:p>
    <w:p w14:paraId="539F5223" w14:textId="77777777" w:rsidR="009541F7" w:rsidRPr="00B96E9F" w:rsidRDefault="00000000">
      <w:pPr>
        <w:pStyle w:val="Ttulo2"/>
      </w:pPr>
      <w:r w:rsidRPr="00B96E9F">
        <w:t>10.4 Oportunidades</w:t>
      </w:r>
    </w:p>
    <w:p w14:paraId="221EEDA5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CP-OPO-001 — Creación válida de una oportunidad en borrador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CEEF66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FA01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E7C2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RF-04; pantalla O03; entidad Oportunidad</w:t>
            </w:r>
          </w:p>
        </w:tc>
      </w:tr>
      <w:tr w:rsidR="009541F7" w:rsidRPr="00B96E9F" w14:paraId="1CB27ED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EE93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6A8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340451B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8F7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E3A0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67D91EB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0B8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20A7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una organización verificada pueda guardar una oportunidad completa como borrador.</w:t>
            </w:r>
          </w:p>
        </w:tc>
      </w:tr>
      <w:tr w:rsidR="009541F7" w:rsidRPr="00B96E9F" w14:paraId="2236256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BFE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6B6F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Organización verificada y autenticada.</w:t>
            </w:r>
          </w:p>
        </w:tc>
      </w:tr>
      <w:tr w:rsidR="009541F7" w:rsidRPr="00B96E9F" w14:paraId="0F72069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4D98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AAB7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Título, descripción, tipo, fecha futura, cupo, requisitos y ubicación.</w:t>
            </w:r>
          </w:p>
        </w:tc>
      </w:tr>
      <w:tr w:rsidR="009541F7" w:rsidRPr="00B96E9F" w14:paraId="0E20E37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3DEF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CA8B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Oportunidad persistida en estado Borrador.</w:t>
            </w:r>
          </w:p>
        </w:tc>
      </w:tr>
      <w:tr w:rsidR="009541F7" w:rsidRPr="00B96E9F" w14:paraId="2883120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369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1BD2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BB9F20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17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0FE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785ABC9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34D0EAB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C2A4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F44D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1559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3BFF1B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8924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0BE0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Nueva oportunidad.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705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O02.</w:t>
            </w:r>
          </w:p>
        </w:tc>
      </w:tr>
      <w:tr w:rsidR="009541F7" w:rsidRPr="00B96E9F" w14:paraId="1438E72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7E50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ADD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Completar los datos válidos.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8A61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campos superan las validaciones.</w:t>
            </w:r>
          </w:p>
        </w:tc>
      </w:tr>
      <w:tr w:rsidR="009541F7" w:rsidRPr="00B96E9F" w14:paraId="0F144F7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85D0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555D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Guardar borrador.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B0ED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crea la oportunidad con estado Borrador.</w:t>
            </w:r>
          </w:p>
        </w:tc>
      </w:tr>
      <w:tr w:rsidR="009541F7" w:rsidRPr="00B96E9F" w14:paraId="4DCDD03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9D63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B95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Volver al tablero.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CF98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borrador aparece solo para su organización.</w:t>
            </w:r>
          </w:p>
        </w:tc>
      </w:tr>
      <w:tr w:rsidR="009541F7" w:rsidRPr="00B96E9F" w14:paraId="04D1C5C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A9B5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610A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nuevamente el registro.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9AB6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Todos los valores se conservan.</w:t>
            </w:r>
          </w:p>
        </w:tc>
      </w:tr>
    </w:tbl>
    <w:p w14:paraId="7E9CDC3F" w14:textId="77777777" w:rsidR="009541F7" w:rsidRPr="00B96E9F" w:rsidRDefault="009541F7">
      <w:pPr>
        <w:spacing w:after="20"/>
      </w:pPr>
    </w:p>
    <w:p w14:paraId="62BA5A3D" w14:textId="77777777" w:rsidR="009541F7" w:rsidRPr="00B96E9F" w:rsidRDefault="00000000">
      <w:r w:rsidRPr="00B96E9F">
        <w:br w:type="page"/>
      </w:r>
    </w:p>
    <w:p w14:paraId="2224D205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CP-OPO-002 — Validaciones al crear una oportunidad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13BAE7B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9C6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2873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RF-04; RNF-10; pantalla O03</w:t>
            </w:r>
          </w:p>
        </w:tc>
      </w:tr>
      <w:tr w:rsidR="009541F7" w:rsidRPr="00B96E9F" w14:paraId="0A814E9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8D01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3F66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4569A4A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01FD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33F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4F93169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F008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4DF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Impedir la creación con campos obligatorios ausentes o valores inválidos.</w:t>
            </w:r>
          </w:p>
        </w:tc>
      </w:tr>
      <w:tr w:rsidR="009541F7" w:rsidRPr="00B96E9F" w14:paraId="6624BF0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6A89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F25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Formulario O03 abierto por una organización verificada.</w:t>
            </w:r>
          </w:p>
        </w:tc>
      </w:tr>
      <w:tr w:rsidR="009541F7" w:rsidRPr="00B96E9F" w14:paraId="50886B9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23C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4421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Título vacío, fecha pasada, cupo cero o negativo y ubicación ausente.</w:t>
            </w:r>
          </w:p>
        </w:tc>
      </w:tr>
      <w:tr w:rsidR="009541F7" w:rsidRPr="00B96E9F" w14:paraId="5D30D38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41D7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ABB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existe registro nuevo o modificación parcial.</w:t>
            </w:r>
          </w:p>
        </w:tc>
      </w:tr>
      <w:tr w:rsidR="009541F7" w:rsidRPr="00B96E9F" w14:paraId="7AA9FFE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0292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6A2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1491AA9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B3EA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F385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3349364C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1594BCB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4CF3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F118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054F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403906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D9B7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0F8B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 el formulario vacío.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28D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identifican los campos obligatorios.</w:t>
            </w:r>
          </w:p>
        </w:tc>
      </w:tr>
      <w:tr w:rsidR="009541F7" w:rsidRPr="00B96E9F" w14:paraId="7F8459B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67EB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7A9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una fecha pasada.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842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rechaza la fecha.</w:t>
            </w:r>
          </w:p>
        </w:tc>
      </w:tr>
      <w:tr w:rsidR="009541F7" w:rsidRPr="00B96E9F" w14:paraId="20DBBA1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1AD5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4054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cupo cero o negativo.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B356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exige un entero positivo.</w:t>
            </w:r>
          </w:p>
        </w:tc>
      </w:tr>
      <w:tr w:rsidR="009541F7" w:rsidRPr="00B96E9F" w14:paraId="5BE0A58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F7EE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4C06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Omitir la ubicación.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72B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seleccionar una ubicación válida.</w:t>
            </w:r>
          </w:p>
        </w:tc>
      </w:tr>
      <w:tr w:rsidR="009541F7" w:rsidRPr="00B96E9F" w14:paraId="5C41BD9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A620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EFB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los registros.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7667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guarda una oportunidad inválida.</w:t>
            </w:r>
          </w:p>
        </w:tc>
      </w:tr>
    </w:tbl>
    <w:p w14:paraId="61122636" w14:textId="77777777" w:rsidR="009541F7" w:rsidRPr="00B96E9F" w:rsidRDefault="009541F7">
      <w:pPr>
        <w:spacing w:after="20"/>
      </w:pPr>
    </w:p>
    <w:p w14:paraId="1050CAD9" w14:textId="77777777" w:rsidR="009541F7" w:rsidRPr="00B96E9F" w:rsidRDefault="00000000">
      <w:r w:rsidRPr="00B96E9F">
        <w:br w:type="page"/>
      </w:r>
    </w:p>
    <w:p w14:paraId="0682A986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CP-OPO-003 — Publicación de una oportunidad válida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7FE8904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E20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2FFB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RF-04; CA-02; pantallas O03, O02, V02 y V03</w:t>
            </w:r>
          </w:p>
        </w:tc>
      </w:tr>
      <w:tr w:rsidR="009541F7" w:rsidRPr="00B96E9F" w14:paraId="12BCF31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4DA2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2C21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1979D40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6105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ED8A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2ED29FB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8298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EB6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la transición de Borrador a Publicada y su disponibilidad para voluntarios.</w:t>
            </w:r>
          </w:p>
        </w:tc>
      </w:tr>
      <w:tr w:rsidR="009541F7" w:rsidRPr="00B96E9F" w14:paraId="20368C1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65A5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3B4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Oportunidad válida en Borrador y organización verificada.</w:t>
            </w:r>
          </w:p>
        </w:tc>
      </w:tr>
      <w:tr w:rsidR="009541F7" w:rsidRPr="00B96E9F" w14:paraId="399753C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825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F568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Identificador de la oportunidad.</w:t>
            </w:r>
          </w:p>
        </w:tc>
      </w:tr>
      <w:tr w:rsidR="009541F7" w:rsidRPr="00B96E9F" w14:paraId="3EBC2C8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5F8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0710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Oportunidad publicada y visible para usuarios autorizados.</w:t>
            </w:r>
          </w:p>
        </w:tc>
      </w:tr>
      <w:tr w:rsidR="009541F7" w:rsidRPr="00B96E9F" w14:paraId="2EA1126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4DF8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F34F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5AD052E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AAA6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79D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0508A89C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36075DA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9097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DEFA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0B5F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D1004A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618D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3D8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borrador.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4C17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los datos guardados.</w:t>
            </w:r>
          </w:p>
        </w:tc>
      </w:tr>
      <w:tr w:rsidR="009541F7" w:rsidRPr="00B96E9F" w14:paraId="2DF9FED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004A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FC0D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Publicar y 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655E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valida la información y cambia el estado a Publicada.</w:t>
            </w:r>
          </w:p>
        </w:tc>
      </w:tr>
      <w:tr w:rsidR="009541F7" w:rsidRPr="00B96E9F" w14:paraId="7ABB484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2775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91A6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la lista de oportunidades como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6941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oportunidad aparece entre las activas.</w:t>
            </w:r>
          </w:p>
        </w:tc>
      </w:tr>
      <w:tr w:rsidR="009541F7" w:rsidRPr="00B96E9F" w14:paraId="15ECCCB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0F8E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899F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mapa.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87F6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 marcador asociado a su ubicación.</w:t>
            </w:r>
          </w:p>
        </w:tc>
      </w:tr>
      <w:tr w:rsidR="009541F7" w:rsidRPr="00B96E9F" w14:paraId="585A9AE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56B5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45FB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detalle.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8F1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información publicada coincide con la registrada.</w:t>
            </w:r>
          </w:p>
        </w:tc>
      </w:tr>
    </w:tbl>
    <w:p w14:paraId="26F4B16F" w14:textId="77777777" w:rsidR="009541F7" w:rsidRPr="00B96E9F" w:rsidRDefault="009541F7">
      <w:pPr>
        <w:spacing w:after="20"/>
      </w:pPr>
    </w:p>
    <w:p w14:paraId="1447C74B" w14:textId="77777777" w:rsidR="009541F7" w:rsidRPr="00B96E9F" w:rsidRDefault="00000000">
      <w:r w:rsidRPr="00B96E9F">
        <w:br w:type="page"/>
      </w:r>
    </w:p>
    <w:p w14:paraId="20B5452A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CP-OPO-004 — Edición de una oportunidad propia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156A67C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B299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724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RF-04; pantallas O02 y O03</w:t>
            </w:r>
          </w:p>
        </w:tc>
      </w:tr>
      <w:tr w:rsidR="009541F7" w:rsidRPr="00B96E9F" w14:paraId="255FC0C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B803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309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633A63C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346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6662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679A66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383B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FFD6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la organización propietaria pueda modificar una oportunidad dentro de los estados permitidos.</w:t>
            </w:r>
          </w:p>
        </w:tc>
      </w:tr>
      <w:tr w:rsidR="009541F7" w:rsidRPr="00B96E9F" w14:paraId="20B33A1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9EA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780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una oportunidad propia editable.</w:t>
            </w:r>
          </w:p>
        </w:tc>
      </w:tr>
      <w:tr w:rsidR="009541F7" w:rsidRPr="00B96E9F" w14:paraId="51C84CE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8257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277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Nueva descripción, fecha, cupo y requisitos válidos.</w:t>
            </w:r>
          </w:p>
        </w:tc>
      </w:tr>
      <w:tr w:rsidR="009541F7" w:rsidRPr="00B96E9F" w14:paraId="3BA0091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AF91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2793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Solo la oportunidad propia contiene los cambios.</w:t>
            </w:r>
          </w:p>
        </w:tc>
      </w:tr>
      <w:tr w:rsidR="009541F7" w:rsidRPr="00B96E9F" w14:paraId="1436ACE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AA6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6FE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320516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45F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531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39DFD128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4DB34E75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7C55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B9F2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6A77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0E16EF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5AA4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171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la oportunidad desde el tablero.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D7EA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sus datos actuales.</w:t>
            </w:r>
          </w:p>
        </w:tc>
      </w:tr>
      <w:tr w:rsidR="009541F7" w:rsidRPr="00B96E9F" w14:paraId="6EA4FCE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9E0F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7BC7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Modificar campos permitidos.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61A8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validan los nuevos valores.</w:t>
            </w:r>
          </w:p>
        </w:tc>
      </w:tr>
      <w:tr w:rsidR="009541F7" w:rsidRPr="00B96E9F" w14:paraId="59FECB4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6B21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AC8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Guardar los cambios.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EBD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persisten y se informa el éxito.</w:t>
            </w:r>
          </w:p>
        </w:tc>
      </w:tr>
      <w:tr w:rsidR="009541F7" w:rsidRPr="00B96E9F" w14:paraId="7682D44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8BE1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0DE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el detalle como voluntario si está publicada.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620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los valores actualizados.</w:t>
            </w:r>
          </w:p>
        </w:tc>
      </w:tr>
      <w:tr w:rsidR="009541F7" w:rsidRPr="00B96E9F" w14:paraId="744EFBA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70EC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F81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editarla desde otra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918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es rechazada por propiedad.</w:t>
            </w:r>
          </w:p>
        </w:tc>
      </w:tr>
    </w:tbl>
    <w:p w14:paraId="15199D59" w14:textId="77777777" w:rsidR="009541F7" w:rsidRPr="00B96E9F" w:rsidRDefault="009541F7">
      <w:pPr>
        <w:spacing w:after="20"/>
      </w:pPr>
    </w:p>
    <w:p w14:paraId="12B62B16" w14:textId="77777777" w:rsidR="009541F7" w:rsidRPr="00B96E9F" w:rsidRDefault="00000000">
      <w:r w:rsidRPr="00B96E9F">
        <w:br w:type="page"/>
      </w:r>
    </w:p>
    <w:p w14:paraId="719FB6F7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CP-OPO-005 — Transiciones válidas del ciclo de la oportunidad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357E661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B28F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FD36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RF-04; CA-02; estados de Oportunidad</w:t>
            </w:r>
          </w:p>
        </w:tc>
      </w:tr>
      <w:tr w:rsidR="009541F7" w:rsidRPr="00B96E9F" w14:paraId="27A54BD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07A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D90B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57663B8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B5A1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BD5C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678F7FA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7191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9654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el flujo Borrador → Publicada → Cerrada → Finalizada y la cancelación permitida.</w:t>
            </w:r>
          </w:p>
        </w:tc>
      </w:tr>
      <w:tr w:rsidR="009541F7" w:rsidRPr="00B96E9F" w14:paraId="2D2C5FF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022B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0E7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Oportunidades de prueba en los estados necesarios.</w:t>
            </w:r>
          </w:p>
        </w:tc>
      </w:tr>
      <w:tr w:rsidR="009541F7" w:rsidRPr="00B96E9F" w14:paraId="19C206E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9FCE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87EB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Registros sin inscripciones y con participantes.</w:t>
            </w:r>
          </w:p>
        </w:tc>
      </w:tr>
      <w:tr w:rsidR="009541F7" w:rsidRPr="00B96E9F" w14:paraId="70FD647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080D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BDB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oportunidad queda en el estado final seleccionado con historial coherente.</w:t>
            </w:r>
          </w:p>
        </w:tc>
      </w:tr>
      <w:tr w:rsidR="009541F7" w:rsidRPr="00B96E9F" w14:paraId="42F3140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5194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79B0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2C06C4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49BD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ABF7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2B070981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96CBEF6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455A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786E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F452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FE7E36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6BC6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5CD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Publicar un borrador completo.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3AFB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estado pasa a Publicada.</w:t>
            </w:r>
          </w:p>
        </w:tc>
      </w:tr>
      <w:tr w:rsidR="009541F7" w:rsidRPr="00B96E9F" w14:paraId="56149F9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BD8E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D2B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Cerrar la oportunidad publicada.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B50B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admite nuevas inscripciones y pasa a Cerrada.</w:t>
            </w:r>
          </w:p>
        </w:tc>
      </w:tr>
      <w:tr w:rsidR="009541F7" w:rsidRPr="00B96E9F" w14:paraId="0B636C6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B9AF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5665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Finalizar la oportunidad cerrada.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361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Pasa a Finalizada y habilita el cierre de participaciones.</w:t>
            </w:r>
          </w:p>
        </w:tc>
      </w:tr>
      <w:tr w:rsidR="009541F7" w:rsidRPr="00B96E9F" w14:paraId="0C1115F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21B7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43D4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Cancelar una oportunidad publicada de prueba.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EDA1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Pasa a Cancelada y se informa a los afectados.</w:t>
            </w:r>
          </w:p>
        </w:tc>
      </w:tr>
      <w:tr w:rsidR="009541F7" w:rsidRPr="00B96E9F" w14:paraId="0AC17A1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436C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544A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ambos estados terminales.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83F4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Finalizada y Cancelada no ofrecen nuevas transiciones operativas.</w:t>
            </w:r>
          </w:p>
        </w:tc>
      </w:tr>
    </w:tbl>
    <w:p w14:paraId="3B7602B6" w14:textId="77777777" w:rsidR="009541F7" w:rsidRPr="00B96E9F" w:rsidRDefault="009541F7">
      <w:pPr>
        <w:spacing w:after="20"/>
      </w:pPr>
    </w:p>
    <w:p w14:paraId="3952D859" w14:textId="77777777" w:rsidR="009541F7" w:rsidRPr="00B96E9F" w:rsidRDefault="00000000">
      <w:r w:rsidRPr="00B96E9F">
        <w:br w:type="page"/>
      </w:r>
    </w:p>
    <w:p w14:paraId="3A42906B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CP-OPO-006 — Bloqueo de transiciones inválidas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3A1942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B3A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5F41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RF-04; RNF-10; estados de Oportunidad</w:t>
            </w:r>
          </w:p>
        </w:tc>
      </w:tr>
      <w:tr w:rsidR="009541F7" w:rsidRPr="00B96E9F" w14:paraId="0B23439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E9E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91C6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743C5F7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46C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F1A2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4064BF0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6D20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3941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no pueda alterarse el orden definido del ciclo de vida.</w:t>
            </w:r>
          </w:p>
        </w:tc>
      </w:tr>
      <w:tr w:rsidR="009541F7" w:rsidRPr="00B96E9F" w14:paraId="4A2C512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20BE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F36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Oportunidades en Borrador, Cerrada, Finalizada y Cancelada.</w:t>
            </w:r>
          </w:p>
        </w:tc>
      </w:tr>
      <w:tr w:rsidR="009541F7" w:rsidRPr="00B96E9F" w14:paraId="2AA3F64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148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C736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Solicitudes de transición manipuladas.</w:t>
            </w:r>
          </w:p>
        </w:tc>
      </w:tr>
      <w:tr w:rsidR="009541F7" w:rsidRPr="00B96E9F" w14:paraId="5E0A66A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B128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282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estados originales permanecen sin cambios.</w:t>
            </w:r>
          </w:p>
        </w:tc>
      </w:tr>
      <w:tr w:rsidR="009541F7" w:rsidRPr="00B96E9F" w14:paraId="5ED0698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1F5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B9D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5B72CC6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C2B3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3B7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E18105D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6635A82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8992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9219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9D02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423483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4251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094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finalizar directamente un Borrador.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084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es rechazada.</w:t>
            </w:r>
          </w:p>
        </w:tc>
      </w:tr>
      <w:tr w:rsidR="009541F7" w:rsidRPr="00B96E9F" w14:paraId="6550DEF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7458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3C93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volver una Cerrada a Borrador.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B86D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es rechazada.</w:t>
            </w:r>
          </w:p>
        </w:tc>
      </w:tr>
      <w:tr w:rsidR="009541F7" w:rsidRPr="00B96E9F" w14:paraId="33D7AC0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6830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E2A9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publicar una Cancelada.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5BF4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es rechazada.</w:t>
            </w:r>
          </w:p>
        </w:tc>
      </w:tr>
      <w:tr w:rsidR="009541F7" w:rsidRPr="00B96E9F" w14:paraId="37282BC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F934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326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editar una Finalizada.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5408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campos operativos quedan bloqueados.</w:t>
            </w:r>
          </w:p>
        </w:tc>
      </w:tr>
      <w:tr w:rsidR="009541F7" w:rsidRPr="00B96E9F" w14:paraId="5E51D73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4D48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AFBD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base de datos e historial.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C400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registra ninguna transición inválida.</w:t>
            </w:r>
          </w:p>
        </w:tc>
      </w:tr>
    </w:tbl>
    <w:p w14:paraId="04BA1E11" w14:textId="77777777" w:rsidR="009541F7" w:rsidRPr="00B96E9F" w:rsidRDefault="009541F7">
      <w:pPr>
        <w:spacing w:after="20"/>
      </w:pPr>
    </w:p>
    <w:p w14:paraId="732037C8" w14:textId="77777777" w:rsidR="009541F7" w:rsidRPr="00B96E9F" w:rsidRDefault="00000000">
      <w:r w:rsidRPr="00B96E9F">
        <w:br w:type="page"/>
      </w:r>
    </w:p>
    <w:p w14:paraId="3608EA0B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CP-OPO-007 — Ubicación y marcador de la oportunidad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0124D45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7818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140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RF-05; pantalla V03; entidades Oportunidad y Ubicacion</w:t>
            </w:r>
          </w:p>
        </w:tc>
      </w:tr>
      <w:tr w:rsidR="009541F7" w:rsidRPr="00B96E9F" w14:paraId="3E83501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2B3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F0AF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6276F43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521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2475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5EFC2BF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4FE7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2CC1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la ubicación seleccionada se persista y se represente correctamente en el mapa.</w:t>
            </w:r>
          </w:p>
        </w:tc>
      </w:tr>
      <w:tr w:rsidR="009541F7" w:rsidRPr="00B96E9F" w14:paraId="2E52DB7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EFFE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B95E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Servicios cartográficos disponibles y permiso de ubicación definido.</w:t>
            </w:r>
          </w:p>
        </w:tc>
      </w:tr>
      <w:tr w:rsidR="009541F7" w:rsidRPr="00B96E9F" w14:paraId="3C569BD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9690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FD9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Coordenadas conocidas dentro de la ciudad de Santa Fe.</w:t>
            </w:r>
          </w:p>
        </w:tc>
      </w:tr>
      <w:tr w:rsidR="009541F7" w:rsidRPr="00B96E9F" w14:paraId="28EF9CA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5D1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2735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oportunidad conserva una única ubicación coherente.</w:t>
            </w:r>
          </w:p>
        </w:tc>
      </w:tr>
      <w:tr w:rsidR="009541F7" w:rsidRPr="00B96E9F" w14:paraId="5520FA8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9C0E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96E8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5407311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787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461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32F3CCA6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79EDDF42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ECF1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BE74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41F3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41F2148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AF13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4D02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una ubicación al crear la oportunidad.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153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formulario muestra la posición elegida.</w:t>
            </w:r>
          </w:p>
        </w:tc>
      </w:tr>
      <w:tr w:rsidR="009541F7" w:rsidRPr="00B96E9F" w14:paraId="474879F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B98E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59F6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Guardar y publicar.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1D36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coordenadas se persisten.</w:t>
            </w:r>
          </w:p>
        </w:tc>
      </w:tr>
      <w:tr w:rsidR="009541F7" w:rsidRPr="00B96E9F" w14:paraId="33C44AC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C37F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B2DB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mapa como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6519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marcador aparece en la posición esperada.</w:t>
            </w:r>
          </w:p>
        </w:tc>
      </w:tr>
      <w:tr w:rsidR="009541F7" w:rsidRPr="00B96E9F" w14:paraId="64EC6E5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6382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4BA9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el marcador.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6C97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presenta un resumen de la oportunidad.</w:t>
            </w:r>
          </w:p>
        </w:tc>
      </w:tr>
      <w:tr w:rsidR="009541F7" w:rsidRPr="00B96E9F" w14:paraId="7360FEB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1E6B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C853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detalle desde el marcador.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EA80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accede a la oportunidad correcta.</w:t>
            </w:r>
          </w:p>
        </w:tc>
      </w:tr>
    </w:tbl>
    <w:p w14:paraId="6B189B14" w14:textId="77777777" w:rsidR="009541F7" w:rsidRPr="00B96E9F" w:rsidRDefault="009541F7">
      <w:pPr>
        <w:spacing w:after="20"/>
      </w:pPr>
    </w:p>
    <w:p w14:paraId="2A023DFC" w14:textId="77777777" w:rsidR="009541F7" w:rsidRPr="00B96E9F" w:rsidRDefault="00000000">
      <w:r w:rsidRPr="00B96E9F">
        <w:br w:type="page"/>
      </w:r>
    </w:p>
    <w:p w14:paraId="3310BFCB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CP-OPO-008 — Filtrado de oportunidades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75DBE1B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AA10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001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RF-06; pantalla V02</w:t>
            </w:r>
          </w:p>
        </w:tc>
      </w:tr>
      <w:tr w:rsidR="009541F7" w:rsidRPr="00B96E9F" w14:paraId="6FF6AA3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E120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752F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21B0686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BF92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362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4461224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2B6B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7C5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filtros por ubicación, tipo, fecha y urgencia, solos y combinados.</w:t>
            </w:r>
          </w:p>
        </w:tc>
      </w:tr>
      <w:tr w:rsidR="009541F7" w:rsidRPr="00B96E9F" w14:paraId="61EF788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CE1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7825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oportunidades activas con valores diferentes.</w:t>
            </w:r>
          </w:p>
        </w:tc>
      </w:tr>
      <w:tr w:rsidR="009541F7" w:rsidRPr="00B96E9F" w14:paraId="18B7508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FACB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26C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Radio 5 km, tipo Alimentos, fecha futura y urgencia alta.</w:t>
            </w:r>
          </w:p>
        </w:tc>
      </w:tr>
      <w:tr w:rsidR="009541F7" w:rsidRPr="00B96E9F" w14:paraId="4304746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98B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DB27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filtros quedan aplicados o restablecidos según la última acción.</w:t>
            </w:r>
          </w:p>
        </w:tc>
      </w:tr>
      <w:tr w:rsidR="009541F7" w:rsidRPr="00B96E9F" w14:paraId="007D62F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30A0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3C0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5A8E5ED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A561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5078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22D9631B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0A51EDD0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BC61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B64E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AD81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2022F2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D022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877D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listado de oportunidades.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A85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oportunidades activas.</w:t>
            </w:r>
          </w:p>
        </w:tc>
      </w:tr>
      <w:tr w:rsidR="009541F7" w:rsidRPr="00B96E9F" w14:paraId="551FCCD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867A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E36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Aplicar cada filtro por separado.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2B61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resultado cumple el criterio elegido.</w:t>
            </w:r>
          </w:p>
        </w:tc>
      </w:tr>
      <w:tr w:rsidR="009541F7" w:rsidRPr="00B96E9F" w14:paraId="5A5E6CA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2616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035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Combinar ubicación, tipo y fecha.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A74C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Solo permanecen coincidencias comunes.</w:t>
            </w:r>
          </w:p>
        </w:tc>
      </w:tr>
      <w:tr w:rsidR="009541F7" w:rsidRPr="00B96E9F" w14:paraId="705F8E4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A25C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7C2C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Aplicar una combinación sin coincidencias.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7CF1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un estado vacío comprensible.</w:t>
            </w:r>
          </w:p>
        </w:tc>
      </w:tr>
      <w:tr w:rsidR="009541F7" w:rsidRPr="00B96E9F" w14:paraId="11DEF31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2F29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27EB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Limpiar filtros.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46B8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recupera el listado inicial.</w:t>
            </w:r>
          </w:p>
        </w:tc>
      </w:tr>
    </w:tbl>
    <w:p w14:paraId="31207E4A" w14:textId="77777777" w:rsidR="009541F7" w:rsidRPr="00B96E9F" w:rsidRDefault="009541F7">
      <w:pPr>
        <w:spacing w:after="20"/>
      </w:pPr>
    </w:p>
    <w:p w14:paraId="4699BAEB" w14:textId="77777777" w:rsidR="009541F7" w:rsidRPr="00B96E9F" w:rsidRDefault="00000000">
      <w:r w:rsidRPr="00B96E9F">
        <w:br w:type="page"/>
      </w:r>
    </w:p>
    <w:p w14:paraId="12A4A1A4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CP-OPO-009 — Listado, orden y detalle de oportunidades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1B26076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9C3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AE0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RF-04, RF-05, RF-06; pantallas V02 y V03</w:t>
            </w:r>
          </w:p>
        </w:tc>
      </w:tr>
      <w:tr w:rsidR="009541F7" w:rsidRPr="00B96E9F" w14:paraId="7CDD154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69D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338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A372FE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60B7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21FB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147F384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69AC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B70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las tarjetas y el detalle presenten información consistente y permitan navegar.</w:t>
            </w:r>
          </w:p>
        </w:tc>
      </w:tr>
      <w:tr w:rsidR="009541F7" w:rsidRPr="00B96E9F" w14:paraId="1761244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FD86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E9ED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varias oportunidades publicadas.</w:t>
            </w:r>
          </w:p>
        </w:tc>
      </w:tr>
      <w:tr w:rsidR="009541F7" w:rsidRPr="00B96E9F" w14:paraId="7EDB35B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9A72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DC06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Oportunidades próximas, urgentes y distantes.</w:t>
            </w:r>
          </w:p>
        </w:tc>
      </w:tr>
      <w:tr w:rsidR="009541F7" w:rsidRPr="00B96E9F" w14:paraId="4CDEA20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78D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DD4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consulta no modifica las oportunidades.</w:t>
            </w:r>
          </w:p>
        </w:tc>
      </w:tr>
      <w:tr w:rsidR="009541F7" w:rsidRPr="00B96E9F" w14:paraId="0FB882A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9B74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94A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F61C6A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9203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5351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650E1F8C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2B4CE39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D30D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8D43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34AA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4C76524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858D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42A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V02.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6FCA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tarjetas muestran título, organización, fecha, distancia y cupo.</w:t>
            </w:r>
          </w:p>
        </w:tc>
      </w:tr>
      <w:tr w:rsidR="009541F7" w:rsidRPr="00B96E9F" w14:paraId="1300D39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E501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28ED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Cambiar el criterio de orden disponible.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DBE7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lista se reorganiza sin perder elementos.</w:t>
            </w:r>
          </w:p>
        </w:tc>
      </w:tr>
      <w:tr w:rsidR="009541F7" w:rsidRPr="00B96E9F" w14:paraId="51B8C79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1309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15B8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una tarjeta.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057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abre el detalle correcto.</w:t>
            </w:r>
          </w:p>
        </w:tc>
      </w:tr>
      <w:tr w:rsidR="009541F7" w:rsidRPr="00B96E9F" w14:paraId="57372C7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D2D9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AD5D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detalle con base de datos.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B819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Descripción, requisitos, ubicación y cupo coinciden.</w:t>
            </w:r>
          </w:p>
        </w:tc>
      </w:tr>
      <w:tr w:rsidR="009541F7" w:rsidRPr="00B96E9F" w14:paraId="2786191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183F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026B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Volver al listado.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A3D1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conservan filtros y posición de navegación cuando corresponda.</w:t>
            </w:r>
          </w:p>
        </w:tc>
      </w:tr>
    </w:tbl>
    <w:p w14:paraId="5E7E0FED" w14:textId="77777777" w:rsidR="009541F7" w:rsidRPr="00B96E9F" w:rsidRDefault="009541F7">
      <w:pPr>
        <w:spacing w:after="20"/>
      </w:pPr>
    </w:p>
    <w:p w14:paraId="2535DF40" w14:textId="77777777" w:rsidR="009541F7" w:rsidRPr="00B96E9F" w:rsidRDefault="00000000">
      <w:r w:rsidRPr="00B96E9F">
        <w:br w:type="page"/>
      </w:r>
    </w:p>
    <w:p w14:paraId="1EC26029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CP-OPO-010 — Visibilidad según estado y propiedad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3055221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FCA6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5A70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RF-04, RF-06; RNF-06; pantallas O01, V02 y V03</w:t>
            </w:r>
          </w:p>
        </w:tc>
      </w:tr>
      <w:tr w:rsidR="009541F7" w:rsidRPr="00B96E9F" w14:paraId="6B86656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A8E5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2CD3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12DEF53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D1EC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168D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3C2F124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1156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F81B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qué oportunidades son visibles para la organización propietaria y para los voluntarios.</w:t>
            </w:r>
          </w:p>
        </w:tc>
      </w:tr>
      <w:tr w:rsidR="009541F7" w:rsidRPr="00B96E9F" w14:paraId="2106596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D29B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688A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oportunidades propias y ajenas en todos los estados.</w:t>
            </w:r>
          </w:p>
        </w:tc>
      </w:tr>
      <w:tr w:rsidR="009541F7" w:rsidRPr="00B96E9F" w14:paraId="62C0389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05D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EEA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Borrador, Publicada, Cerrada, Finalizada y Cancelada.</w:t>
            </w:r>
          </w:p>
        </w:tc>
      </w:tr>
      <w:tr w:rsidR="009541F7" w:rsidRPr="00B96E9F" w14:paraId="79006F7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8C4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F669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visibilidad coincide con el rol, la propiedad y el estado.</w:t>
            </w:r>
          </w:p>
        </w:tc>
      </w:tr>
      <w:tr w:rsidR="009541F7" w:rsidRPr="00B96E9F" w14:paraId="4544C3E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16F0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CC2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33CF12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C46A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FC8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3FC3F3B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2067D54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2A10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7BD3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1D71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EB5863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2DAC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FE74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el tablero como organización propietaria.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840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Visualiza sus oportunidades en todos los estados.</w:t>
            </w:r>
          </w:p>
        </w:tc>
      </w:tr>
      <w:tr w:rsidR="009541F7" w:rsidRPr="00B96E9F" w14:paraId="53E8EC6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B5B0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EF97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como otra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5751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obtiene opciones de administración sobre registros ajenos.</w:t>
            </w:r>
          </w:p>
        </w:tc>
      </w:tr>
      <w:tr w:rsidR="009541F7" w:rsidRPr="00B96E9F" w14:paraId="7628178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24CD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9AB2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el listado como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76D4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Solo se ofrecen oportunidades publicadas y vigentes.</w:t>
            </w:r>
          </w:p>
        </w:tc>
      </w:tr>
      <w:tr w:rsidR="009541F7" w:rsidRPr="00B96E9F" w14:paraId="4E89A96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B950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1C2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abrir directamente un borrador ajeno.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749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acceso es rechazado o el recurso no se expone.</w:t>
            </w:r>
          </w:p>
        </w:tc>
      </w:tr>
      <w:tr w:rsidR="009541F7" w:rsidRPr="00B96E9F" w14:paraId="4631FD3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5753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DB44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Cerrar o cancelar una oportunidad publicada.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A4C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Deja de aparecer entre las opciones disponibles para inscribirse.</w:t>
            </w:r>
          </w:p>
        </w:tc>
      </w:tr>
    </w:tbl>
    <w:p w14:paraId="06CCBD58" w14:textId="77777777" w:rsidR="009541F7" w:rsidRPr="00B96E9F" w:rsidRDefault="009541F7">
      <w:pPr>
        <w:spacing w:after="20"/>
      </w:pPr>
    </w:p>
    <w:p w14:paraId="77888493" w14:textId="77777777" w:rsidR="009541F7" w:rsidRPr="00B96E9F" w:rsidRDefault="00000000">
      <w:r w:rsidRPr="00B96E9F">
        <w:br w:type="page"/>
      </w:r>
    </w:p>
    <w:p w14:paraId="4B52F0AA" w14:textId="77777777" w:rsidR="009541F7" w:rsidRPr="00B96E9F" w:rsidRDefault="00000000">
      <w:pPr>
        <w:pStyle w:val="Ttulo2"/>
      </w:pPr>
      <w:r w:rsidRPr="00B96E9F">
        <w:t>10.5 Inscripciones y participación</w:t>
      </w:r>
    </w:p>
    <w:p w14:paraId="47E78DF0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CP-INS-001 — Inscripción válida a una oportunidad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06C0919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D046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EE9E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RF-07; CA-02; pantallas V02, V03 y V04; entidad Inscripcion</w:t>
            </w:r>
          </w:p>
        </w:tc>
      </w:tr>
      <w:tr w:rsidR="009541F7" w:rsidRPr="00B96E9F" w14:paraId="7007C78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D66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336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02167C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D67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27FE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7AEDD5E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82E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D03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un voluntario pueda inscribirse a una oportunidad disponible.</w:t>
            </w:r>
          </w:p>
        </w:tc>
      </w:tr>
      <w:tr w:rsidR="009541F7" w:rsidRPr="00B96E9F" w14:paraId="05C362F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389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865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Voluntario activo; oportunidad Publicada, futura y con cupo.</w:t>
            </w:r>
          </w:p>
        </w:tc>
      </w:tr>
      <w:tr w:rsidR="009541F7" w:rsidRPr="00B96E9F" w14:paraId="3452F54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85A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EEBA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Usuario y oportunidad sin inscripción previa.</w:t>
            </w:r>
          </w:p>
        </w:tc>
      </w:tr>
      <w:tr w:rsidR="009541F7" w:rsidRPr="00B96E9F" w14:paraId="09EFED5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9000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31F2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una única inscripción pendiente relacionada con usuario y oportunidad.</w:t>
            </w:r>
          </w:p>
        </w:tc>
      </w:tr>
      <w:tr w:rsidR="009541F7" w:rsidRPr="00B96E9F" w14:paraId="71CDD49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032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A2F1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5C73C8F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228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21F9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60F1886A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196010EB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B3EC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4EE5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8CF2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6A2F118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5C39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E395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detalle de la oportunidad.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BDB7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la acción Inscribirme.</w:t>
            </w:r>
          </w:p>
        </w:tc>
      </w:tr>
      <w:tr w:rsidR="009541F7" w:rsidRPr="00B96E9F" w14:paraId="6CEB803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1970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BDF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Inscribirme.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B698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presenta la confirmación o formulario correspondiente.</w:t>
            </w:r>
          </w:p>
        </w:tc>
      </w:tr>
      <w:tr w:rsidR="009541F7" w:rsidRPr="00B96E9F" w14:paraId="4CD4C9F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2653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2DC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8968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crea una Inscripcion en estado Pendiente.</w:t>
            </w:r>
          </w:p>
        </w:tc>
      </w:tr>
      <w:tr w:rsidR="009541F7" w:rsidRPr="00B96E9F" w14:paraId="770D2B4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5A0D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724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Mis inscripciones.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A73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oportunidad aparece con estado Pendiente.</w:t>
            </w:r>
          </w:p>
        </w:tc>
      </w:tr>
      <w:tr w:rsidR="009541F7" w:rsidRPr="00B96E9F" w14:paraId="30D6B0E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20BC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A81C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la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1506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nueva solicitud aparece en su gestión de participantes.</w:t>
            </w:r>
          </w:p>
        </w:tc>
      </w:tr>
    </w:tbl>
    <w:p w14:paraId="374E336A" w14:textId="77777777" w:rsidR="009541F7" w:rsidRPr="00B96E9F" w:rsidRDefault="009541F7">
      <w:pPr>
        <w:spacing w:after="20"/>
      </w:pPr>
    </w:p>
    <w:p w14:paraId="4E172FA4" w14:textId="77777777" w:rsidR="009541F7" w:rsidRPr="00B96E9F" w:rsidRDefault="00000000">
      <w:r w:rsidRPr="00B96E9F">
        <w:br w:type="page"/>
      </w:r>
    </w:p>
    <w:p w14:paraId="6A8B8104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CP-INS-002 — Prevención de inscripción duplicada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5DCDD75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1598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3AF0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RF-07; CA-02; restricción Usuario–Oportunidad</w:t>
            </w:r>
          </w:p>
        </w:tc>
      </w:tr>
      <w:tr w:rsidR="009541F7" w:rsidRPr="00B96E9F" w14:paraId="400683E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9EE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C835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4F32F4B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022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AFE1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2E4EED8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34FC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839D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un voluntario no pueda inscribirse dos veces a la misma oportunidad.</w:t>
            </w:r>
          </w:p>
        </w:tc>
      </w:tr>
      <w:tr w:rsidR="009541F7" w:rsidRPr="00B96E9F" w14:paraId="7F8A01E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A3AE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20C2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una inscripción activa del usuario en la oportunidad.</w:t>
            </w:r>
          </w:p>
        </w:tc>
      </w:tr>
      <w:tr w:rsidR="009541F7" w:rsidRPr="00B96E9F" w14:paraId="79C4B59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7AF7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268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Mismo usuario y oportunidad.</w:t>
            </w:r>
          </w:p>
        </w:tc>
      </w:tr>
      <w:tr w:rsidR="009541F7" w:rsidRPr="00B96E9F" w14:paraId="596564C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7382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2D36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crean duplicados ni se altera el cupo.</w:t>
            </w:r>
          </w:p>
        </w:tc>
      </w:tr>
      <w:tr w:rsidR="009541F7" w:rsidRPr="00B96E9F" w14:paraId="17CAA83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7BC8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91EA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617FB8C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3357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6217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BDFF072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42F61A0E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83CE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61F2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5C07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B66EA5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2701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2F68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nuevamente la oportunidad.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765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interfaz refleja que ya existe una inscripción.</w:t>
            </w:r>
          </w:p>
        </w:tc>
      </w:tr>
      <w:tr w:rsidR="009541F7" w:rsidRPr="00B96E9F" w14:paraId="5FDD804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7D30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8B1A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repetir la inscripción desde la interfaz.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521C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acción está deshabilitada o se informa la condición.</w:t>
            </w:r>
          </w:p>
        </w:tc>
      </w:tr>
      <w:tr w:rsidR="009541F7" w:rsidRPr="00B96E9F" w14:paraId="5C2D915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FB58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3042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 una segunda solicitud por API.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35A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rechaza el duplicado.</w:t>
            </w:r>
          </w:p>
        </w:tc>
      </w:tr>
      <w:tr w:rsidR="009541F7" w:rsidRPr="00B96E9F" w14:paraId="4C339AF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E117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118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 base de datos.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168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Permanece una sola inscripción.</w:t>
            </w:r>
          </w:p>
        </w:tc>
      </w:tr>
    </w:tbl>
    <w:p w14:paraId="72CDCB2D" w14:textId="77777777" w:rsidR="009541F7" w:rsidRPr="00B96E9F" w:rsidRDefault="009541F7">
      <w:pPr>
        <w:spacing w:after="20"/>
      </w:pPr>
    </w:p>
    <w:p w14:paraId="5BF8736F" w14:textId="77777777" w:rsidR="009541F7" w:rsidRPr="00B96E9F" w:rsidRDefault="00000000">
      <w:r w:rsidRPr="00B96E9F">
        <w:br w:type="page"/>
      </w:r>
    </w:p>
    <w:p w14:paraId="65714D5A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CP-INS-003 — Bloqueo por falta de cupo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204F6F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1625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68B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RF-07, RF-08; CA-02</w:t>
            </w:r>
          </w:p>
        </w:tc>
      </w:tr>
      <w:tr w:rsidR="009541F7" w:rsidRPr="00B96E9F" w14:paraId="5A4CCC8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4742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986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25F8513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E432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25A2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31B2E81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1ACA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8BF6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no se acepten inscripciones cuando la capacidad está completa.</w:t>
            </w:r>
          </w:p>
        </w:tc>
      </w:tr>
      <w:tr w:rsidR="009541F7" w:rsidRPr="00B96E9F" w14:paraId="053CF60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EC4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AA0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Oportunidad publicada con cupo cubierto.</w:t>
            </w:r>
          </w:p>
        </w:tc>
      </w:tr>
      <w:tr w:rsidR="009541F7" w:rsidRPr="00B96E9F" w14:paraId="6669665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8028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6AD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Voluntario sin inscripción previa.</w:t>
            </w:r>
          </w:p>
        </w:tc>
      </w:tr>
      <w:tr w:rsidR="009541F7" w:rsidRPr="00B96E9F" w14:paraId="35AD8C5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7442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DBF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capacidad permanece completa y consistente.</w:t>
            </w:r>
          </w:p>
        </w:tc>
      </w:tr>
      <w:tr w:rsidR="009541F7" w:rsidRPr="00B96E9F" w14:paraId="015C012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E3D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1D02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5A0565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4EE7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E098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31DEAD9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033AE68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7887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AD3A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5D39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BCD5DF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6C87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53A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detalle.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A50D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que no quedan cupos.</w:t>
            </w:r>
          </w:p>
        </w:tc>
      </w:tr>
      <w:tr w:rsidR="009541F7" w:rsidRPr="00B96E9F" w14:paraId="144D3DE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BB12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874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inscribirse.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CD6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interfaz bloquea o rechaza la solicitud.</w:t>
            </w:r>
          </w:p>
        </w:tc>
      </w:tr>
      <w:tr w:rsidR="009541F7" w:rsidRPr="00B96E9F" w14:paraId="7D82A20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C54E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3070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 la solicitud directamente al servicio.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165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vuelve a validar y rechaza.</w:t>
            </w:r>
          </w:p>
        </w:tc>
      </w:tr>
      <w:tr w:rsidR="009541F7" w:rsidRPr="00B96E9F" w14:paraId="21DDBC6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DED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8AD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inscripciones y cupo.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6079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hay nuevo registro ni sobreasignación.</w:t>
            </w:r>
          </w:p>
        </w:tc>
      </w:tr>
    </w:tbl>
    <w:p w14:paraId="52920DD1" w14:textId="77777777" w:rsidR="009541F7" w:rsidRPr="00B96E9F" w:rsidRDefault="009541F7">
      <w:pPr>
        <w:spacing w:after="20"/>
      </w:pPr>
    </w:p>
    <w:p w14:paraId="4828E690" w14:textId="77777777" w:rsidR="009541F7" w:rsidRPr="00B96E9F" w:rsidRDefault="00000000">
      <w:r w:rsidRPr="00B96E9F">
        <w:br w:type="page"/>
      </w:r>
    </w:p>
    <w:p w14:paraId="642201C5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CP-INS-004 — Bloqueo por estado o fecha de la oportunidad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77561F9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ACC2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658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RF-07; CA-02</w:t>
            </w:r>
          </w:p>
        </w:tc>
      </w:tr>
      <w:tr w:rsidR="009541F7" w:rsidRPr="00B96E9F" w14:paraId="3361636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5F43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6A3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7101321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E629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A343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4F93949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C551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9CD3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Impedir inscripciones en oportunidades no publicadas, cerradas, canceladas, finalizadas o vencidas.</w:t>
            </w:r>
          </w:p>
        </w:tc>
      </w:tr>
      <w:tr w:rsidR="009541F7" w:rsidRPr="00B96E9F" w14:paraId="44C64EB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8799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D5EB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oportunidades en cada estado y una publicada con fecha pasada.</w:t>
            </w:r>
          </w:p>
        </w:tc>
      </w:tr>
      <w:tr w:rsidR="009541F7" w:rsidRPr="00B96E9F" w14:paraId="7DEE244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5C47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E5C0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Voluntario activo.</w:t>
            </w:r>
          </w:p>
        </w:tc>
      </w:tr>
      <w:tr w:rsidR="009541F7" w:rsidRPr="00B96E9F" w14:paraId="48EECF5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1C10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72D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oportunidades conservan su cantidad de participantes.</w:t>
            </w:r>
          </w:p>
        </w:tc>
      </w:tr>
      <w:tr w:rsidR="009541F7" w:rsidRPr="00B96E9F" w14:paraId="6484FBD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4D92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B8E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5C97AB1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D75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353E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18ADB08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19B54E9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1A7A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9CB7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09D7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4AA9C0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4126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1D6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inscribirse en un borrador conocido.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B30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recurso no se expone o la solicitud se rechaza.</w:t>
            </w:r>
          </w:p>
        </w:tc>
      </w:tr>
      <w:tr w:rsidR="009541F7" w:rsidRPr="00B96E9F" w14:paraId="6504815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170C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00B7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con Cerrada, Cancelada y Finalizada.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3814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Todas las solicitudes se rechazan.</w:t>
            </w:r>
          </w:p>
        </w:tc>
      </w:tr>
      <w:tr w:rsidR="009541F7" w:rsidRPr="00B96E9F" w14:paraId="1BDB00F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22DE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7240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en una Publicada con fecha vencida.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EBE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solicitud se rechaza por fecha.</w:t>
            </w:r>
          </w:p>
        </w:tc>
      </w:tr>
      <w:tr w:rsidR="009541F7" w:rsidRPr="00B96E9F" w14:paraId="45F46CF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08FC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941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 base de datos.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3F40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genera ninguna inscripción.</w:t>
            </w:r>
          </w:p>
        </w:tc>
      </w:tr>
    </w:tbl>
    <w:p w14:paraId="4D05AFE0" w14:textId="77777777" w:rsidR="009541F7" w:rsidRPr="00B96E9F" w:rsidRDefault="009541F7">
      <w:pPr>
        <w:spacing w:after="20"/>
      </w:pPr>
    </w:p>
    <w:p w14:paraId="6E390448" w14:textId="77777777" w:rsidR="009541F7" w:rsidRPr="00B96E9F" w:rsidRDefault="00000000">
      <w:r w:rsidRPr="00B96E9F">
        <w:br w:type="page"/>
      </w:r>
    </w:p>
    <w:p w14:paraId="1C662B2E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CP-INS-005 — Aceptación de una inscripción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1CAE896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3424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26AF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RF-08, RF-11; CA-02; pantalla O04</w:t>
            </w:r>
          </w:p>
        </w:tc>
      </w:tr>
      <w:tr w:rsidR="009541F7" w:rsidRPr="00B96E9F" w14:paraId="6DEBFAA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92D8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52F8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6FE7E3A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C62A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1E7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3438AF0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4A8A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5D5D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la organización propietaria pueda aceptar una solicitud pendiente.</w:t>
            </w:r>
          </w:p>
        </w:tc>
      </w:tr>
      <w:tr w:rsidR="009541F7" w:rsidRPr="00B96E9F" w14:paraId="2208483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EB1C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6CEC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Inscripción Pendiente y cupo disponible.</w:t>
            </w:r>
          </w:p>
        </w:tc>
      </w:tr>
      <w:tr w:rsidR="009541F7" w:rsidRPr="00B96E9F" w14:paraId="482FAE6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84E1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87A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Organización propietaria autenticada.</w:t>
            </w:r>
          </w:p>
        </w:tc>
      </w:tr>
      <w:tr w:rsidR="009541F7" w:rsidRPr="00B96E9F" w14:paraId="7E44F5F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1961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76B1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Inscripción aceptada y cambio comunicado.</w:t>
            </w:r>
          </w:p>
        </w:tc>
      </w:tr>
      <w:tr w:rsidR="009541F7" w:rsidRPr="00B96E9F" w14:paraId="5E1EE84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C50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7AD4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DE5021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1350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BE32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58E006D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1EA4B41C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327C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A7A8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C4AF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6307BB6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E498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6773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la gestión de inscripciones.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91A6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lista la solicitud Pendiente.</w:t>
            </w:r>
          </w:p>
        </w:tc>
      </w:tr>
      <w:tr w:rsidR="009541F7" w:rsidRPr="00B96E9F" w14:paraId="6D87182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E8A7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385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Aceptar y 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3992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inscripción pasa a Aceptada.</w:t>
            </w:r>
          </w:p>
        </w:tc>
      </w:tr>
      <w:tr w:rsidR="009541F7" w:rsidRPr="00B96E9F" w14:paraId="1A5D241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75A3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D58C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como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3D8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Mis inscripciones muestra Aceptada.</w:t>
            </w:r>
          </w:p>
        </w:tc>
      </w:tr>
      <w:tr w:rsidR="009541F7" w:rsidRPr="00B96E9F" w14:paraId="4FD6B5B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E495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077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notificaciones.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CD5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voluntario recibe el cambio de estado.</w:t>
            </w:r>
          </w:p>
        </w:tc>
      </w:tr>
      <w:tr w:rsidR="009541F7" w:rsidRPr="00B96E9F" w14:paraId="27669C8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6D64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7184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el cupo.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AC4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disponibilidad refleja la aceptación según la regla definida.</w:t>
            </w:r>
          </w:p>
        </w:tc>
      </w:tr>
    </w:tbl>
    <w:p w14:paraId="26907FF3" w14:textId="77777777" w:rsidR="009541F7" w:rsidRPr="00B96E9F" w:rsidRDefault="009541F7">
      <w:pPr>
        <w:spacing w:after="20"/>
      </w:pPr>
    </w:p>
    <w:p w14:paraId="108965FF" w14:textId="77777777" w:rsidR="009541F7" w:rsidRPr="00B96E9F" w:rsidRDefault="00000000">
      <w:r w:rsidRPr="00B96E9F">
        <w:br w:type="page"/>
      </w:r>
    </w:p>
    <w:p w14:paraId="021A9D84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CP-INS-006 — Rechazo de una inscripción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485208A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9751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CFC2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RF-08, RF-11; CA-02; pantalla O04</w:t>
            </w:r>
          </w:p>
        </w:tc>
      </w:tr>
      <w:tr w:rsidR="009541F7" w:rsidRPr="00B96E9F" w14:paraId="07A0F14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300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6344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B90487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4BD9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ABF7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38CF357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8F05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86A9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el rechazo de una solicitud pendiente y su comunicación.</w:t>
            </w:r>
          </w:p>
        </w:tc>
      </w:tr>
      <w:tr w:rsidR="009541F7" w:rsidRPr="00B96E9F" w14:paraId="4497E96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22E8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FE24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Inscripción Pendiente.</w:t>
            </w:r>
          </w:p>
        </w:tc>
      </w:tr>
      <w:tr w:rsidR="009541F7" w:rsidRPr="00B96E9F" w14:paraId="2233D36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2CE9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BDE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Organización propietaria autenticada.</w:t>
            </w:r>
          </w:p>
        </w:tc>
      </w:tr>
      <w:tr w:rsidR="009541F7" w:rsidRPr="00B96E9F" w14:paraId="07A7AFA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2F14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E6A0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Inscripción rechazada sin ocupar cupo.</w:t>
            </w:r>
          </w:p>
        </w:tc>
      </w:tr>
      <w:tr w:rsidR="009541F7" w:rsidRPr="00B96E9F" w14:paraId="64D84B3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B146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99E3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4DB7C7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9B07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427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3437B8F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20ADD31B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806F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0593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AABC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2FD4AC6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8816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961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la solicitud pendiente.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97D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sus acciones permitidas.</w:t>
            </w:r>
          </w:p>
        </w:tc>
      </w:tr>
      <w:tr w:rsidR="009541F7" w:rsidRPr="00B96E9F" w14:paraId="495B9E8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7BAE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8DE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Elegir Rechazar.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50D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confirmación.</w:t>
            </w:r>
          </w:p>
        </w:tc>
      </w:tr>
      <w:tr w:rsidR="009541F7" w:rsidRPr="00B96E9F" w14:paraId="7575F3C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EA32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5C26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066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inscripción pasa a Rechazada.</w:t>
            </w:r>
          </w:p>
        </w:tc>
      </w:tr>
      <w:tr w:rsidR="009541F7" w:rsidRPr="00B96E9F" w14:paraId="106A43C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5003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6145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como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86AE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el nuevo estado.</w:t>
            </w:r>
          </w:p>
        </w:tc>
      </w:tr>
      <w:tr w:rsidR="009541F7" w:rsidRPr="00B96E9F" w14:paraId="0BA1C4D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7597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F6C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notificaciones y cupo.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09E9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el rechazo y no se consume capacidad.</w:t>
            </w:r>
          </w:p>
        </w:tc>
      </w:tr>
    </w:tbl>
    <w:p w14:paraId="5809B48A" w14:textId="77777777" w:rsidR="009541F7" w:rsidRPr="00B96E9F" w:rsidRDefault="009541F7">
      <w:pPr>
        <w:spacing w:after="20"/>
      </w:pPr>
    </w:p>
    <w:p w14:paraId="075FE7B4" w14:textId="77777777" w:rsidR="009541F7" w:rsidRPr="00B96E9F" w:rsidRDefault="00000000">
      <w:r w:rsidRPr="00B96E9F">
        <w:br w:type="page"/>
      </w:r>
    </w:p>
    <w:p w14:paraId="0548A881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CP-INS-007 — Concurrencia por el último cupo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17652FF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514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483E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RF-07, RF-08; CA-02, CA-06</w:t>
            </w:r>
          </w:p>
        </w:tc>
      </w:tr>
      <w:tr w:rsidR="009541F7" w:rsidRPr="00B96E9F" w14:paraId="35A2DF3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D60D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9A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3EA8078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A199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5BE0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56D0D2E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4CE7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13C3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dos solicitudes simultáneas no superen la capacidad.</w:t>
            </w:r>
          </w:p>
        </w:tc>
      </w:tr>
      <w:tr w:rsidR="009541F7" w:rsidRPr="00B96E9F" w14:paraId="2C8A75B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844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05F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Oportunidad publicada con un único cupo disponible.</w:t>
            </w:r>
          </w:p>
        </w:tc>
      </w:tr>
      <w:tr w:rsidR="009541F7" w:rsidRPr="00B96E9F" w14:paraId="72FC14A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3559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810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Dos voluntarios distintos.</w:t>
            </w:r>
          </w:p>
        </w:tc>
      </w:tr>
      <w:tr w:rsidR="009541F7" w:rsidRPr="00B96E9F" w14:paraId="632FE31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021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8A07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Capacidad e inscripciones permanecen consistentes.</w:t>
            </w:r>
          </w:p>
        </w:tc>
      </w:tr>
      <w:tr w:rsidR="009541F7" w:rsidRPr="00B96E9F" w14:paraId="5A06C87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8EE7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0E2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1F03A9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4656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3E0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2805A108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405782D2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F7D7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CCB4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EE0E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444889A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2780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4425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Preparar dos solicitudes de inscripción simultáneas.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1153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Ambas apuntan a la misma oportunidad.</w:t>
            </w:r>
          </w:p>
        </w:tc>
      </w:tr>
      <w:tr w:rsidR="009541F7" w:rsidRPr="00B96E9F" w14:paraId="1687599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5598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8810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Enviarlas de forma concurrente.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B0C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se controla transaccionalmente.</w:t>
            </w:r>
          </w:p>
        </w:tc>
      </w:tr>
      <w:tr w:rsidR="009541F7" w:rsidRPr="00B96E9F" w14:paraId="5413C66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58B8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70D1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Observar las respuestas.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F058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Solo una solicitud obtiene el resultado permitido para el último cupo.</w:t>
            </w:r>
          </w:p>
        </w:tc>
      </w:tr>
      <w:tr w:rsidR="009541F7" w:rsidRPr="00B96E9F" w14:paraId="436F933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F971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42B3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la base de datos.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BB3D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cantidad válida no supera el cupo.</w:t>
            </w:r>
          </w:p>
        </w:tc>
      </w:tr>
      <w:tr w:rsidR="009541F7" w:rsidRPr="00B96E9F" w14:paraId="69AE047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FFA8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ADA7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la interfaz de ambos usuarios.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B133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uno visualiza el resultado real persistido.</w:t>
            </w:r>
          </w:p>
        </w:tc>
      </w:tr>
    </w:tbl>
    <w:p w14:paraId="53EE4C5B" w14:textId="77777777" w:rsidR="009541F7" w:rsidRPr="00B96E9F" w:rsidRDefault="009541F7">
      <w:pPr>
        <w:spacing w:after="20"/>
      </w:pPr>
    </w:p>
    <w:p w14:paraId="77F413F3" w14:textId="77777777" w:rsidR="009541F7" w:rsidRPr="00B96E9F" w:rsidRDefault="00000000">
      <w:r w:rsidRPr="00B96E9F">
        <w:br w:type="page"/>
      </w:r>
    </w:p>
    <w:p w14:paraId="69AE49C3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CP-INS-008 — Cancelación, asistencia y finalización de la participación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EE9A61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09AA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ABAB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RF-07, RF-08, RF-10; pantallas V04 y O04</w:t>
            </w:r>
          </w:p>
        </w:tc>
      </w:tr>
      <w:tr w:rsidR="009541F7" w:rsidRPr="00B96E9F" w14:paraId="739A9D5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6AA1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8CC8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5AB9C0A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33E6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E55A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6723558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011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DE3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las transiciones permitidas de una inscripción aceptada.</w:t>
            </w:r>
          </w:p>
        </w:tc>
      </w:tr>
      <w:tr w:rsidR="009541F7" w:rsidRPr="00B96E9F" w14:paraId="58A15BD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62B4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67AC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Inscripciones Aceptadas y oportunidad en estados apropiados.</w:t>
            </w:r>
          </w:p>
        </w:tc>
      </w:tr>
      <w:tr w:rsidR="009541F7" w:rsidRPr="00B96E9F" w14:paraId="03CEAFE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E2E3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0A4C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Casos para Cancelada, Completada y Ausente.</w:t>
            </w:r>
          </w:p>
        </w:tc>
      </w:tr>
      <w:tr w:rsidR="009541F7" w:rsidRPr="00B96E9F" w14:paraId="265EE4A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FE92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0064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participaciones quedan en sus estados terminales correctos.</w:t>
            </w:r>
          </w:p>
        </w:tc>
      </w:tr>
      <w:tr w:rsidR="009541F7" w:rsidRPr="00B96E9F" w14:paraId="261314E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7DB3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1144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23E706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67F9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AC1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306A686C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D2D03B1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4C4A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8840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E8A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251EE2C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374F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B20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Cancelar una inscripción propia antes del límite.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C798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Pasa a Cancelada y se informa a la organización.</w:t>
            </w:r>
          </w:p>
        </w:tc>
      </w:tr>
      <w:tr w:rsidR="009541F7" w:rsidRPr="00B96E9F" w14:paraId="44EE279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E784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93E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Finalizar una oportunidad con un participante asistente.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B732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organización puede marcarlo Completado.</w:t>
            </w:r>
          </w:p>
        </w:tc>
      </w:tr>
      <w:tr w:rsidR="009541F7" w:rsidRPr="00B96E9F" w14:paraId="170EF8F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1A61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CCEB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Marcar otro participante como Ausente.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221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estado se actualiza a Ausente.</w:t>
            </w:r>
          </w:p>
        </w:tc>
      </w:tr>
      <w:tr w:rsidR="009541F7" w:rsidRPr="00B96E9F" w14:paraId="7B19568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1D1C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8B1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calificar una participación no completada.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F6EC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acción permanece bloqueada.</w:t>
            </w:r>
          </w:p>
        </w:tc>
      </w:tr>
      <w:tr w:rsidR="009541F7" w:rsidRPr="00B96E9F" w14:paraId="4412E90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9668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E97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historiales y listados.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8B98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estado se presenta de forma coherente.</w:t>
            </w:r>
          </w:p>
        </w:tc>
      </w:tr>
    </w:tbl>
    <w:p w14:paraId="2482A22A" w14:textId="77777777" w:rsidR="009541F7" w:rsidRPr="00B96E9F" w:rsidRDefault="009541F7">
      <w:pPr>
        <w:spacing w:after="20"/>
      </w:pPr>
    </w:p>
    <w:p w14:paraId="4293D8F5" w14:textId="77777777" w:rsidR="009541F7" w:rsidRPr="00B96E9F" w:rsidRDefault="00000000">
      <w:r w:rsidRPr="00B96E9F">
        <w:br w:type="page"/>
      </w:r>
    </w:p>
    <w:p w14:paraId="3CF71595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CP-INS-009 — Recálculo del cupo tras cancelación o rechazo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09E6A5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3C22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C47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RF-07, RF-08; CA-02, CA-06</w:t>
            </w:r>
          </w:p>
        </w:tc>
      </w:tr>
      <w:tr w:rsidR="009541F7" w:rsidRPr="00B96E9F" w14:paraId="4E6E4FE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353A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C9C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99CBF6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B1B4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2DA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442170C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772A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5B51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la disponibilidad se recalcule cuando una inscripción deja de ocupar capacidad.</w:t>
            </w:r>
          </w:p>
        </w:tc>
      </w:tr>
      <w:tr w:rsidR="009541F7" w:rsidRPr="00B96E9F" w14:paraId="5483EB0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03C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F8BD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Oportunidad con capacidad conocida e inscripciones Pendiente y Aceptada.</w:t>
            </w:r>
          </w:p>
        </w:tc>
      </w:tr>
      <w:tr w:rsidR="009541F7" w:rsidRPr="00B96E9F" w14:paraId="57797F6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D43E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33A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Cancelación de aceptada y rechazo de pendiente.</w:t>
            </w:r>
          </w:p>
        </w:tc>
      </w:tr>
      <w:tr w:rsidR="009541F7" w:rsidRPr="00B96E9F" w14:paraId="52CDF9E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9674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D3A2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cupo final coincide con las inscripciones que efectivamente lo consumen.</w:t>
            </w:r>
          </w:p>
        </w:tc>
      </w:tr>
      <w:tr w:rsidR="009541F7" w:rsidRPr="00B96E9F" w14:paraId="5BE4664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93B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CB8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155E4B4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4B07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3D7E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D7AA986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4E76F5DC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6658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0C7F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3970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52D2FD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2E9D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1ACA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el cupo disponible inicial.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A654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obtiene una referencia consistente.</w:t>
            </w:r>
          </w:p>
        </w:tc>
      </w:tr>
      <w:tr w:rsidR="009541F7" w:rsidRPr="00B96E9F" w14:paraId="0851B0C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1F28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2C6B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Cancelar una inscripción que ocupaba cupo.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E3C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capacidad disponible aumenta según la regla.</w:t>
            </w:r>
          </w:p>
        </w:tc>
      </w:tr>
      <w:tr w:rsidR="009541F7" w:rsidRPr="00B96E9F" w14:paraId="36E53F9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832A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C723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Rechazar una solicitud pendiente.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63BE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descuenta capacidad indebida.</w:t>
            </w:r>
          </w:p>
        </w:tc>
      </w:tr>
      <w:tr w:rsidR="009541F7" w:rsidRPr="00B96E9F" w14:paraId="287284B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698C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F878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Inscribir a un nuevo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EDD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cupo liberado puede utilizarse.</w:t>
            </w:r>
          </w:p>
        </w:tc>
      </w:tr>
      <w:tr w:rsidR="009541F7" w:rsidRPr="00B96E9F" w14:paraId="2C8630A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A05A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7686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listado, detalle y base de datos.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C181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Todos muestran la misma disponibilidad.</w:t>
            </w:r>
          </w:p>
        </w:tc>
      </w:tr>
    </w:tbl>
    <w:p w14:paraId="33057D3E" w14:textId="77777777" w:rsidR="009541F7" w:rsidRPr="00B96E9F" w:rsidRDefault="009541F7">
      <w:pPr>
        <w:spacing w:after="20"/>
      </w:pPr>
    </w:p>
    <w:p w14:paraId="74A26FB0" w14:textId="77777777" w:rsidR="009541F7" w:rsidRPr="00B96E9F" w:rsidRDefault="00000000">
      <w:r w:rsidRPr="00B96E9F">
        <w:br w:type="page"/>
      </w:r>
    </w:p>
    <w:p w14:paraId="16A3ADAC" w14:textId="77777777" w:rsidR="009541F7" w:rsidRPr="00B96E9F" w:rsidRDefault="00000000">
      <w:pPr>
        <w:pStyle w:val="Ttulo2"/>
      </w:pPr>
      <w:r w:rsidRPr="00B96E9F">
        <w:t>10.6 Donaciones materiales</w:t>
      </w:r>
    </w:p>
    <w:p w14:paraId="204A6758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CP-DON-001 — Búsqueda, filtrado y selección de organizaciones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7248418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B55D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9D0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RF-13, RF-16; pantalla V05</w:t>
            </w:r>
          </w:p>
        </w:tc>
      </w:tr>
      <w:tr w:rsidR="009541F7" w:rsidRPr="00B96E9F" w14:paraId="1E5A0C2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7D7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281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42E6FF7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10A8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EFA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7031C90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3A86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FB93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la localización de organizaciones por nombre, actividad y ubicación aproximada.</w:t>
            </w:r>
          </w:p>
        </w:tc>
      </w:tr>
      <w:tr w:rsidR="009541F7" w:rsidRPr="00B96E9F" w14:paraId="107D3BE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ACF8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8B67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organizaciones activas con ubicaciones y actividades diferentes.</w:t>
            </w:r>
          </w:p>
        </w:tc>
      </w:tr>
      <w:tr w:rsidR="009541F7" w:rsidRPr="00B96E9F" w14:paraId="71197C9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F5E1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95E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Nombre parcial, tipo Alimentos y radio de ubicación.</w:t>
            </w:r>
          </w:p>
        </w:tc>
      </w:tr>
      <w:tr w:rsidR="009541F7" w:rsidRPr="00B96E9F" w14:paraId="36AA595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EDB8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940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Queda seleccionada una organización válida sin modificar sus datos.</w:t>
            </w:r>
          </w:p>
        </w:tc>
      </w:tr>
      <w:tr w:rsidR="009541F7" w:rsidRPr="00B96E9F" w14:paraId="52F7956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1F75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A4F7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39A8D0F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B259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F2E1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1C66A4E6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E000B25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0D25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3063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229F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6706E9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8694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C87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la sección Organizaciones o Donar.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A281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el buscador.</w:t>
            </w:r>
          </w:p>
        </w:tc>
      </w:tr>
      <w:tr w:rsidR="009541F7" w:rsidRPr="00B96E9F" w14:paraId="0E6EF12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F834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C0E4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Buscar por nombre parcial.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C07A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listan coincidencias sin distinguir mayúsculas.</w:t>
            </w:r>
          </w:p>
        </w:tc>
      </w:tr>
      <w:tr w:rsidR="009541F7" w:rsidRPr="00B96E9F" w14:paraId="67D83C1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7452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5DCE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Aplicar tipo de actividad y ubicación.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7CEE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Solo aparecen organizaciones que cumplen los criterios.</w:t>
            </w:r>
          </w:p>
        </w:tc>
      </w:tr>
      <w:tr w:rsidR="009541F7" w:rsidRPr="00B96E9F" w14:paraId="11C8587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7357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A3B7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Combinar filtros sin coincidencias.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92B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un estado vacío claro.</w:t>
            </w:r>
          </w:p>
        </w:tc>
      </w:tr>
      <w:tr w:rsidR="009541F7" w:rsidRPr="00B96E9F" w14:paraId="5F8B402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63D0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0C63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una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0B8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abre su detalle y la opción de ofrecer una donación.</w:t>
            </w:r>
          </w:p>
        </w:tc>
      </w:tr>
    </w:tbl>
    <w:p w14:paraId="7C2A4701" w14:textId="77777777" w:rsidR="009541F7" w:rsidRPr="00B96E9F" w:rsidRDefault="009541F7">
      <w:pPr>
        <w:spacing w:after="20"/>
      </w:pPr>
    </w:p>
    <w:p w14:paraId="7CF2DBD5" w14:textId="77777777" w:rsidR="009541F7" w:rsidRPr="00B96E9F" w:rsidRDefault="00000000">
      <w:r w:rsidRPr="00B96E9F">
        <w:br w:type="page"/>
      </w:r>
    </w:p>
    <w:p w14:paraId="0BE87EEE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CP-DON-002 — Registro válido de una donación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3DB9E2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A305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EAA6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RF-14; CA-08; pantalla V06/V07; entidad Donacion</w:t>
            </w:r>
          </w:p>
        </w:tc>
      </w:tr>
      <w:tr w:rsidR="009541F7" w:rsidRPr="00B96E9F" w14:paraId="4FA2DCB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F70F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CDCE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2407310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B043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CBB3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1C1BA3A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FCF4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091F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el registro de una donación material dirigida a una organización.</w:t>
            </w:r>
          </w:p>
        </w:tc>
      </w:tr>
      <w:tr w:rsidR="009541F7" w:rsidRPr="00B96E9F" w14:paraId="08966F9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1A34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250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Donante autenticado y organización seleccionada.</w:t>
            </w:r>
          </w:p>
        </w:tc>
      </w:tr>
      <w:tr w:rsidR="009541F7" w:rsidRPr="00B96E9F" w14:paraId="2C8824A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4368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C626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Categoría, descripción, cantidad positiva, estado del bien y ubicación aproximada.</w:t>
            </w:r>
          </w:p>
        </w:tc>
      </w:tr>
      <w:tr w:rsidR="009541F7" w:rsidRPr="00B96E9F" w14:paraId="0503BD0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39B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AD0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Donación pendiente asociada al donante, categoría, ubicación y organización.</w:t>
            </w:r>
          </w:p>
        </w:tc>
      </w:tr>
      <w:tr w:rsidR="009541F7" w:rsidRPr="00B96E9F" w14:paraId="5763C10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8967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0CE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44BF977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0704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0F62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0521DE7D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7909A4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10E5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105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88DB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54EB6F9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AE9D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8928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Ofrecer donación.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90C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el formulario.</w:t>
            </w:r>
          </w:p>
        </w:tc>
      </w:tr>
      <w:tr w:rsidR="009541F7" w:rsidRPr="00B96E9F" w14:paraId="1EBF8B7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6171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03ED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Completar los campos válidos.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6CE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formulario permite confirmar.</w:t>
            </w:r>
          </w:p>
        </w:tc>
      </w:tr>
      <w:tr w:rsidR="009541F7" w:rsidRPr="00B96E9F" w14:paraId="779C64F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5252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E03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y enviar.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9659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confirmación.</w:t>
            </w:r>
          </w:p>
        </w:tc>
      </w:tr>
      <w:tr w:rsidR="009541F7" w:rsidRPr="00B96E9F" w14:paraId="62FB6CA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A60A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9AE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AE5B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crea la Donacion en estado Pendiente.</w:t>
            </w:r>
          </w:p>
        </w:tc>
      </w:tr>
      <w:tr w:rsidR="009541F7" w:rsidRPr="00B96E9F" w14:paraId="32AB403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528D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C09C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Mis donaciones.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0236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oferta aparece con los datos registrados.</w:t>
            </w:r>
          </w:p>
        </w:tc>
      </w:tr>
    </w:tbl>
    <w:p w14:paraId="6ECC8734" w14:textId="77777777" w:rsidR="009541F7" w:rsidRPr="00B96E9F" w:rsidRDefault="009541F7">
      <w:pPr>
        <w:spacing w:after="20"/>
      </w:pPr>
    </w:p>
    <w:p w14:paraId="376BB952" w14:textId="77777777" w:rsidR="009541F7" w:rsidRPr="00B96E9F" w:rsidRDefault="00000000">
      <w:r w:rsidRPr="00B96E9F">
        <w:br w:type="page"/>
      </w:r>
    </w:p>
    <w:p w14:paraId="3AB15A21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CP-DON-003 — Validaciones del formulario de donación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38B02C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B679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1461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RF-14; RNF-10; CA-08</w:t>
            </w:r>
          </w:p>
        </w:tc>
      </w:tr>
      <w:tr w:rsidR="009541F7" w:rsidRPr="00B96E9F" w14:paraId="746B830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7448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C782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112D2CC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FA41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64DA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2A07E7C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C6BF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7DFF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Impedir el registro con información obligatoria inválida.</w:t>
            </w:r>
          </w:p>
        </w:tc>
      </w:tr>
      <w:tr w:rsidR="009541F7" w:rsidRPr="00B96E9F" w14:paraId="7CBAC1E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3064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55F0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Formulario de donación abierto.</w:t>
            </w:r>
          </w:p>
        </w:tc>
      </w:tr>
      <w:tr w:rsidR="009541F7" w:rsidRPr="00B96E9F" w14:paraId="58B3853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E275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72B4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Categoría vacía, descripción vacía, cantidad cero/negativa/no numérica y condición ausente.</w:t>
            </w:r>
          </w:p>
        </w:tc>
      </w:tr>
      <w:tr w:rsidR="009541F7" w:rsidRPr="00B96E9F" w14:paraId="4CAE04E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9EA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46CC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crea una donación inválida.</w:t>
            </w:r>
          </w:p>
        </w:tc>
      </w:tr>
      <w:tr w:rsidR="009541F7" w:rsidRPr="00B96E9F" w14:paraId="116BA22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F005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DBF9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46348EE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78E2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5308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695A18AA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E53C018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1242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593D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5492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7F5FE6B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D46A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BC6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 el formulario vacío.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CACD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indican los campos obligatorios.</w:t>
            </w:r>
          </w:p>
        </w:tc>
      </w:tr>
      <w:tr w:rsidR="009541F7" w:rsidRPr="00B96E9F" w14:paraId="137EE59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3955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4D2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cantidad cero, negativa y no numérica.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831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valor es rechazado.</w:t>
            </w:r>
          </w:p>
        </w:tc>
      </w:tr>
      <w:tr w:rsidR="009541F7" w:rsidRPr="00B96E9F" w14:paraId="1E635EF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9DA2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1A70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Omitir categoría o condición del bien.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2D57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exige seleccionar valores válidos.</w:t>
            </w:r>
          </w:p>
        </w:tc>
      </w:tr>
      <w:tr w:rsidR="009541F7" w:rsidRPr="00B96E9F" w14:paraId="3877DF1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E05E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69F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datos correctos.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0FC9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mensajes desaparecen.</w:t>
            </w:r>
          </w:p>
        </w:tc>
      </w:tr>
      <w:tr w:rsidR="009541F7" w:rsidRPr="00B96E9F" w14:paraId="42F005A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636D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2CC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antes de 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A36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existe registro parcial en la base de datos.</w:t>
            </w:r>
          </w:p>
        </w:tc>
      </w:tr>
    </w:tbl>
    <w:p w14:paraId="0D16A9AC" w14:textId="77777777" w:rsidR="009541F7" w:rsidRPr="00B96E9F" w:rsidRDefault="009541F7">
      <w:pPr>
        <w:spacing w:after="20"/>
      </w:pPr>
    </w:p>
    <w:p w14:paraId="3977ED92" w14:textId="77777777" w:rsidR="009541F7" w:rsidRPr="00B96E9F" w:rsidRDefault="00000000">
      <w:r w:rsidRPr="00B96E9F">
        <w:br w:type="page"/>
      </w:r>
    </w:p>
    <w:p w14:paraId="48E1DBD2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CP-DON-004 — Carga opcional de imagen de referencia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3C2A5C7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AE2B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7DD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RF-14; RNF-08, RNF-10; CA-08; pantallas V06, V07 y O05</w:t>
            </w:r>
          </w:p>
        </w:tc>
      </w:tr>
      <w:tr w:rsidR="009541F7" w:rsidRPr="00B96E9F" w14:paraId="7910ED5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AFD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1CC2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606A91B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F381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8B23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2FF9776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6201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99B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la imagen sea opcional, que Multer valide tipo y tamaño, y que PostgreSQL conserve solo imagen_url.</w:t>
            </w:r>
          </w:p>
        </w:tc>
      </w:tr>
      <w:tr w:rsidR="009541F7" w:rsidRPr="00B96E9F" w14:paraId="3BAA825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59A1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5DDC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Directorio controlado de almacenamiento de imágenes del backend y middleware Multer disponibles en QA.</w:t>
            </w:r>
          </w:p>
        </w:tc>
      </w:tr>
      <w:tr w:rsidR="009541F7" w:rsidRPr="00B96E9F" w14:paraId="33F2237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857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7D27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JPG, PNG y WEBP válidos de hasta 5 MB; archivo mayor a 5 MB; extensión o contenido inválido; donación sin imagen.</w:t>
            </w:r>
          </w:p>
        </w:tc>
      </w:tr>
      <w:tr w:rsidR="009541F7" w:rsidRPr="00B96E9F" w14:paraId="510C7BC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7F00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F841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donaciones quedan registradas con o sin imagen_url y ningún archivo binario se almacena en PostgreSQL.</w:t>
            </w:r>
          </w:p>
        </w:tc>
      </w:tr>
      <w:tr w:rsidR="009541F7" w:rsidRPr="00B96E9F" w14:paraId="3A5A22A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5EF1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319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D7877B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F53B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BED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1194FF9F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41A9CFC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F38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09F8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4833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502B4C5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55EB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067C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una donación sin imagen.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A257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formulario permite completarla y V07/O05 muestran Sin imagen adjunta.</w:t>
            </w:r>
          </w:p>
        </w:tc>
      </w:tr>
      <w:tr w:rsidR="009541F7" w:rsidRPr="00B96E9F" w14:paraId="64F8429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BD1B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815F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una imagen JPG, PNG o WEBP válida.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08E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 la vista previa y se permite reemplazarla o quitarla antes del envío.</w:t>
            </w:r>
          </w:p>
        </w:tc>
      </w:tr>
      <w:tr w:rsidR="009541F7" w:rsidRPr="00B96E9F" w14:paraId="779B5F1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0481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995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la donación con la imagen válida.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974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Multer valida tipo y tamaño; el backend guarda el archivo fuera de PostgreSQL.</w:t>
            </w:r>
          </w:p>
        </w:tc>
      </w:tr>
      <w:tr w:rsidR="009541F7" w:rsidRPr="00B96E9F" w14:paraId="6F44361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B75F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8FC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 donación persistida.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981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PostgreSQL contiene únicamente imagen_url y las pantallas V07/O05 muestran la imagen.</w:t>
            </w:r>
          </w:p>
        </w:tc>
      </w:tr>
      <w:tr w:rsidR="009541F7" w:rsidRPr="00B96E9F" w14:paraId="484DD52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B9C1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118A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adjuntar un archivo mayor a 5 MB o con tipo/contenido inválido.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C35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el error y no se almacena el archivo ni una referencia inválida.</w:t>
            </w:r>
          </w:p>
        </w:tc>
      </w:tr>
      <w:tr w:rsidR="009541F7" w:rsidRPr="00B96E9F" w14:paraId="484DD52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B9C1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118A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cargar una imagen sobre una donación ajena o sin autenticación.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C35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autorización rechaza la operación y no modifica archivos ni datos.</w:t>
            </w:r>
          </w:p>
        </w:tc>
      </w:tr>
    </w:tbl>
    <w:p w14:paraId="6CF8513A" w14:textId="77777777" w:rsidR="009541F7" w:rsidRPr="00B96E9F" w:rsidRDefault="009541F7">
      <w:pPr>
        <w:spacing w:after="20"/>
      </w:pPr>
    </w:p>
    <w:p w14:paraId="0D510028" w14:textId="77777777" w:rsidR="009541F7" w:rsidRPr="00B96E9F" w:rsidRDefault="00000000">
      <w:r w:rsidRPr="00B96E9F">
        <w:br w:type="page"/>
      </w:r>
    </w:p>
    <w:p w14:paraId="777FA92A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CP-DON-005 — Consulta de donaciones por el donante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39364DC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997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BFB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RF-14, RF-15; pantalla V07</w:t>
            </w:r>
          </w:p>
        </w:tc>
      </w:tr>
      <w:tr w:rsidR="009541F7" w:rsidRPr="00B96E9F" w14:paraId="60F9327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30AB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FAB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3582D30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197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F699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3966051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648B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1B0B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el usuario consulte sus ofertas y el estado actualizado.</w:t>
            </w:r>
          </w:p>
        </w:tc>
      </w:tr>
      <w:tr w:rsidR="009541F7" w:rsidRPr="00B96E9F" w14:paraId="223474B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F54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D3F5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usuario posee donaciones en diferentes estados.</w:t>
            </w:r>
          </w:p>
        </w:tc>
      </w:tr>
      <w:tr w:rsidR="009541F7" w:rsidRPr="00B96E9F" w14:paraId="538FE37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EE84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1A41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Pendiente, Aceptada, Rechazada, Coordinada y Recibida.</w:t>
            </w:r>
          </w:p>
        </w:tc>
      </w:tr>
      <w:tr w:rsidR="009541F7" w:rsidRPr="00B96E9F" w14:paraId="53E1F0A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6040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64CE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consulta no modifica los registros.</w:t>
            </w:r>
          </w:p>
        </w:tc>
      </w:tr>
      <w:tr w:rsidR="009541F7" w:rsidRPr="00B96E9F" w14:paraId="2CB3C42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9CD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CAFD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39A5D8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899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42FC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0402FBA2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29F6B3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C256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4D3E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2818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607C585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0553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15EE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Mis donaciones.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32B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listan solo las donaciones del usuario.</w:t>
            </w:r>
          </w:p>
        </w:tc>
      </w:tr>
      <w:tr w:rsidR="009541F7" w:rsidRPr="00B96E9F" w14:paraId="387B378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5A73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CF0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Aplicar un filtro de estado si está disponible.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8B59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lista contiene únicamente el estado seleccionado.</w:t>
            </w:r>
          </w:p>
        </w:tc>
      </w:tr>
      <w:tr w:rsidR="009541F7" w:rsidRPr="00B96E9F" w14:paraId="6151DC8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CF4A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28B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una donación.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354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organización, artículos, cantidad, condición y estado.</w:t>
            </w:r>
          </w:p>
        </w:tc>
      </w:tr>
      <w:tr w:rsidR="009541F7" w:rsidRPr="00B96E9F" w14:paraId="3388E79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7256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2B6E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con la base de datos.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EED7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información coincide.</w:t>
            </w:r>
          </w:p>
        </w:tc>
      </w:tr>
      <w:tr w:rsidR="009541F7" w:rsidRPr="00B96E9F" w14:paraId="5D4111B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A55C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910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abrir una donación ajena por identificador.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D195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acceso es rechazado.</w:t>
            </w:r>
          </w:p>
        </w:tc>
      </w:tr>
    </w:tbl>
    <w:p w14:paraId="24526D48" w14:textId="77777777" w:rsidR="009541F7" w:rsidRPr="00B96E9F" w:rsidRDefault="009541F7">
      <w:pPr>
        <w:spacing w:after="20"/>
      </w:pPr>
    </w:p>
    <w:p w14:paraId="09373309" w14:textId="77777777" w:rsidR="009541F7" w:rsidRPr="00B96E9F" w:rsidRDefault="00000000">
      <w:r w:rsidRPr="00B96E9F">
        <w:br w:type="page"/>
      </w:r>
    </w:p>
    <w:p w14:paraId="25AD8583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CP-DON-006 — Consulta de ofertas recibidas por la organización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75C7CFC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7B0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FF99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RF-15; pantalla O05</w:t>
            </w:r>
          </w:p>
        </w:tc>
      </w:tr>
      <w:tr w:rsidR="009541F7" w:rsidRPr="00B96E9F" w14:paraId="7EA8E86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BEE8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A58A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3C8FD5D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94F9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E9A3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4B2B611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BCEC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9AC7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cada organización visualice únicamente las donaciones que le fueron ofrecidas.</w:t>
            </w:r>
          </w:p>
        </w:tc>
      </w:tr>
      <w:tr w:rsidR="009541F7" w:rsidRPr="00B96E9F" w14:paraId="670489F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9CC0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647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Organización autenticada con ofertas propias y existen ofertas para otra organización.</w:t>
            </w:r>
          </w:p>
        </w:tc>
      </w:tr>
      <w:tr w:rsidR="009541F7" w:rsidRPr="00B96E9F" w14:paraId="5840AFE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EF37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E474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Donaciones en varios estados.</w:t>
            </w:r>
          </w:p>
        </w:tc>
      </w:tr>
      <w:tr w:rsidR="009541F7" w:rsidRPr="00B96E9F" w14:paraId="4431B98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A081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530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organización no obtiene datos de ofertas ajenas.</w:t>
            </w:r>
          </w:p>
        </w:tc>
      </w:tr>
      <w:tr w:rsidR="009541F7" w:rsidRPr="00B96E9F" w14:paraId="522F054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73E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687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3BC72AF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A7F6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6BA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62C828B5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E5075E9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EA5E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0972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4223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2C91529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849C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250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Donaciones recibidas.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13B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listan las ofertas dirigidas a la organización.</w:t>
            </w:r>
          </w:p>
        </w:tc>
      </w:tr>
      <w:tr w:rsidR="009541F7" w:rsidRPr="00B96E9F" w14:paraId="034CA53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9E0F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83E7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Filtrar por estado.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15A2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resultados cumplen el criterio.</w:t>
            </w:r>
          </w:p>
        </w:tc>
      </w:tr>
      <w:tr w:rsidR="009541F7" w:rsidRPr="00B96E9F" w14:paraId="4C8975D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A41F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1493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detalle.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1D0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datos necesarios para evaluar la oferta.</w:t>
            </w:r>
          </w:p>
        </w:tc>
      </w:tr>
      <w:tr w:rsidR="009541F7" w:rsidRPr="00B96E9F" w14:paraId="619036F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B374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3E3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Buscar una donación dirigida a otra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DB11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aparece en la lista.</w:t>
            </w:r>
          </w:p>
        </w:tc>
      </w:tr>
      <w:tr w:rsidR="009541F7" w:rsidRPr="00B96E9F" w14:paraId="03A21D7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A947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EDCD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acceder por identificador.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C14A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rechaza el acceso ajeno.</w:t>
            </w:r>
          </w:p>
        </w:tc>
      </w:tr>
    </w:tbl>
    <w:p w14:paraId="7D525325" w14:textId="77777777" w:rsidR="009541F7" w:rsidRPr="00B96E9F" w:rsidRDefault="009541F7">
      <w:pPr>
        <w:spacing w:after="20"/>
      </w:pPr>
    </w:p>
    <w:p w14:paraId="5A4CB39E" w14:textId="77777777" w:rsidR="009541F7" w:rsidRPr="00B96E9F" w:rsidRDefault="00000000">
      <w:r w:rsidRPr="00B96E9F">
        <w:br w:type="page"/>
      </w:r>
    </w:p>
    <w:p w14:paraId="4B9393EE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CP-DON-007 — Aceptación y rechazo de una donación pendiente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A1D7A4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F020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CB37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RF-15, RF-11; CA-08</w:t>
            </w:r>
          </w:p>
        </w:tc>
      </w:tr>
      <w:tr w:rsidR="009541F7" w:rsidRPr="00B96E9F" w14:paraId="7FF3D82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8C96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3B64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3156549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7D8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A2C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047A5F7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90C2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373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las dos decisiones iniciales de la organización.</w:t>
            </w:r>
          </w:p>
        </w:tc>
      </w:tr>
      <w:tr w:rsidR="009541F7" w:rsidRPr="00B96E9F" w14:paraId="386D4B5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CDE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61EE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Dos donaciones Pendientes dirigidas a la organización.</w:t>
            </w:r>
          </w:p>
        </w:tc>
      </w:tr>
      <w:tr w:rsidR="009541F7" w:rsidRPr="00B96E9F" w14:paraId="52B6135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0B30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207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Una oferta para aceptar y otra para rechazar.</w:t>
            </w:r>
          </w:p>
        </w:tc>
      </w:tr>
      <w:tr w:rsidR="009541F7" w:rsidRPr="00B96E9F" w14:paraId="1A67F9F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19F2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3F9E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Una donación queda Aceptada y otra Rechazada, con sus notificaciones.</w:t>
            </w:r>
          </w:p>
        </w:tc>
      </w:tr>
      <w:tr w:rsidR="009541F7" w:rsidRPr="00B96E9F" w14:paraId="491F13E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DAF7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1DC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6F44B22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C63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0A77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39737808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50E2E89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09A1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4D76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92D5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2B2B70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C313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9A1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la primera oferta y seleccionar Aceptar.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6B8F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confirmación.</w:t>
            </w:r>
          </w:p>
        </w:tc>
      </w:tr>
      <w:tr w:rsidR="009541F7" w:rsidRPr="00B96E9F" w14:paraId="222CD44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31CC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2FE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D608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Pasa a Aceptada y se notifica al donante.</w:t>
            </w:r>
          </w:p>
        </w:tc>
      </w:tr>
      <w:tr w:rsidR="009541F7" w:rsidRPr="00B96E9F" w14:paraId="178133B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8EC0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3BD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la segunda y seleccionar Rechazar.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84BC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confirmación.</w:t>
            </w:r>
          </w:p>
        </w:tc>
      </w:tr>
      <w:tr w:rsidR="009541F7" w:rsidRPr="00B96E9F" w14:paraId="75A6FC8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8F1E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60F2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F2C6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Pasa a Rechazada y se notifica al donante.</w:t>
            </w:r>
          </w:p>
        </w:tc>
      </w:tr>
      <w:tr w:rsidR="009541F7" w:rsidRPr="00B96E9F" w14:paraId="3E36EE2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1A43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603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vistas de donante y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1D0D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Ambas muestran los estados persistidos.</w:t>
            </w:r>
          </w:p>
        </w:tc>
      </w:tr>
    </w:tbl>
    <w:p w14:paraId="5C5C153B" w14:textId="77777777" w:rsidR="009541F7" w:rsidRPr="00B96E9F" w:rsidRDefault="009541F7">
      <w:pPr>
        <w:spacing w:after="20"/>
      </w:pPr>
    </w:p>
    <w:p w14:paraId="53A74CF4" w14:textId="77777777" w:rsidR="009541F7" w:rsidRPr="00B96E9F" w:rsidRDefault="00000000">
      <w:r w:rsidRPr="00B96E9F">
        <w:br w:type="page"/>
      </w:r>
    </w:p>
    <w:p w14:paraId="54400248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CP-DON-008 — Coordinación y recepción de la donación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32CE8A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475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0489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RF-15, RF-11; CA-08</w:t>
            </w:r>
          </w:p>
        </w:tc>
      </w:tr>
      <w:tr w:rsidR="009541F7" w:rsidRPr="00B96E9F" w14:paraId="60B4919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5F97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FA6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3AECC1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2D6C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75B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0C46352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93B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D6A5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el flujo Aceptada → Coordinada → Recibida.</w:t>
            </w:r>
          </w:p>
        </w:tc>
      </w:tr>
      <w:tr w:rsidR="009541F7" w:rsidRPr="00B96E9F" w14:paraId="7613B8F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1B19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6F64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Donación Aceptada.</w:t>
            </w:r>
          </w:p>
        </w:tc>
      </w:tr>
      <w:tr w:rsidR="009541F7" w:rsidRPr="00B96E9F" w14:paraId="0D3D8CD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BE97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97A1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Datos de coordinación válidos.</w:t>
            </w:r>
          </w:p>
        </w:tc>
      </w:tr>
      <w:tr w:rsidR="009541F7" w:rsidRPr="00B96E9F" w14:paraId="684C1D6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FD3E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1955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Donación recibida con trazabilidad completa.</w:t>
            </w:r>
          </w:p>
        </w:tc>
      </w:tr>
      <w:tr w:rsidR="009541F7" w:rsidRPr="00B96E9F" w14:paraId="4CF23A3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1B61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4565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69ABA6C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F9F8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6E9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92B0FAA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83624FF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4DD0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F26B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DDD0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9E2777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62C6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2E04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Seleccionar Coordinar entrega.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31B1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habilitan los datos necesarios.</w:t>
            </w:r>
          </w:p>
        </w:tc>
      </w:tr>
      <w:tr w:rsidR="009541F7" w:rsidRPr="00B96E9F" w14:paraId="3F206B4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E596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9060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la coordinación.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948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donación pasa a Coordinada y se notifica.</w:t>
            </w:r>
          </w:p>
        </w:tc>
      </w:tr>
      <w:tr w:rsidR="009541F7" w:rsidRPr="00B96E9F" w14:paraId="664DB29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BFCBB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73EA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la donación coordinada.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AE9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visualiza la acción Marcar recibida.</w:t>
            </w:r>
          </w:p>
        </w:tc>
      </w:tr>
      <w:tr w:rsidR="009541F7" w:rsidRPr="00B96E9F" w14:paraId="2DF6ACB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A115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7456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la recepción.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DD59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Pasa a Recibida y registra fecha y responsable.</w:t>
            </w:r>
          </w:p>
        </w:tc>
      </w:tr>
      <w:tr w:rsidR="009541F7" w:rsidRPr="00B96E9F" w14:paraId="2B8C00A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B98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FB7C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una nueva transición.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AA2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Recibida se comporta como estado terminal.</w:t>
            </w:r>
          </w:p>
        </w:tc>
      </w:tr>
    </w:tbl>
    <w:p w14:paraId="3502910A" w14:textId="77777777" w:rsidR="009541F7" w:rsidRPr="00B96E9F" w:rsidRDefault="009541F7">
      <w:pPr>
        <w:spacing w:after="20"/>
      </w:pPr>
    </w:p>
    <w:p w14:paraId="3E82FC35" w14:textId="77777777" w:rsidR="009541F7" w:rsidRPr="00B96E9F" w:rsidRDefault="00000000">
      <w:r w:rsidRPr="00B96E9F">
        <w:br w:type="page"/>
      </w:r>
    </w:p>
    <w:p w14:paraId="42125359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CP-DON-009 — Bloqueo de transiciones inválidas y acciones no autorizadas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387404E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44BD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EF83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RF-15; RNF-06; CA-08</w:t>
            </w:r>
          </w:p>
        </w:tc>
      </w:tr>
      <w:tr w:rsidR="009541F7" w:rsidRPr="00B96E9F" w14:paraId="5BCB81D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E00D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324E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3BE32BA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1F4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2E8A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415839C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D69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04F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Impedir cambios de estado fuera del flujo o realizados por actores no autorizados.</w:t>
            </w:r>
          </w:p>
        </w:tc>
      </w:tr>
      <w:tr w:rsidR="009541F7" w:rsidRPr="00B96E9F" w14:paraId="62FD53B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E587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4DC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Donaciones en todos los estados y sesiones de donante, organización destinataria y organización ajena.</w:t>
            </w:r>
          </w:p>
        </w:tc>
      </w:tr>
      <w:tr w:rsidR="009541F7" w:rsidRPr="00B96E9F" w14:paraId="287F4DB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1BE8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7A84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Solicitudes directas manipuladas.</w:t>
            </w:r>
          </w:p>
        </w:tc>
      </w:tr>
      <w:tr w:rsidR="009541F7" w:rsidRPr="00B96E9F" w14:paraId="6135B08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60A0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A80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estados originales se mantienen.</w:t>
            </w:r>
          </w:p>
        </w:tc>
      </w:tr>
      <w:tr w:rsidR="009541F7" w:rsidRPr="00B96E9F" w14:paraId="178CC1D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0FCA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AABC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4F5540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5392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DBA0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2A4D1E6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223FCB1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56A7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1AE6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C32C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448565A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1DF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168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pasar de Pendiente a Recibida.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0CDD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servicio rechaza la transición.</w:t>
            </w:r>
          </w:p>
        </w:tc>
      </w:tr>
      <w:tr w:rsidR="009541F7" w:rsidRPr="00B96E9F" w14:paraId="6E9F268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8B7F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751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reabrir una Rechazada.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FD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es rechazada.</w:t>
            </w:r>
          </w:p>
        </w:tc>
      </w:tr>
      <w:tr w:rsidR="009541F7" w:rsidRPr="00B96E9F" w14:paraId="5C41096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527B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14CE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cambiar estado como donante.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027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autorización lo impide.</w:t>
            </w:r>
          </w:p>
        </w:tc>
      </w:tr>
      <w:tr w:rsidR="009541F7" w:rsidRPr="00B96E9F" w14:paraId="085EEE3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23FA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0F3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gestionar desde una organización ajena.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311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propiedad se valida y se rechaza.</w:t>
            </w:r>
          </w:p>
        </w:tc>
      </w:tr>
      <w:tr w:rsidR="009541F7" w:rsidRPr="00B96E9F" w14:paraId="7320A27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47E8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5F74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estado e historial.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B2A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existe modificación ni entrada espuria.</w:t>
            </w:r>
          </w:p>
        </w:tc>
      </w:tr>
    </w:tbl>
    <w:p w14:paraId="46064A03" w14:textId="77777777" w:rsidR="009541F7" w:rsidRPr="00B96E9F" w:rsidRDefault="009541F7">
      <w:pPr>
        <w:spacing w:after="20"/>
      </w:pPr>
    </w:p>
    <w:p w14:paraId="7A521C58" w14:textId="77777777" w:rsidR="009541F7" w:rsidRPr="00B96E9F" w:rsidRDefault="00000000">
      <w:r w:rsidRPr="00B96E9F">
        <w:br w:type="page"/>
      </w:r>
    </w:p>
    <w:p w14:paraId="3B165235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CP-DON-010 — Actualización atómica de estado, historial y notificación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3CA914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C87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423B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RF-15, RF-11; CA-06, CA-08; HistorialEstadoDonacion y Notificacion</w:t>
            </w:r>
          </w:p>
        </w:tc>
      </w:tr>
      <w:tr w:rsidR="009541F7" w:rsidRPr="00B96E9F" w14:paraId="2DC679D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3FE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885E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4130068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BFA8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7D2D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5494F02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7380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CDC8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cada cambio confirme conjuntamente el estado principal, el historial, el responsable, la fecha y la notificación.</w:t>
            </w:r>
          </w:p>
        </w:tc>
      </w:tr>
      <w:tr w:rsidR="009541F7" w:rsidRPr="00B96E9F" w14:paraId="5892F2F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EAC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0DAB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Donación Pendiente y mecanismos de persistencia y notificación activos.</w:t>
            </w:r>
          </w:p>
        </w:tc>
      </w:tr>
      <w:tr w:rsidR="009541F7" w:rsidRPr="00B96E9F" w14:paraId="5C06FC4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F19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849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Cambio Pendiente → Aceptada.</w:t>
            </w:r>
          </w:p>
        </w:tc>
      </w:tr>
      <w:tr w:rsidR="009541F7" w:rsidRPr="00B96E9F" w14:paraId="324E555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90AD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15B7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cambio queda completamente confirmado o completamente revertido.</w:t>
            </w:r>
          </w:p>
        </w:tc>
      </w:tr>
      <w:tr w:rsidR="009541F7" w:rsidRPr="00B96E9F" w14:paraId="544D067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BFF0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2CFD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30B2466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EB29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71C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2437ED6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27EFCBB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5B20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BB20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9773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FC345B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25FA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BB18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el estado y cantidad de entradas previas.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7570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obtiene la línea base.</w:t>
            </w:r>
          </w:p>
        </w:tc>
      </w:tr>
      <w:tr w:rsidR="009541F7" w:rsidRPr="00B96E9F" w14:paraId="538A887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58B7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3365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Aceptar la donación.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925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se ejecuta en la transacción definida.</w:t>
            </w:r>
          </w:p>
        </w:tc>
      </w:tr>
      <w:tr w:rsidR="009541F7" w:rsidRPr="00B96E9F" w14:paraId="545AA95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2739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9DF7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Donacion.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FCA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estado es Aceptada.</w:t>
            </w:r>
          </w:p>
        </w:tc>
      </w:tr>
      <w:tr w:rsidR="009541F7" w:rsidRPr="00B96E9F" w14:paraId="47F9D7E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05F1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D4E2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HistorialEstadoDonacion.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AE7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una entrada con fecha, responsable y nuevo estado.</w:t>
            </w:r>
          </w:p>
        </w:tc>
      </w:tr>
      <w:tr w:rsidR="009541F7" w:rsidRPr="00B96E9F" w14:paraId="4BE1BA0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D0F2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A977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Notificacion.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1A3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la comunicación correspondiente una sola vez.</w:t>
            </w:r>
          </w:p>
        </w:tc>
      </w:tr>
      <w:tr w:rsidR="009541F7" w:rsidRPr="00B96E9F" w14:paraId="3E98390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B957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28D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Forzar un fallo controlado y repetir en otro registro.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F4DC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revierte el conjunto y no queda información parcial.</w:t>
            </w:r>
          </w:p>
        </w:tc>
      </w:tr>
    </w:tbl>
    <w:p w14:paraId="70D11BBB" w14:textId="77777777" w:rsidR="009541F7" w:rsidRPr="00B96E9F" w:rsidRDefault="009541F7">
      <w:pPr>
        <w:spacing w:after="20"/>
      </w:pPr>
    </w:p>
    <w:p w14:paraId="2121D2BE" w14:textId="77777777" w:rsidR="009541F7" w:rsidRPr="00B96E9F" w:rsidRDefault="00000000">
      <w:r w:rsidRPr="00B96E9F">
        <w:br w:type="page"/>
      </w:r>
    </w:p>
    <w:p w14:paraId="299E759A" w14:textId="77777777" w:rsidR="009541F7" w:rsidRPr="00B96E9F" w:rsidRDefault="00000000">
      <w:pPr>
        <w:pStyle w:val="Ttulo2"/>
      </w:pPr>
      <w:r w:rsidRPr="00B96E9F">
        <w:t>10.7 Servicios complementarios y calidad transversal</w:t>
      </w:r>
    </w:p>
    <w:p w14:paraId="3F125FB9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t>CP-NOT-001 — Generación y consulta de notificaciones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1CD674C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F20B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5C9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RF-11; entidad Notificacion</w:t>
            </w:r>
          </w:p>
        </w:tc>
      </w:tr>
      <w:tr w:rsidR="009541F7" w:rsidRPr="00B96E9F" w14:paraId="540BB4B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A86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E78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271B7C2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0D58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D72D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1CE6A7F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7643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BC58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notificaciones por oportunidades compatibles, eventos y cambios de estado.</w:t>
            </w:r>
          </w:p>
        </w:tc>
      </w:tr>
      <w:tr w:rsidR="009541F7" w:rsidRPr="00B96E9F" w14:paraId="002F035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563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234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Usuarios con intereses y operaciones que producen eventos.</w:t>
            </w:r>
          </w:p>
        </w:tc>
      </w:tr>
      <w:tr w:rsidR="009541F7" w:rsidRPr="00B96E9F" w14:paraId="2E9AFDA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00D0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0990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Nueva oportunidad compatible, inscripción aceptada y donación coordinada.</w:t>
            </w:r>
          </w:p>
        </w:tc>
      </w:tr>
      <w:tr w:rsidR="009541F7" w:rsidRPr="00B96E9F" w14:paraId="632B804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1C9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3B2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notificaciones quedan relacionadas con su usuario y evento.</w:t>
            </w:r>
          </w:p>
        </w:tc>
      </w:tr>
      <w:tr w:rsidR="009541F7" w:rsidRPr="00B96E9F" w14:paraId="7D2831A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4CA8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A99B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5F513D8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515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5CC7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AB25782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31F7F4E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3FA2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19C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96E7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A789EB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3B67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BD8F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Publicar una oportunidad compatible.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008A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genera la notificación para usuarios aplicables.</w:t>
            </w:r>
          </w:p>
        </w:tc>
      </w:tr>
      <w:tr w:rsidR="009541F7" w:rsidRPr="00B96E9F" w14:paraId="6446DEE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CFD1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525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Aceptar una inscripción.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DE4F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genera una notificación para el voluntario.</w:t>
            </w:r>
          </w:p>
        </w:tc>
      </w:tr>
      <w:tr w:rsidR="009541F7" w:rsidRPr="00B96E9F" w14:paraId="55E3AAF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3379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766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Coordinar una donación.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DD2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genera una notificación para el donante.</w:t>
            </w:r>
          </w:p>
        </w:tc>
      </w:tr>
      <w:tr w:rsidR="009541F7" w:rsidRPr="00B96E9F" w14:paraId="78F6F81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3BAE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4ECB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centro de notificaciones.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A951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título, cuerpo, tipo, fecha y estado de lectura.</w:t>
            </w:r>
          </w:p>
        </w:tc>
      </w:tr>
      <w:tr w:rsidR="009541F7" w:rsidRPr="00B96E9F" w14:paraId="778A50A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9391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F146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Marcar una como leída.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F458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cambio persiste sin alterar las demás.</w:t>
            </w:r>
          </w:p>
        </w:tc>
      </w:tr>
    </w:tbl>
    <w:p w14:paraId="104450EA" w14:textId="77777777" w:rsidR="009541F7" w:rsidRPr="00B96E9F" w:rsidRDefault="009541F7">
      <w:pPr>
        <w:spacing w:after="20"/>
      </w:pPr>
    </w:p>
    <w:p w14:paraId="27E0D070" w14:textId="77777777" w:rsidR="009541F7" w:rsidRPr="00B96E9F" w:rsidRDefault="00000000">
      <w:r w:rsidRPr="00B96E9F">
        <w:br w:type="page"/>
      </w:r>
    </w:p>
    <w:p w14:paraId="76A931B3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CP-NOT-002 — Ciclo de vida del token de dispositivo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BF51DE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4982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D572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RF-11; TokenDispositivo; integración FCM</w:t>
            </w:r>
          </w:p>
        </w:tc>
      </w:tr>
      <w:tr w:rsidR="009541F7" w:rsidRPr="00B96E9F" w14:paraId="4C463D1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808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4503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63AD762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2D04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E33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7A8CFA8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B8C2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C1B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el registro, actualización, desactivación y no duplicación de tokens móviles.</w:t>
            </w:r>
          </w:p>
        </w:tc>
      </w:tr>
      <w:tr w:rsidR="009541F7" w:rsidRPr="00B96E9F" w14:paraId="49C112E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3D5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39B1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Usuario autenticado y FCM de QA disponible.</w:t>
            </w:r>
          </w:p>
        </w:tc>
      </w:tr>
      <w:tr w:rsidR="009541F7" w:rsidRPr="00B96E9F" w14:paraId="5B2C72B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EEA1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6EA0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Token nuevo, token renovado y token inactivo.</w:t>
            </w:r>
          </w:p>
        </w:tc>
      </w:tr>
      <w:tr w:rsidR="009541F7" w:rsidRPr="00B96E9F" w14:paraId="1A5C772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AD4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FF37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repositorio contiene tokens vigentes sin duplicados.</w:t>
            </w:r>
          </w:p>
        </w:tc>
      </w:tr>
      <w:tr w:rsidR="009541F7" w:rsidRPr="00B96E9F" w14:paraId="0DACE75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4A36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CBC9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ABFFA2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2FA2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44B7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01EBC565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1DF1FE7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05B6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F629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672C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D54184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7BD4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631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la aplicación en un dispositivo.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F797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guarda un token único asociado al usuario.</w:t>
            </w:r>
          </w:p>
        </w:tc>
      </w:tr>
      <w:tr w:rsidR="009541F7" w:rsidRPr="00B96E9F" w14:paraId="0C5954C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46FA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B356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el registro con el mismo token.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D6A7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crea un duplicado.</w:t>
            </w:r>
          </w:p>
        </w:tc>
      </w:tr>
      <w:tr w:rsidR="009541F7" w:rsidRPr="00B96E9F" w14:paraId="3F178BC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64D8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827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Simular la renovación del token.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996B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referencia se actualiza.</w:t>
            </w:r>
          </w:p>
        </w:tc>
      </w:tr>
      <w:tr w:rsidR="009541F7" w:rsidRPr="00B96E9F" w14:paraId="099D680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9111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1EFC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Cerrar sesión o invalidar el token según la política.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998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dispositivo deja de recibir mensajes no autorizados.</w:t>
            </w:r>
          </w:p>
        </w:tc>
      </w:tr>
      <w:tr w:rsidR="009541F7" w:rsidRPr="00B96E9F" w14:paraId="7E30727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D9A8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F1FA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 una notificación de prueba.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D995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Solo los tokens activos reciben un envío.</w:t>
            </w:r>
          </w:p>
        </w:tc>
      </w:tr>
    </w:tbl>
    <w:p w14:paraId="23A3896F" w14:textId="77777777" w:rsidR="009541F7" w:rsidRPr="00B96E9F" w:rsidRDefault="009541F7">
      <w:pPr>
        <w:spacing w:after="20"/>
      </w:pPr>
    </w:p>
    <w:p w14:paraId="53DC3147" w14:textId="77777777" w:rsidR="009541F7" w:rsidRPr="00B96E9F" w:rsidRDefault="00000000">
      <w:r w:rsidRPr="00B96E9F">
        <w:br w:type="page"/>
      </w:r>
    </w:p>
    <w:p w14:paraId="415B5559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CP-CAL-001 — Calificación bidireccional de una participación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26B0DC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6080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EE66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RF-10; entidad Calificacion</w:t>
            </w:r>
          </w:p>
        </w:tc>
      </w:tr>
      <w:tr w:rsidR="009541F7" w:rsidRPr="00B96E9F" w14:paraId="4768B20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BB8C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D447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5CA570A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332E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498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054C77C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025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45C0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voluntario y organización puedan calificarse una sola vez tras una participación completada.</w:t>
            </w:r>
          </w:p>
        </w:tc>
      </w:tr>
      <w:tr w:rsidR="009541F7" w:rsidRPr="00B96E9F" w14:paraId="3B23418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CD0D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461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Inscripción Completada; ambas partes autenticadas.</w:t>
            </w:r>
          </w:p>
        </w:tc>
      </w:tr>
      <w:tr w:rsidR="009541F7" w:rsidRPr="00B96E9F" w14:paraId="097310A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677B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AA7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Puntaje válido y comentario opcional.</w:t>
            </w:r>
          </w:p>
        </w:tc>
      </w:tr>
      <w:tr w:rsidR="009541F7" w:rsidRPr="00B96E9F" w14:paraId="1707FE2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35C6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C543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Existen como máximo dos calificaciones válidas, una por dirección.</w:t>
            </w:r>
          </w:p>
        </w:tc>
      </w:tr>
      <w:tr w:rsidR="009541F7" w:rsidRPr="00B96E9F" w14:paraId="5686CA9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CEF5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77F2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904ED4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8177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92B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D10BEE6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0874382C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8573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7CFA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4E86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E2829D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B9C6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C83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la participación completada como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520C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ofrece calificar a la organización.</w:t>
            </w:r>
          </w:p>
        </w:tc>
      </w:tr>
      <w:tr w:rsidR="009541F7" w:rsidRPr="00B96E9F" w14:paraId="7064815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A275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460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 puntaje válido.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5504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guarda la calificación correspondiente.</w:t>
            </w:r>
          </w:p>
        </w:tc>
      </w:tr>
      <w:tr w:rsidR="009541F7" w:rsidRPr="00B96E9F" w14:paraId="2ADAE37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1C0A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820A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como organización hacia el voluntario.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A89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guarda la calificación inversa.</w:t>
            </w:r>
          </w:p>
        </w:tc>
      </w:tr>
      <w:tr w:rsidR="009541F7" w:rsidRPr="00B96E9F" w14:paraId="5855CD7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5743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86B5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repetir una calificación.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A26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bloquea el duplicado.</w:t>
            </w:r>
          </w:p>
        </w:tc>
      </w:tr>
      <w:tr w:rsidR="009541F7" w:rsidRPr="00B96E9F" w14:paraId="58DB71A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7175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6E2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calificar una inscripción Pendiente, Cancelada o Ausente.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DAB2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acción es rechazada.</w:t>
            </w:r>
          </w:p>
        </w:tc>
      </w:tr>
      <w:tr w:rsidR="009541F7" w:rsidRPr="00B96E9F" w14:paraId="09BDB1F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2DB8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CBA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Ingresar un puntaje fuera de rango.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1BF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validación impide guardarlo.</w:t>
            </w:r>
          </w:p>
        </w:tc>
      </w:tr>
    </w:tbl>
    <w:p w14:paraId="4D60A68C" w14:textId="77777777" w:rsidR="009541F7" w:rsidRPr="00B96E9F" w:rsidRDefault="009541F7">
      <w:pPr>
        <w:spacing w:after="20"/>
      </w:pPr>
    </w:p>
    <w:p w14:paraId="0FE21896" w14:textId="77777777" w:rsidR="009541F7" w:rsidRPr="00B96E9F" w:rsidRDefault="00000000">
      <w:r w:rsidRPr="00B96E9F">
        <w:br w:type="page"/>
      </w:r>
    </w:p>
    <w:p w14:paraId="6FD5F028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CP-REC-001 — Recomendaciones basadas en reglas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0CFCD4D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B1B2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E75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RF-09; CA-04</w:t>
            </w:r>
          </w:p>
        </w:tc>
      </w:tr>
      <w:tr w:rsidR="009541F7" w:rsidRPr="00B96E9F" w14:paraId="6FFC116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DF40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6912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7BBE794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4CD7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B7D3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133DD67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030C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CFA5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las reglas prioricen ubicación, intereses y participación previa y logren relevancia en al menos el 80 % de los escenarios lógicos.</w:t>
            </w:r>
          </w:p>
        </w:tc>
      </w:tr>
      <w:tr w:rsidR="009541F7" w:rsidRPr="00B96E9F" w14:paraId="39D834E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8954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391A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Voluntarios con perfiles diferentes y oportunidades publicadas.</w:t>
            </w:r>
          </w:p>
        </w:tc>
      </w:tr>
      <w:tr w:rsidR="009541F7" w:rsidRPr="00B96E9F" w14:paraId="600A741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224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1B1A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Matriz de escenarios con intereses, radios y antecedentes conocidos.</w:t>
            </w:r>
          </w:p>
        </w:tc>
      </w:tr>
      <w:tr w:rsidR="009541F7" w:rsidRPr="00B96E9F" w14:paraId="2478530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5922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54B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conserva el resultado de evaluación y la explicación de reglas aplicadas.</w:t>
            </w:r>
          </w:p>
        </w:tc>
      </w:tr>
      <w:tr w:rsidR="009541F7" w:rsidRPr="00B96E9F" w14:paraId="7C8FFB3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4ED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FCB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14E495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572E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4EB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3604EF8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25B16850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25B0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C158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3D0E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780D70D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B825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4A6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Ejecutar la recomendación para cada perfil de la matriz.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242E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devuelve una lista de oportunidades activas.</w:t>
            </w:r>
          </w:p>
        </w:tc>
      </w:tr>
      <w:tr w:rsidR="009541F7" w:rsidRPr="00B96E9F" w14:paraId="6255F76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F72B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021A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tipo de actividad con intereses.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801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coincidencias reciben prioridad.</w:t>
            </w:r>
          </w:p>
        </w:tc>
      </w:tr>
      <w:tr w:rsidR="009541F7" w:rsidRPr="00B96E9F" w14:paraId="22BBBA2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23B2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3711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distancia con el radio definido.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5CB0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opciones cercanas se priorizan conforme a la regla.</w:t>
            </w:r>
          </w:p>
        </w:tc>
      </w:tr>
      <w:tr w:rsidR="009541F7" w:rsidRPr="00B96E9F" w14:paraId="456376E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D48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3B8E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Evaluar la participación previa cuando exista.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A53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regla modifica el orden de forma trazable.</w:t>
            </w:r>
          </w:p>
        </w:tc>
      </w:tr>
      <w:tr w:rsidR="009541F7" w:rsidRPr="00B96E9F" w14:paraId="37C70EF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638D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05D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Calcular escenarios relevantes sobre el total.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2D6C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resultado es igual o superior al 80 %.</w:t>
            </w:r>
          </w:p>
        </w:tc>
      </w:tr>
      <w:tr w:rsidR="009541F7" w:rsidRPr="00B96E9F" w14:paraId="797F763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64F8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4FB0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Probar un perfil sin datos suficientes.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F1C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ofrece una alternativa general y no se produce error.</w:t>
            </w:r>
          </w:p>
        </w:tc>
      </w:tr>
    </w:tbl>
    <w:p w14:paraId="29E828A7" w14:textId="77777777" w:rsidR="009541F7" w:rsidRPr="00B96E9F" w:rsidRDefault="009541F7">
      <w:pPr>
        <w:spacing w:after="20"/>
      </w:pPr>
    </w:p>
    <w:p w14:paraId="4A6C5985" w14:textId="77777777" w:rsidR="009541F7" w:rsidRPr="00B96E9F" w:rsidRDefault="00000000">
      <w:r w:rsidRPr="00B96E9F">
        <w:br w:type="page"/>
      </w:r>
    </w:p>
    <w:p w14:paraId="39B32EC4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CP-EST-001 — Exactitud y actualización de estadísticas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5479AD0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5DA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82D9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RF-12; estadísticas propias de la organización; datos derivados de Oportunidad, Inscripcion y Donacion</w:t>
            </w:r>
          </w:p>
        </w:tc>
      </w:tr>
      <w:tr w:rsidR="009541F7" w:rsidRPr="00B96E9F" w14:paraId="57D5C57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FE81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6BE0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256004E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4A69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8CD1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7C6A3D5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9ECA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9E7B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cada organización consulte estadísticas propias calculadas con sus datos persistidos.</w:t>
            </w:r>
          </w:p>
        </w:tc>
      </w:tr>
      <w:tr w:rsidR="009541F7" w:rsidRPr="00B96E9F" w14:paraId="0ECCEDB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08D8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3046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Organización autenticada con conjunto controlado de oportunidades, inscripciones y donaciones propias y ajenas.</w:t>
            </w:r>
          </w:p>
        </w:tc>
      </w:tr>
      <w:tr w:rsidR="009541F7" w:rsidRPr="00B96E9F" w14:paraId="015F894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92AF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28CC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Conteos y porcentajes esperados calculados manualmente.</w:t>
            </w:r>
          </w:p>
        </w:tc>
      </w:tr>
      <w:tr w:rsidR="009541F7" w:rsidRPr="00B96E9F" w14:paraId="7CE432C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1701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5BD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indicadores reflejan solo los datos actuales de la organización autenticada.</w:t>
            </w:r>
          </w:p>
        </w:tc>
      </w:tr>
      <w:tr w:rsidR="009541F7" w:rsidRPr="00B96E9F" w14:paraId="6D4304C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C8B3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5296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4779874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B19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9D5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1C47A3E9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00A64346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7D17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AFE4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9809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56722ED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F8CE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E384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el tablero estadístico.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24C3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muestran indicadores de uso y participación.</w:t>
            </w:r>
          </w:p>
        </w:tc>
      </w:tr>
      <w:tr w:rsidR="009541F7" w:rsidRPr="00B96E9F" w14:paraId="3D56C6D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C867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037B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cada indicador con la consulta de referencia.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613E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valores coinciden.</w:t>
            </w:r>
          </w:p>
        </w:tc>
      </w:tr>
      <w:tr w:rsidR="009541F7" w:rsidRPr="00B96E9F" w14:paraId="53E8449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6B68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4B75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Agregar una inscripción y actualizar un estado.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9CF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operaciones se confirman.</w:t>
            </w:r>
          </w:p>
        </w:tc>
      </w:tr>
      <w:tr w:rsidR="009541F7" w:rsidRPr="00B96E9F" w14:paraId="00CCE1B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D2BA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07FB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Recargar las estadísticas.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10F8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valores reflejan los cambios.</w:t>
            </w:r>
          </w:p>
        </w:tc>
      </w:tr>
      <w:tr w:rsidR="009541F7" w:rsidRPr="00B96E9F" w14:paraId="2B39FFF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B199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2A5D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Aplicar un período o filtro disponible.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09CB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cálculo usa únicamente los registros correspondientes.</w:t>
            </w:r>
          </w:p>
        </w:tc>
      </w:tr>
    </w:tbl>
    <w:p w14:paraId="6B1E542A" w14:textId="77777777" w:rsidR="009541F7" w:rsidRPr="00B96E9F" w:rsidRDefault="009541F7">
      <w:pPr>
        <w:spacing w:after="20"/>
      </w:pPr>
    </w:p>
    <w:p w14:paraId="058FC580" w14:textId="77777777" w:rsidR="009541F7" w:rsidRPr="00B96E9F" w:rsidRDefault="00000000">
      <w:r w:rsidRPr="00B96E9F">
        <w:br w:type="page"/>
      </w:r>
    </w:p>
    <w:p w14:paraId="779864E3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CP-INT-001 — Flujo integrado aplicación–API–base de datos–servicios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5603A41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34AC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9A1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Todos los RF; RNF-04, RNF-06, RNF-08; arquitectura en capas y adaptadores</w:t>
            </w:r>
          </w:p>
        </w:tc>
      </w:tr>
      <w:tr w:rsidR="009541F7" w:rsidRPr="00B96E9F" w14:paraId="3194C82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B6D5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F3C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3F929F0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EEA9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A70B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3FC91EF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BB01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09A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la integración de los componentes en un recorrido representativo.</w:t>
            </w:r>
          </w:p>
        </w:tc>
      </w:tr>
      <w:tr w:rsidR="009541F7" w:rsidRPr="00B96E9F" w14:paraId="7C7B424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64C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BBCE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Aplicación móvil conectada al backend, PostgreSQL, OSM, FCM, SMTP de QA y almacenamiento de imágenes.</w:t>
            </w:r>
          </w:p>
        </w:tc>
      </w:tr>
      <w:tr w:rsidR="009541F7" w:rsidRPr="00B96E9F" w14:paraId="60E8A4B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BC0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D1B9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Usuarios de prueba, organización, oportunidad, inscripción, correo de recuperación e imagen válida.</w:t>
            </w:r>
          </w:p>
        </w:tc>
      </w:tr>
      <w:tr w:rsidR="009541F7" w:rsidRPr="00B96E9F" w14:paraId="7130626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4863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D64C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recorrido integrado finaliza sin datos contradictorios.</w:t>
            </w:r>
          </w:p>
        </w:tc>
      </w:tr>
      <w:tr w:rsidR="009541F7" w:rsidRPr="00B96E9F" w14:paraId="275E960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D405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A724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3AE324F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EB05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0922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370D6F1F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464F978C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CC0D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FDED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5926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5241CA7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5ACE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7DC7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Iniciar sesión desde la aplicación.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2598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API autentica contra PostgreSQL y aplica el rol del JWT.</w:t>
            </w:r>
          </w:p>
        </w:tc>
      </w:tr>
      <w:tr w:rsidR="009541F7" w:rsidRPr="00B96E9F" w14:paraId="567218D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10E1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5B66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Publicar una oportunidad con ubicación.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2B26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API persiste los datos y el adaptador de mapas representa el punto.</w:t>
            </w:r>
          </w:p>
        </w:tc>
      </w:tr>
      <w:tr w:rsidR="009541F7" w:rsidRPr="00B96E9F" w14:paraId="33DDDCB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FD5A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3866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Inscribir un voluntario y aceptar la solicitud.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84CF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inscripción cambia de estado y FCM entrega la notificación.</w:t>
            </w:r>
          </w:p>
        </w:tc>
      </w:tr>
      <w:tr w:rsidR="009541F7" w:rsidRPr="00B96E9F" w14:paraId="0087521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89C9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D07D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Solicitar una recuperación de contraseña.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327B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conserva el hash del token y Nodemailer entrega el enlace por SMTP.</w:t>
            </w:r>
          </w:p>
        </w:tc>
      </w:tr>
      <w:tr w:rsidR="009541F7" w:rsidRPr="00B96E9F" w14:paraId="4D116C6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47E8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7539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una donación con imagen.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EBCE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Multer valida el archivo, el almacenamiento conserva la imagen y PostgreSQL guarda imagen_url.</w:t>
            </w:r>
          </w:p>
        </w:tc>
      </w:tr>
      <w:tr w:rsidR="009541F7" w:rsidRPr="00B96E9F" w14:paraId="4D116C6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47E8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7539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las vistas relacionadas.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EBCE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aplicación presenta el mismo estado persistido en todos los recorridos.</w:t>
            </w:r>
          </w:p>
        </w:tc>
      </w:tr>
    </w:tbl>
    <w:p w14:paraId="307811F2" w14:textId="77777777" w:rsidR="009541F7" w:rsidRPr="00B96E9F" w:rsidRDefault="009541F7">
      <w:pPr>
        <w:spacing w:after="20"/>
      </w:pPr>
    </w:p>
    <w:p w14:paraId="09552DAF" w14:textId="77777777" w:rsidR="009541F7" w:rsidRPr="00B96E9F" w:rsidRDefault="00000000">
      <w:r w:rsidRPr="00B96E9F">
        <w:br w:type="page"/>
      </w:r>
    </w:p>
    <w:p w14:paraId="23C651F7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CP-INT-002 — Reversión ACID de operaciones críticas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54E3921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33DD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7EA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CA-06; persistencia ACID</w:t>
            </w:r>
          </w:p>
        </w:tc>
      </w:tr>
      <w:tr w:rsidR="009541F7" w:rsidRPr="00B96E9F" w14:paraId="75BEC81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87DF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5E92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165C207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E56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F84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2616A7E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70F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8AB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un fallo intermedio no deje datos incompletos en inscripciones, cupos o donaciones.</w:t>
            </w:r>
          </w:p>
        </w:tc>
      </w:tr>
      <w:tr w:rsidR="009541F7" w:rsidRPr="00B96E9F" w14:paraId="49F9F6F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37E7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679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Ambiente QA con mecanismo autorizado para provocar un fallo controlado.</w:t>
            </w:r>
          </w:p>
        </w:tc>
      </w:tr>
      <w:tr w:rsidR="009541F7" w:rsidRPr="00B96E9F" w14:paraId="3AFF74C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46CB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BCC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Inscripción con último cupo y cambio de estado de donación.</w:t>
            </w:r>
          </w:p>
        </w:tc>
      </w:tr>
      <w:tr w:rsidR="009541F7" w:rsidRPr="00B96E9F" w14:paraId="79CDC5D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FFA7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890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operación crítica queda totalmente aplicada o totalmente revertida.</w:t>
            </w:r>
          </w:p>
        </w:tc>
      </w:tr>
      <w:tr w:rsidR="009541F7" w:rsidRPr="00B96E9F" w14:paraId="5D98569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CBE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CA5F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3FE8F47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DBD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E47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66F7A09E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1A321962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9C55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52CD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62CD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73251AD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474B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E0EC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el estado inicial de las entidades involucradas.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8FB8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obtiene una línea base.</w:t>
            </w:r>
          </w:p>
        </w:tc>
      </w:tr>
      <w:tr w:rsidR="009541F7" w:rsidRPr="00B96E9F" w14:paraId="5F2A812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4876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C0C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Provocar un fallo luego de una escritura parcial de inscripción.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6FB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transacción se cancela.</w:t>
            </w:r>
          </w:p>
        </w:tc>
      </w:tr>
      <w:tr w:rsidR="009541F7" w:rsidRPr="00B96E9F" w14:paraId="20AC025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9CE8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5A3B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inscripción y cupo.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712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Ambos conservan el estado inicial.</w:t>
            </w:r>
          </w:p>
        </w:tc>
      </w:tr>
      <w:tr w:rsidR="009541F7" w:rsidRPr="00B96E9F" w14:paraId="754C929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21A2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2D2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durante un cambio de donación e historial.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8A4F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transacción se cancela.</w:t>
            </w:r>
          </w:p>
        </w:tc>
      </w:tr>
      <w:tr w:rsidR="009541F7" w:rsidRPr="00B96E9F" w14:paraId="0744EE8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0409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A88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Consultar Donacion, Historial y Notificacion.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1E7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existe información parcial o corrupta.</w:t>
            </w:r>
          </w:p>
        </w:tc>
      </w:tr>
      <w:tr w:rsidR="009541F7" w:rsidRPr="00B96E9F" w14:paraId="73915B1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0280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BA2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Ejecutar las operaciones sin el fallo.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8D7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conjunto se confirma correctamente.</w:t>
            </w:r>
          </w:p>
        </w:tc>
      </w:tr>
    </w:tbl>
    <w:p w14:paraId="2A6035E2" w14:textId="77777777" w:rsidR="009541F7" w:rsidRPr="00B96E9F" w:rsidRDefault="009541F7">
      <w:pPr>
        <w:spacing w:after="20"/>
      </w:pPr>
    </w:p>
    <w:p w14:paraId="47FFDF51" w14:textId="77777777" w:rsidR="009541F7" w:rsidRPr="00B96E9F" w:rsidRDefault="00000000">
      <w:r w:rsidRPr="00B96E9F">
        <w:br w:type="page"/>
      </w:r>
    </w:p>
    <w:p w14:paraId="3E26F374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CP-INT-003 — Integridad referencial, unicidad y catálogos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3937CA6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6787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93A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Modelo de datos de la actividad 1.1.5</w:t>
            </w:r>
          </w:p>
        </w:tc>
      </w:tr>
      <w:tr w:rsidR="009541F7" w:rsidRPr="00B96E9F" w14:paraId="10E994E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CC5D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F46B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B95C10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15BD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E55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5C2F739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B984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D37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las restricciones estructurales del modelo de datos.</w:t>
            </w:r>
          </w:p>
        </w:tc>
      </w:tr>
      <w:tr w:rsidR="009541F7" w:rsidRPr="00B96E9F" w14:paraId="1C2F5DD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15F6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621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Esquema de QA desplegado con claves y restricciones.</w:t>
            </w:r>
          </w:p>
        </w:tc>
      </w:tr>
      <w:tr w:rsidR="009541F7" w:rsidRPr="00B96E9F" w14:paraId="5900355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F6F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DE0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UUID inexistentes, correos/CUIT duplicados y estados/categorías no válidos.</w:t>
            </w:r>
          </w:p>
        </w:tc>
      </w:tr>
      <w:tr w:rsidR="009541F7" w:rsidRPr="00B96E9F" w14:paraId="1D4F5FE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B40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98B3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base mantiene relaciones válidas y valores permitidos.</w:t>
            </w:r>
          </w:p>
        </w:tc>
      </w:tr>
      <w:tr w:rsidR="009541F7" w:rsidRPr="00B96E9F" w14:paraId="09B91DE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FECD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E34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3B3015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DF0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1464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0546583F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4A46511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417D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4753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1A99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EB809D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61B2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BDF0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insertar una relación con usuario inexistente.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753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clave foránea rechaza la operación.</w:t>
            </w:r>
          </w:p>
        </w:tc>
      </w:tr>
      <w:tr w:rsidR="009541F7" w:rsidRPr="00B96E9F" w14:paraId="26A8738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DFA4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6938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Intentar duplicar correo y CUIT.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7D02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restricciones únicas rechazan los registros.</w:t>
            </w:r>
          </w:p>
        </w:tc>
      </w:tr>
      <w:tr w:rsidR="009541F7" w:rsidRPr="00B96E9F" w14:paraId="5FC36B6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3FCD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6DFC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Enviar una categoría o estado fuera del catálogo.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3A6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aplicación o la base de datos rechaza el valor.</w:t>
            </w:r>
          </w:p>
        </w:tc>
      </w:tr>
      <w:tr w:rsidR="009541F7" w:rsidRPr="00B96E9F" w14:paraId="76C70CD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B3EB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170C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Eliminar o desactivar un registro relacionado según la política.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F957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quedan referencias huérfanas.</w:t>
            </w:r>
          </w:p>
        </w:tc>
      </w:tr>
      <w:tr w:rsidR="009541F7" w:rsidRPr="00B96E9F" w14:paraId="53C219C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5717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FEEA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Ejecutar una operación válida.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43F0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integridad no impide el uso normal.</w:t>
            </w:r>
          </w:p>
        </w:tc>
      </w:tr>
    </w:tbl>
    <w:p w14:paraId="5862B57D" w14:textId="77777777" w:rsidR="009541F7" w:rsidRPr="00B96E9F" w:rsidRDefault="009541F7">
      <w:pPr>
        <w:spacing w:after="20"/>
      </w:pPr>
    </w:p>
    <w:p w14:paraId="5DD954F9" w14:textId="77777777" w:rsidR="009541F7" w:rsidRPr="00B96E9F" w:rsidRDefault="00000000">
      <w:r w:rsidRPr="00B96E9F">
        <w:br w:type="page"/>
      </w:r>
    </w:p>
    <w:p w14:paraId="759DC91E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CP-SEG-001 — Autorización por rol y propiedad del recurso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7C92BA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97C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C97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RF-02; RNF-06, RNF-07</w:t>
            </w:r>
          </w:p>
        </w:tc>
      </w:tr>
      <w:tr w:rsidR="009541F7" w:rsidRPr="00B96E9F" w14:paraId="025784F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D5CD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FB1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033D98F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4C01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ADDD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4DB6913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2DC8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21C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la protección de endpoints y objetos frente a accesos horizontales y verticales.</w:t>
            </w:r>
          </w:p>
        </w:tc>
      </w:tr>
      <w:tr w:rsidR="009541F7" w:rsidRPr="00B96E9F" w14:paraId="6857A20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DFA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321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Usuarios VOLUNTARIO, ORGANIZACION y ADMIN, con recursos propios y ajenos.</w:t>
            </w:r>
          </w:p>
        </w:tc>
      </w:tr>
      <w:tr w:rsidR="009541F7" w:rsidRPr="00B96E9F" w14:paraId="14C4193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0F3D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64E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JWT válidos, vencidos, ausentes, de otro propietario y de los tres roles.</w:t>
            </w:r>
          </w:p>
        </w:tc>
      </w:tr>
      <w:tr w:rsidR="009541F7" w:rsidRPr="00B96E9F" w14:paraId="042F5CD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7FD7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397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modifica ni expone ningún recurso no autorizado.</w:t>
            </w:r>
          </w:p>
        </w:tc>
      </w:tr>
      <w:tr w:rsidR="009541F7" w:rsidRPr="00B96E9F" w14:paraId="0C1E7E8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A2B8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5B2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38AAD44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9A72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DC13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0C9E1AC2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C813C53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5471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5033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82D5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203082E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4197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0BD0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Solicitar un endpoint protegido sin JWT y luego con uno vencido.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F5E4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Ambas solicitudes son rechazadas y no renuevan privilegios.</w:t>
            </w:r>
          </w:p>
        </w:tc>
      </w:tr>
      <w:tr w:rsidR="009541F7" w:rsidRPr="00B96E9F" w14:paraId="25291E7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A283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49E9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Usar un voluntario en una función de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4E8F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control de rol impide la operación.</w:t>
            </w:r>
          </w:p>
        </w:tc>
      </w:tr>
      <w:tr w:rsidR="009541F7" w:rsidRPr="00B96E9F" w14:paraId="36BF7AE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33FC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32E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Usar una organización sobre un recurso ajeno.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D59E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control de propiedad rechaza la operación.</w:t>
            </w:r>
          </w:p>
        </w:tc>
      </w:tr>
      <w:tr w:rsidR="009541F7" w:rsidRPr="00B96E9F" w14:paraId="6BE18C7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A539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5D5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Usar una organización en un endpoint de administración.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CE2B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backend rechaza el acceso vertical.</w:t>
            </w:r>
          </w:p>
        </w:tc>
      </w:tr>
      <w:tr w:rsidR="009541F7" w:rsidRPr="00B96E9F" w14:paraId="6842096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7C91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95E6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Usar ADMIN en AD02, AD03 y AD04.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85FD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operaciones administrativas autorizadas se completan.</w:t>
            </w:r>
          </w:p>
        </w:tc>
      </w:tr>
      <w:tr w:rsidR="009541F7" w:rsidRPr="00B96E9F" w14:paraId="6842096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7C91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95E6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Usar ADMIN en una función exclusiva de voluntario u organización.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85FD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de negocio se rechaza porque el rol no sustituye al actor correspondiente.</w:t>
            </w:r>
          </w:p>
        </w:tc>
      </w:tr>
    </w:tbl>
    <w:p w14:paraId="486ED09D" w14:textId="77777777" w:rsidR="009541F7" w:rsidRPr="00B96E9F" w:rsidRDefault="009541F7">
      <w:pPr>
        <w:spacing w:after="20"/>
      </w:pPr>
    </w:p>
    <w:p w14:paraId="5E45F2F8" w14:textId="77777777" w:rsidR="009541F7" w:rsidRPr="00B96E9F" w:rsidRDefault="00000000">
      <w:r w:rsidRPr="00B96E9F">
        <w:br w:type="page"/>
      </w:r>
    </w:p>
    <w:p w14:paraId="3C870F6D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CP-SEG-002 — Protección de datos sensibles y consentimiento de geolocalización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00EFA3E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7A1B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2B5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RNF-07, RNF-08, RNF-09</w:t>
            </w:r>
          </w:p>
        </w:tc>
      </w:tr>
      <w:tr w:rsidR="009541F7" w:rsidRPr="00B96E9F" w14:paraId="30B9052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FC5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2927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4E18C61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671D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94CE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3674D0F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4175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0BDF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las credenciales no se expongan y que la ubicación requiera consentimiento y propósito funcional.</w:t>
            </w:r>
          </w:p>
        </w:tc>
      </w:tr>
      <w:tr w:rsidR="009541F7" w:rsidRPr="00B96E9F" w14:paraId="7CEF05C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1C04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ABCF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Aplicación instalada sin permiso de ubicación y registros de QA accesibles.</w:t>
            </w:r>
          </w:p>
        </w:tc>
      </w:tr>
      <w:tr w:rsidR="009541F7" w:rsidRPr="00B96E9F" w14:paraId="57E225F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E4F4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5484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Contraseña de prueba, token y coordenadas.</w:t>
            </w:r>
          </w:p>
        </w:tc>
      </w:tr>
      <w:tr w:rsidR="009541F7" w:rsidRPr="00B96E9F" w14:paraId="47912E4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6E5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E5D6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exponen secretos y la ubicación respeta la decisión del usuario.</w:t>
            </w:r>
          </w:p>
        </w:tc>
      </w:tr>
      <w:tr w:rsidR="009541F7" w:rsidRPr="00B96E9F" w14:paraId="4A93CDD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8293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0EB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52D4C49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DBCC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0E7A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785DE18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7FAF489A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61C6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B910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780A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758C83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141B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205F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respuestas, mensajes y registros.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C507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contienen contraseña completa ni token sensible.</w:t>
            </w:r>
          </w:p>
        </w:tc>
      </w:tr>
      <w:tr w:rsidR="009541F7" w:rsidRPr="00B96E9F" w14:paraId="3998D94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6BD8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1B7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una función que usa ubicación sin permiso.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8C48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consentimiento con una explicación clara.</w:t>
            </w:r>
          </w:p>
        </w:tc>
      </w:tr>
      <w:tr w:rsidR="009541F7" w:rsidRPr="00B96E9F" w14:paraId="0CEFE54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3FE9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9B3A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Denegar el permiso.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CEE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aplicación continúa con alternativa manual o funcionalidad limitada informada.</w:t>
            </w:r>
          </w:p>
        </w:tc>
      </w:tr>
      <w:tr w:rsidR="009541F7" w:rsidRPr="00B96E9F" w14:paraId="42BFAF7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B071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BEFB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Conceder el permiso.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7608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ubicación se usa solo en filtros, mapa o recomendaciones previstas.</w:t>
            </w:r>
          </w:p>
        </w:tc>
      </w:tr>
      <w:tr w:rsidR="009541F7" w:rsidRPr="00B96E9F" w14:paraId="286FF62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AD1C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DA01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Revocar el permiso desde Android.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2ACE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aplicación vuelve a solicitarlo cuando realmente lo necesita.</w:t>
            </w:r>
          </w:p>
        </w:tc>
      </w:tr>
    </w:tbl>
    <w:p w14:paraId="6A432702" w14:textId="77777777" w:rsidR="009541F7" w:rsidRPr="00B96E9F" w:rsidRDefault="009541F7">
      <w:pPr>
        <w:spacing w:after="20"/>
      </w:pPr>
    </w:p>
    <w:p w14:paraId="2D3C66B2" w14:textId="77777777" w:rsidR="009541F7" w:rsidRPr="00B96E9F" w:rsidRDefault="00000000">
      <w:r w:rsidRPr="00B96E9F">
        <w:br w:type="page"/>
      </w:r>
    </w:p>
    <w:p w14:paraId="013C94E2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CP-CMP-001 — Compatibilidad en Android 11 o superior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333186A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849E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7749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RNF-01, RNF-02; CA-07</w:t>
            </w:r>
          </w:p>
        </w:tc>
      </w:tr>
      <w:tr w:rsidR="009541F7" w:rsidRPr="00B96E9F" w14:paraId="19CE6CE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6E40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604A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compatibilidad</w:t>
            </w:r>
          </w:p>
        </w:tc>
      </w:tr>
      <w:tr w:rsidR="009541F7" w:rsidRPr="00B96E9F" w14:paraId="35D7C8E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42C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DB3C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1E64AAE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2B19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4A54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instalación, navegación y funciones principales en dispositivos Android objetivo.</w:t>
            </w:r>
          </w:p>
        </w:tc>
      </w:tr>
      <w:tr w:rsidR="009541F7" w:rsidRPr="00B96E9F" w14:paraId="4D7AA32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DE05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399A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Build de QA instalable y dispositivos físicos o emulados representativos.</w:t>
            </w:r>
          </w:p>
        </w:tc>
      </w:tr>
      <w:tr w:rsidR="009541F7" w:rsidRPr="00B96E9F" w14:paraId="500FE2C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15F2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BB15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Android 11, versión intermedia y versión reciente; pantalla pequeña y media.</w:t>
            </w:r>
          </w:p>
        </w:tc>
      </w:tr>
      <w:tr w:rsidR="009541F7" w:rsidRPr="00B96E9F" w14:paraId="33C1E06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BA34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4342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registra la matriz de dispositivos y resultados.</w:t>
            </w:r>
          </w:p>
        </w:tc>
      </w:tr>
      <w:tr w:rsidR="009541F7" w:rsidRPr="00B96E9F" w14:paraId="1CCFD2F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AFBF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18B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623A7E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DF9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2D2F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0ECBA15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F0B16FF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B92F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1F7A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7A1E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F20A6B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E2D0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2FB3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Instalar la aplicación en cada configuración.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CC00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instalación finaliza sin errores.</w:t>
            </w:r>
          </w:p>
        </w:tc>
      </w:tr>
      <w:tr w:rsidR="009541F7" w:rsidRPr="00B96E9F" w14:paraId="05BA9C0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874D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795C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y autenticar un usuario.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9D12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aplicación inicia y navega correctamente.</w:t>
            </w:r>
          </w:p>
        </w:tc>
      </w:tr>
      <w:tr w:rsidR="009541F7" w:rsidRPr="00B96E9F" w14:paraId="7CD1F26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10CA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FB83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Ejecutar registro, mapa, inscripción y donación.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AE36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recorridos funcionan en todas las configuraciones.</w:t>
            </w:r>
          </w:p>
        </w:tc>
      </w:tr>
      <w:tr w:rsidR="009541F7" w:rsidRPr="00B96E9F" w14:paraId="7B5D39D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E38E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9F9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Cambiar orientación o tamaño cuando corresponda.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6CF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hay superposición, corte ni controles inaccesibles.</w:t>
            </w:r>
          </w:p>
        </w:tc>
      </w:tr>
      <w:tr w:rsidR="009541F7" w:rsidRPr="00B96E9F" w14:paraId="23FE477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0CA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E5D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permisos y regreso desde segundo plano.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007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comportamiento es consistente con Android.</w:t>
            </w:r>
          </w:p>
        </w:tc>
      </w:tr>
    </w:tbl>
    <w:p w14:paraId="6D07F3DF" w14:textId="77777777" w:rsidR="009541F7" w:rsidRPr="00B96E9F" w:rsidRDefault="009541F7">
      <w:pPr>
        <w:spacing w:after="20"/>
      </w:pPr>
    </w:p>
    <w:p w14:paraId="65239DD5" w14:textId="77777777" w:rsidR="009541F7" w:rsidRPr="00B96E9F" w:rsidRDefault="00000000">
      <w:r w:rsidRPr="00B96E9F">
        <w:br w:type="page"/>
      </w:r>
    </w:p>
    <w:p w14:paraId="226ADCE8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CP-ERR-001 — Mensajes, confirmaciones y recuperación ante errores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11F46A8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972A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0E16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RNF-10; decisiones de interfaz 1.1.6</w:t>
            </w:r>
          </w:p>
        </w:tc>
      </w:tr>
      <w:tr w:rsidR="009541F7" w:rsidRPr="00B96E9F" w14:paraId="52161A3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6F6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FA26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sistema; funcional e integración</w:t>
            </w:r>
          </w:p>
        </w:tc>
      </w:tr>
      <w:tr w:rsidR="009541F7" w:rsidRPr="00B96E9F" w14:paraId="547B935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79C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3E8E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691D470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0D9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5716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mensajes claros y prevención de pérdida de datos en operaciones críticas.</w:t>
            </w:r>
          </w:p>
        </w:tc>
      </w:tr>
      <w:tr w:rsidR="009541F7" w:rsidRPr="00B96E9F" w14:paraId="1C4F166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9B42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0036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Flujos disponibles y capacidad de interrumpir red o servicio en QA.</w:t>
            </w:r>
          </w:p>
        </w:tc>
      </w:tr>
      <w:tr w:rsidR="009541F7" w:rsidRPr="00B96E9F" w14:paraId="0FAD2ED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A553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4E2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Publicación, rechazo, cancelación, cambio de estado y formulario en curso.</w:t>
            </w:r>
          </w:p>
        </w:tc>
      </w:tr>
      <w:tr w:rsidR="009541F7" w:rsidRPr="00B96E9F" w14:paraId="428D394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B40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7AFB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pierde información válida ni se duplica la operación.</w:t>
            </w:r>
          </w:p>
        </w:tc>
      </w:tr>
      <w:tr w:rsidR="009541F7" w:rsidRPr="00B96E9F" w14:paraId="6299DA6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C41C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50E7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1138A36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B969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C6F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4E1090C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3EAE1682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4E36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4E2A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7DA4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2FADF59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259F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1F8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Iniciar una acción crítica.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860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solicita confirmación indicando su efecto.</w:t>
            </w:r>
          </w:p>
        </w:tc>
      </w:tr>
      <w:tr w:rsidR="009541F7" w:rsidRPr="00B96E9F" w14:paraId="3D0561BA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35C8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1632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Cancelar la confirmación.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5031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se ejecuta la acción.</w:t>
            </w:r>
          </w:p>
        </w:tc>
      </w:tr>
      <w:tr w:rsidR="009541F7" w:rsidRPr="00B96E9F" w14:paraId="585C40F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2EF8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B77B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Interrumpir la conexión al enviar un formulario.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C7C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informa el problema sin indicar un éxito falso.</w:t>
            </w:r>
          </w:p>
        </w:tc>
      </w:tr>
      <w:tr w:rsidR="009541F7" w:rsidRPr="00B96E9F" w14:paraId="5496A61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6537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D24D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Restablecer la conexión y reintentar.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A5A4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operación puede completarse sin duplicarse.</w:t>
            </w:r>
          </w:p>
        </w:tc>
      </w:tr>
      <w:tr w:rsidR="009541F7" w:rsidRPr="00B96E9F" w14:paraId="00AD725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EBF0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482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Provocar un error de validación del servidor.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40A5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mensaje permite corregir los datos y conserva lo ingresado.</w:t>
            </w:r>
          </w:p>
        </w:tc>
      </w:tr>
    </w:tbl>
    <w:p w14:paraId="19083911" w14:textId="77777777" w:rsidR="009541F7" w:rsidRPr="00B96E9F" w:rsidRDefault="009541F7">
      <w:pPr>
        <w:spacing w:after="20"/>
      </w:pPr>
    </w:p>
    <w:p w14:paraId="6B820343" w14:textId="77777777" w:rsidR="009541F7" w:rsidRPr="00B96E9F" w:rsidRDefault="00000000">
      <w:r w:rsidRPr="00B96E9F">
        <w:br w:type="page"/>
      </w:r>
    </w:p>
    <w:p w14:paraId="75C40E9F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CP-PER-001 — Tiempo de respuesta de operaciones comunes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2B6EDEE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1D3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C608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RNF-11</w:t>
            </w:r>
          </w:p>
        </w:tc>
      </w:tr>
      <w:tr w:rsidR="009541F7" w:rsidRPr="00B96E9F" w14:paraId="490143C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9F39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215F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no funcional; rendimiento</w:t>
            </w:r>
          </w:p>
        </w:tc>
      </w:tr>
      <w:tr w:rsidR="009541F7" w:rsidRPr="00B96E9F" w14:paraId="7B6AD54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0FE3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6035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330D8AF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4F93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A30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que autenticación, listados, detalles, inscripciones y cambios de estado respondan en menos de 3 segundos.</w:t>
            </w:r>
          </w:p>
        </w:tc>
      </w:tr>
      <w:tr w:rsidR="009541F7" w:rsidRPr="00B96E9F" w14:paraId="2F097F8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A30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4875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Backend QA estable y volumen representativo de datos.</w:t>
            </w:r>
          </w:p>
        </w:tc>
      </w:tr>
      <w:tr w:rsidR="009541F7" w:rsidRPr="00B96E9F" w14:paraId="0CB77C6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D62B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0BAB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Muestra mínima acordada de ejecuciones por operación.</w:t>
            </w:r>
          </w:p>
        </w:tc>
      </w:tr>
      <w:tr w:rsidR="009541F7" w:rsidRPr="00B96E9F" w14:paraId="0B961C9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B922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2676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evidencia de tiempos y condiciones de medición.</w:t>
            </w:r>
          </w:p>
        </w:tc>
      </w:tr>
      <w:tr w:rsidR="009541F7" w:rsidRPr="00B96E9F" w14:paraId="2000A74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265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1A1F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315407E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E96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CC31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7FBF8FD0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5EAAF4FC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D248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F6CE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2426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113C9D0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559F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91A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Preparar medición sin caché excepcional ni depuración intrusiva.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FA6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ambiente queda registrado.</w:t>
            </w:r>
          </w:p>
        </w:tc>
      </w:tr>
      <w:tr w:rsidR="009541F7" w:rsidRPr="00B96E9F" w14:paraId="07A1A66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1768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DEA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Ejecutar cada operación de la muestra.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C0D9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registran inicio, fin y resultado.</w:t>
            </w:r>
          </w:p>
        </w:tc>
      </w:tr>
      <w:tr w:rsidR="009541F7" w:rsidRPr="00B96E9F" w14:paraId="48DA771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8B93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76FD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Calcular los tiempos observados.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A6F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operación común se compara con 3 segundos.</w:t>
            </w:r>
          </w:p>
        </w:tc>
      </w:tr>
      <w:tr w:rsidR="009541F7" w:rsidRPr="00B96E9F" w14:paraId="21288E4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79F4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5115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valores atípicos bajo las mismas condiciones.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664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determina si el desvío es reproducible.</w:t>
            </w:r>
          </w:p>
        </w:tc>
      </w:tr>
      <w:tr w:rsidR="009541F7" w:rsidRPr="00B96E9F" w14:paraId="0E97A3F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8026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2035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Consolidar el resultado.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7D29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operaciones cumplen el límite o generan un defecto de rendimiento.</w:t>
            </w:r>
          </w:p>
        </w:tc>
      </w:tr>
    </w:tbl>
    <w:p w14:paraId="6A7AB0F1" w14:textId="77777777" w:rsidR="009541F7" w:rsidRPr="00B96E9F" w:rsidRDefault="009541F7">
      <w:pPr>
        <w:spacing w:after="20"/>
      </w:pPr>
    </w:p>
    <w:p w14:paraId="7FE308CE" w14:textId="77777777" w:rsidR="009541F7" w:rsidRPr="00B96E9F" w:rsidRDefault="00000000">
      <w:r w:rsidRPr="00B96E9F">
        <w:br w:type="page"/>
      </w:r>
    </w:p>
    <w:p w14:paraId="43D5BF52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CP-PER-002 — Renderizado del mapa con marcadores en menos de 3 segundos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5E63AA0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9899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19A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RF-05; RNF-11; CA-03</w:t>
            </w:r>
          </w:p>
        </w:tc>
      </w:tr>
      <w:tr w:rsidR="009541F7" w:rsidRPr="00B96E9F" w14:paraId="5EDCE8B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FEC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479A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no funcional; rendimiento</w:t>
            </w:r>
          </w:p>
        </w:tc>
      </w:tr>
      <w:tr w:rsidR="009541F7" w:rsidRPr="00B96E9F" w14:paraId="5356AFE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8B2E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372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7E07794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6F62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E09B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la carga completa del mapa y sus marcadores activos bajo conexión 4G estable.</w:t>
            </w:r>
          </w:p>
        </w:tc>
      </w:tr>
      <w:tr w:rsidR="009541F7" w:rsidRPr="00B96E9F" w14:paraId="465BFBB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3D9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0E19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Dispositivo objetivo, conexión 4G estable y conjunto representativo de oportunidades.</w:t>
            </w:r>
          </w:p>
        </w:tc>
      </w:tr>
      <w:tr w:rsidR="009541F7" w:rsidRPr="00B96E9F" w14:paraId="6D01F48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4270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9C39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Ubicación autorizada y marcadores activos.</w:t>
            </w:r>
          </w:p>
        </w:tc>
      </w:tr>
      <w:tr w:rsidR="009541F7" w:rsidRPr="00B96E9F" w14:paraId="2B848CA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E324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CF0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conserva evidencia temporal y visual de cada medición.</w:t>
            </w:r>
          </w:p>
        </w:tc>
      </w:tr>
      <w:tr w:rsidR="009541F7" w:rsidRPr="00B96E9F" w14:paraId="75DED9D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405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7F4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4148DA9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7BB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4EF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22F74D4E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4BD45D90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D752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49F3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C6AA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B6FD2A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62F8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9720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Limpiar el estado de la pantalla y registrar las condiciones de red.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874A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prueba parte de condiciones conocidas.</w:t>
            </w:r>
          </w:p>
        </w:tc>
      </w:tr>
      <w:tr w:rsidR="009541F7" w:rsidRPr="00B96E9F" w14:paraId="5208D686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236E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0FFA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Abrir la vista de mapa.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C8B4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Comienza la medición.</w:t>
            </w:r>
          </w:p>
        </w:tc>
      </w:tr>
      <w:tr w:rsidR="009541F7" w:rsidRPr="00B96E9F" w14:paraId="2FCD31F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AAC72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65C1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Esperar mapa base y marcadores interactivos.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8C86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Finaliza la medición al estar completamente utilizables.</w:t>
            </w:r>
          </w:p>
        </w:tc>
      </w:tr>
      <w:tr w:rsidR="009541F7" w:rsidRPr="00B96E9F" w14:paraId="771FC25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3D2FC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1F5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la muestra definida.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49B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obtienen tiempos comparables.</w:t>
            </w:r>
          </w:p>
        </w:tc>
      </w:tr>
      <w:tr w:rsidR="009541F7" w:rsidRPr="00B96E9F" w14:paraId="4B1A5CE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F416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DA08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Evaluar el límite.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4422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carga completa tarda menos de 3 segundos o se registra el incumplimiento.</w:t>
            </w:r>
          </w:p>
        </w:tc>
      </w:tr>
    </w:tbl>
    <w:p w14:paraId="4D6A22F7" w14:textId="77777777" w:rsidR="009541F7" w:rsidRPr="00B96E9F" w:rsidRDefault="009541F7">
      <w:pPr>
        <w:spacing w:after="20"/>
      </w:pPr>
    </w:p>
    <w:p w14:paraId="7BCC47E7" w14:textId="77777777" w:rsidR="009541F7" w:rsidRPr="00B96E9F" w:rsidRDefault="00000000">
      <w:r w:rsidRPr="00B96E9F">
        <w:br w:type="page"/>
      </w:r>
    </w:p>
    <w:p w14:paraId="66EF5184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CP-PER-003 — Renderizado de navegación en menos de 2 segundos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6CA0D15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724A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6AD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RNF-02, RNF-11; CA-07</w:t>
            </w:r>
          </w:p>
        </w:tc>
      </w:tr>
      <w:tr w:rsidR="009541F7" w:rsidRPr="00B96E9F" w14:paraId="1D300BB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B98C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0B72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no funcional; rendimiento</w:t>
            </w:r>
          </w:p>
        </w:tc>
      </w:tr>
      <w:tr w:rsidR="009541F7" w:rsidRPr="00B96E9F" w14:paraId="3DDBC74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D770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CB07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38F0D87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827F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2D5C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el tiempo de presentación de pantallas en un dispositivo de gama media.</w:t>
            </w:r>
          </w:p>
        </w:tc>
      </w:tr>
      <w:tr w:rsidR="009541F7" w:rsidRPr="00B96E9F" w14:paraId="5F30539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E040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D91D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Android 11+, procesador octa-core, 4 GB de RAM y build de QA.</w:t>
            </w:r>
          </w:p>
        </w:tc>
      </w:tr>
      <w:tr w:rsidR="009541F7" w:rsidRPr="00B96E9F" w14:paraId="0A9713C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2F4E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A658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Transiciones entre inicio, lista, mapa, detalle, inscripciones y donaciones.</w:t>
            </w:r>
          </w:p>
        </w:tc>
      </w:tr>
      <w:tr w:rsidR="009541F7" w:rsidRPr="00B96E9F" w14:paraId="15931A6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E009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8CD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Existe una tabla de tiempos por transición.</w:t>
            </w:r>
          </w:p>
        </w:tc>
      </w:tr>
      <w:tr w:rsidR="009541F7" w:rsidRPr="00B96E9F" w14:paraId="753BEE7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9DE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F8D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4533102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8D87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47FA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52FE7444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BA79FF2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F29F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A040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A7BA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7E52699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FE9B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70E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las características del dispositivo.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E042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Queda documentada la plataforma.</w:t>
            </w:r>
          </w:p>
        </w:tc>
      </w:tr>
      <w:tr w:rsidR="009541F7" w:rsidRPr="00B96E9F" w14:paraId="1AA6FB2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9B7B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AF7D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Navegar por cada transición seleccionada.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2208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mide desde la acción hasta la pantalla utilizable.</w:t>
            </w:r>
          </w:p>
        </w:tc>
      </w:tr>
      <w:tr w:rsidR="009541F7" w:rsidRPr="00B96E9F" w14:paraId="7BCA095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E5A7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169C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Repetir cada transición.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332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obtiene una muestra representativa.</w:t>
            </w:r>
          </w:p>
        </w:tc>
      </w:tr>
      <w:tr w:rsidR="009541F7" w:rsidRPr="00B96E9F" w14:paraId="5E7534E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4887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4633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con el límite de 2 segundos.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E5BD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vista cumple o se registra el desvío.</w:t>
            </w:r>
          </w:p>
        </w:tc>
      </w:tr>
      <w:tr w:rsidR="009541F7" w:rsidRPr="00B96E9F" w14:paraId="7E2C85E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C0CF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A21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que la medición no oculte bloqueos visuales.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C119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pantalla está realmente interactiva al detener el tiempo.</w:t>
            </w:r>
          </w:p>
        </w:tc>
      </w:tr>
    </w:tbl>
    <w:p w14:paraId="0D1AE9C2" w14:textId="77777777" w:rsidR="009541F7" w:rsidRPr="00B96E9F" w:rsidRDefault="009541F7">
      <w:pPr>
        <w:spacing w:after="20"/>
      </w:pPr>
    </w:p>
    <w:p w14:paraId="5C867956" w14:textId="77777777" w:rsidR="009541F7" w:rsidRPr="00B96E9F" w:rsidRDefault="00000000">
      <w:r w:rsidRPr="00B96E9F">
        <w:br w:type="page"/>
      </w:r>
    </w:p>
    <w:p w14:paraId="2DE9CB7C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CP-STA-001 — Estabilidad durante una sesión activa de 15 minutos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703B52B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0157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419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CA-05</w:t>
            </w:r>
          </w:p>
        </w:tc>
      </w:tr>
      <w:tr w:rsidR="009541F7" w:rsidRPr="00B96E9F" w14:paraId="45BFB06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256E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DD7E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no funcional; estabilidad</w:t>
            </w:r>
          </w:p>
        </w:tc>
      </w:tr>
      <w:tr w:rsidR="009541F7" w:rsidRPr="00B96E9F" w14:paraId="47EF34D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F14D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F698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55C96A9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AA75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2BE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Confirmar que la aplicación no se congele ni produzca excepciones no controladas, ANR o cierres durante uso continuo.</w:t>
            </w:r>
          </w:p>
        </w:tc>
      </w:tr>
      <w:tr w:rsidR="009541F7" w:rsidRPr="00B96E9F" w14:paraId="7D53352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A74A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8F5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Aplicación instalada en un dispositivo físico objetivo.</w:t>
            </w:r>
          </w:p>
        </w:tc>
      </w:tr>
      <w:tr w:rsidR="009541F7" w:rsidRPr="00B96E9F" w14:paraId="25ABFFC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C4AD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073E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Guion combinado de navegación, mapa, filtros, inscripción y donación.</w:t>
            </w:r>
          </w:p>
        </w:tc>
      </w:tr>
      <w:tr w:rsidR="009541F7" w:rsidRPr="00B96E9F" w14:paraId="5D5A0FB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01D0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593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Sesión de al menos 15 minutos documentada.</w:t>
            </w:r>
          </w:p>
        </w:tc>
      </w:tr>
      <w:tr w:rsidR="009541F7" w:rsidRPr="00B96E9F" w14:paraId="3021571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9BF9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8C59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7D51BF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63B5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E238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459E1E6E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424AA550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2443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EEAA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D2D9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52EEFF9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4D56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B234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Iniciar registro de tiempo y monitoreo.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6809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Comienza una sesión controlada.</w:t>
            </w:r>
          </w:p>
        </w:tc>
      </w:tr>
      <w:tr w:rsidR="009541F7" w:rsidRPr="00B96E9F" w14:paraId="7FFA728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0E1B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FB50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Ejecutar continuamente el guion durante al menos 15 minutos.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0599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pantallas responden a las acciones.</w:t>
            </w:r>
          </w:p>
        </w:tc>
      </w:tr>
      <w:tr w:rsidR="009541F7" w:rsidRPr="00B96E9F" w14:paraId="4EA203B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7F85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DDE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Alternar primer y segundo plano.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F029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aplicación recupera su estado de manera aceptable.</w:t>
            </w:r>
          </w:p>
        </w:tc>
      </w:tr>
      <w:tr w:rsidR="009541F7" w:rsidRPr="00B96E9F" w14:paraId="3BE5EA35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630B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6D7A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Observar registros del dispositivo.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B39D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aparecen excepciones no controladas ni ANR.</w:t>
            </w:r>
          </w:p>
        </w:tc>
      </w:tr>
      <w:tr w:rsidR="009541F7" w:rsidRPr="00B96E9F" w14:paraId="221C8B14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6C094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6D8F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Finalizar y documentar la sesión.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F390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hubo congelamiento ni cierre inesperado.</w:t>
            </w:r>
          </w:p>
        </w:tc>
      </w:tr>
    </w:tbl>
    <w:p w14:paraId="3C10528F" w14:textId="77777777" w:rsidR="009541F7" w:rsidRPr="00B96E9F" w:rsidRDefault="009541F7">
      <w:pPr>
        <w:spacing w:after="20"/>
      </w:pPr>
    </w:p>
    <w:p w14:paraId="593C1F0D" w14:textId="77777777" w:rsidR="009541F7" w:rsidRPr="00B96E9F" w:rsidRDefault="00000000">
      <w:r w:rsidRPr="00B96E9F">
        <w:br w:type="page"/>
      </w:r>
    </w:p>
    <w:p w14:paraId="72800D29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CP-DISP-001 — Disponibilidad durante el período de pruebas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4901C2A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5DD2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0D89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Criterio de calidad: disponibilidad mínima del 95 %</w:t>
            </w:r>
          </w:p>
        </w:tc>
      </w:tr>
      <w:tr w:rsidR="009541F7" w:rsidRPr="00B96E9F" w14:paraId="44000AE3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5DB6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E207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no funcional; disponibilidad</w:t>
            </w:r>
          </w:p>
        </w:tc>
      </w:tr>
      <w:tr w:rsidR="009541F7" w:rsidRPr="00B96E9F" w14:paraId="3285BE6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E6CE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4838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78B0547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7889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08B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Medir que los servicios necesarios estén disponibles al menos el 95 % del período acordado.</w:t>
            </w:r>
          </w:p>
        </w:tc>
      </w:tr>
      <w:tr w:rsidR="009541F7" w:rsidRPr="00B96E9F" w14:paraId="50E773E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487D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CDE4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Período de pruebas definido y mecanismo de monitoreo activo.</w:t>
            </w:r>
          </w:p>
        </w:tc>
      </w:tr>
      <w:tr w:rsidR="009541F7" w:rsidRPr="00B96E9F" w14:paraId="0707D24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71EC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5277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Endpoint de salud y operaciones representativas.</w:t>
            </w:r>
          </w:p>
        </w:tc>
      </w:tr>
      <w:tr w:rsidR="009541F7" w:rsidRPr="00B96E9F" w14:paraId="5987F8D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AC3A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10A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Informe de disponibilidad generado.</w:t>
            </w:r>
          </w:p>
        </w:tc>
      </w:tr>
      <w:tr w:rsidR="009541F7" w:rsidRPr="00B96E9F" w14:paraId="5FB1E3F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3170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6E16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23696E0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25EE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EBEC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1EAEA995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7074486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C84F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57DF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DB00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39FF732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CC12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B451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Definir inicio, fin y frecuencia de comprobación.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6859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período queda registrado.</w:t>
            </w:r>
          </w:p>
        </w:tc>
      </w:tr>
      <w:tr w:rsidR="009541F7" w:rsidRPr="00B96E9F" w14:paraId="4D082311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0964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1DA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Monitorear el endpoint de salud y una operación básica.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160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almacenan respuestas y tiempos.</w:t>
            </w:r>
          </w:p>
        </w:tc>
      </w:tr>
      <w:tr w:rsidR="009541F7" w:rsidRPr="00B96E9F" w14:paraId="68CCB742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62CC0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F98F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interrupciones planificadas y no planificadas.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C260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evento posee duración y causa.</w:t>
            </w:r>
          </w:p>
        </w:tc>
      </w:tr>
      <w:tr w:rsidR="009541F7" w:rsidRPr="00B96E9F" w14:paraId="0630A49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F467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EA40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Calcular disponibilidad efectiva.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8BE1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usa tiempo disponible sobre tiempo evaluable.</w:t>
            </w:r>
          </w:p>
        </w:tc>
      </w:tr>
      <w:tr w:rsidR="009541F7" w:rsidRPr="00B96E9F" w14:paraId="182D458F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6E5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E9B7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Comparar con el 95 %.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F00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aprueba el criterio o se documenta el incumplimiento.</w:t>
            </w:r>
          </w:p>
        </w:tc>
      </w:tr>
    </w:tbl>
    <w:p w14:paraId="1BD23713" w14:textId="77777777" w:rsidR="009541F7" w:rsidRPr="00B96E9F" w:rsidRDefault="009541F7">
      <w:pPr>
        <w:spacing w:after="20"/>
      </w:pPr>
    </w:p>
    <w:p w14:paraId="6A978940" w14:textId="77777777" w:rsidR="009541F7" w:rsidRPr="00B96E9F" w:rsidRDefault="00000000">
      <w:r w:rsidRPr="00B96E9F">
        <w:br w:type="page"/>
      </w:r>
    </w:p>
    <w:p w14:paraId="527942AD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CP-USAB-001 — Evaluación general de facilidad de uso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77D6E41C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FCC4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D7D9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RNF-03; criterio de calidad de usabilidad</w:t>
            </w:r>
          </w:p>
        </w:tc>
      </w:tr>
      <w:tr w:rsidR="009541F7" w:rsidRPr="00B96E9F" w14:paraId="692FFA4F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A0E7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9D4A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aceptación; usabilidad</w:t>
            </w:r>
          </w:p>
        </w:tc>
      </w:tr>
      <w:tr w:rsidR="009541F7" w:rsidRPr="00B96E9F" w14:paraId="7D876D2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29B4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B4F2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P2 — Alta</w:t>
            </w:r>
          </w:p>
        </w:tc>
      </w:tr>
      <w:tr w:rsidR="009541F7" w:rsidRPr="00B96E9F" w14:paraId="135025A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2FB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C07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mediante usuarios reales que la interfaz obtenga una valoración media mínima de 3 sobre 5.</w:t>
            </w:r>
          </w:p>
        </w:tc>
      </w:tr>
      <w:tr w:rsidR="009541F7" w:rsidRPr="00B96E9F" w14:paraId="6F5F353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06E7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B01C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Prototipo o build funcional y cuestionario preparado.</w:t>
            </w:r>
          </w:p>
        </w:tc>
      </w:tr>
      <w:tr w:rsidR="009541F7" w:rsidRPr="00B96E9F" w14:paraId="3A35BB9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A1CC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E0FE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Participantes externos al equipo y escala de 1 a 5.</w:t>
            </w:r>
          </w:p>
        </w:tc>
      </w:tr>
      <w:tr w:rsidR="009541F7" w:rsidRPr="00B96E9F" w14:paraId="2ADD5A48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A1DD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8A63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Informe de usabilidad con promedio y observaciones.</w:t>
            </w:r>
          </w:p>
        </w:tc>
      </w:tr>
      <w:tr w:rsidR="009541F7" w:rsidRPr="00B96E9F" w14:paraId="6C3A0979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D4EE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7D59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71CDE1D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A5E5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130E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025DB95F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663A1E7F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D10E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E723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19CD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06F77E0D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0D1C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D228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Explicar el objetivo sin indicar cómo resolver las tareas.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351D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participante comprende la dinámica.</w:t>
            </w:r>
          </w:p>
        </w:tc>
      </w:tr>
      <w:tr w:rsidR="009541F7" w:rsidRPr="00B96E9F" w14:paraId="1C2C37D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B5D2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0EC3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Solicitar recorridos representativos.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203E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observan comprensión, errores y dudas.</w:t>
            </w:r>
          </w:p>
        </w:tc>
      </w:tr>
      <w:tr w:rsidR="009541F7" w:rsidRPr="00B96E9F" w14:paraId="6E95050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7102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40C0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Aplicar el cuestionario de valoración.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E2A2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participante responde de forma individual.</w:t>
            </w:r>
          </w:p>
        </w:tc>
      </w:tr>
      <w:tr w:rsidR="009541F7" w:rsidRPr="00B96E9F" w14:paraId="25BC5D4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F6B2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DFD1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Calcular el promedio.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38AB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obtiene una puntuación comparable con 3/5.</w:t>
            </w:r>
          </w:p>
        </w:tc>
      </w:tr>
      <w:tr w:rsidR="009541F7" w:rsidRPr="00B96E9F" w14:paraId="40F9208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3306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3CCF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observaciones y mejoras.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9C28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hallazgos quedan priorizados.</w:t>
            </w:r>
          </w:p>
        </w:tc>
      </w:tr>
    </w:tbl>
    <w:p w14:paraId="306255FB" w14:textId="77777777" w:rsidR="009541F7" w:rsidRPr="00B96E9F" w:rsidRDefault="009541F7">
      <w:pPr>
        <w:spacing w:after="20"/>
      </w:pPr>
    </w:p>
    <w:p w14:paraId="47893DB9" w14:textId="77777777" w:rsidR="009541F7" w:rsidRPr="00B96E9F" w:rsidRDefault="00000000">
      <w:r w:rsidRPr="00B96E9F">
        <w:br w:type="page"/>
      </w:r>
    </w:p>
    <w:p w14:paraId="7711BD3E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CP-USAB-002 — Prueba de campo de inscripción y donación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471E0AE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5E7F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0ACB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CA-09</w:t>
            </w:r>
          </w:p>
        </w:tc>
      </w:tr>
      <w:tr w:rsidR="009541F7" w:rsidRPr="00B96E9F" w14:paraId="396E26D5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4D20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B14E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Prueba de aceptación; usabilidad</w:t>
            </w:r>
          </w:p>
        </w:tc>
      </w:tr>
      <w:tr w:rsidR="009541F7" w:rsidRPr="00B96E9F" w14:paraId="71E3282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47A5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647F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P1 — Crítica</w:t>
            </w:r>
          </w:p>
        </w:tc>
      </w:tr>
      <w:tr w:rsidR="009541F7" w:rsidRPr="00B96E9F" w14:paraId="1EB69AEA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7D86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4B8E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Validar que al menos el 80 % de 15 usuarios reales complete autónomamente una inscripción o una donación.</w:t>
            </w:r>
          </w:p>
        </w:tc>
      </w:tr>
      <w:tr w:rsidR="009541F7" w:rsidRPr="00B96E9F" w14:paraId="1EF095C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1B56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A468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Build funcional, protocolo Think-Aloud y cuestionario SUS preparados.</w:t>
            </w:r>
          </w:p>
        </w:tc>
      </w:tr>
      <w:tr w:rsidR="009541F7" w:rsidRPr="00B96E9F" w14:paraId="0E854D1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E493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A66C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15 personas externas: al menos un representante real de organización y 14 voluntarios de 18 a 60 años.</w:t>
            </w:r>
          </w:p>
        </w:tc>
      </w:tr>
      <w:tr w:rsidR="009541F7" w:rsidRPr="00B96E9F" w14:paraId="5B7E973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C183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8F4A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Acta de campo con resultados anónimos, tasa de éxito y SUS.</w:t>
            </w:r>
          </w:p>
        </w:tc>
      </w:tr>
      <w:tr w:rsidR="009541F7" w:rsidRPr="00B96E9F" w14:paraId="7ED7B4D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CE09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FF99D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08A81F6E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11D1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5700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34CA72BD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4E2A299C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083D7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EBE6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A389A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2C4ED40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B325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635C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Asignar a cada participante la tarea definida sin asistencia operativa.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AD4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ejecución comienza en condiciones homogéneas.</w:t>
            </w:r>
          </w:p>
        </w:tc>
      </w:tr>
      <w:tr w:rsidR="009541F7" w:rsidRPr="00B96E9F" w14:paraId="163E0C0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9E75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CCEA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Aplicar Think-Aloud durante el recorrido.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15CB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registran razonamientos y dificultades sin guiar la solución.</w:t>
            </w:r>
          </w:p>
        </w:tc>
      </w:tr>
      <w:tr w:rsidR="009541F7" w:rsidRPr="00B96E9F" w14:paraId="325811D8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1446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B3DE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Verificar el resultado en la base de datos.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1954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El éxito es binario y requiere persistencia correcta.</w:t>
            </w:r>
          </w:p>
        </w:tc>
      </w:tr>
      <w:tr w:rsidR="009541F7" w:rsidRPr="00B96E9F" w14:paraId="1139F85B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15186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17B83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Aplicar el cuestionario SUS.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C37E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obtiene una medida estandarizada adicional.</w:t>
            </w:r>
          </w:p>
        </w:tc>
      </w:tr>
      <w:tr w:rsidR="009541F7" w:rsidRPr="00B96E9F" w14:paraId="60E3100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9878F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2643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Calcular participantes autónomos sobre 15.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CA2E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Al menos 12 completan correctamente para alcanzar el 80 %.</w:t>
            </w:r>
          </w:p>
        </w:tc>
      </w:tr>
      <w:tr w:rsidR="009541F7" w:rsidRPr="00B96E9F" w14:paraId="4E7638F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9A8C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D309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Consolidar observaciones.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DD73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Se documentan problemas, severidad y mejoras propuestas.</w:t>
            </w:r>
          </w:p>
        </w:tc>
      </w:tr>
    </w:tbl>
    <w:p w14:paraId="2874295C" w14:textId="77777777" w:rsidR="009541F7" w:rsidRPr="00B96E9F" w:rsidRDefault="009541F7">
      <w:pPr>
        <w:spacing w:after="20"/>
      </w:pPr>
    </w:p>
    <w:p w14:paraId="0B6368CB" w14:textId="77777777" w:rsidR="009541F7" w:rsidRPr="00B96E9F" w:rsidRDefault="00000000">
      <w:r w:rsidRPr="00B96E9F">
        <w:br w:type="page"/>
      </w:r>
    </w:p>
    <w:p w14:paraId="7FB7FA53" w14:textId="77777777" w:rsidR="009541F7" w:rsidRPr="00B96E9F" w:rsidRDefault="00000000">
      <w:pPr>
        <w:pStyle w:val="Ttulo3"/>
      </w:pPr>
      <w:r w:rsidRPr="00B96E9F">
        <w:rPr>
          <w:rFonts w:ascii="Calibri" w:hAnsi="Calibri"/>
        </w:rPr>
        <w:lastRenderedPageBreak/>
        <w:t>CP-COD-001 — Revisión de modularidad y documentación del código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440"/>
      </w:tblGrid>
      <w:tr w:rsidR="009541F7" w:rsidRPr="00B96E9F" w14:paraId="0A6B0B4B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B4666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Trazabilidad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8A7D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RNF-04, RNF-05; arquitectura modular en capas</w:t>
            </w:r>
          </w:p>
        </w:tc>
      </w:tr>
      <w:tr w:rsidR="009541F7" w:rsidRPr="00B96E9F" w14:paraId="3D902B91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CF43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Nivel y tipo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1D61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Revisión técnica; calidad interna</w:t>
            </w:r>
          </w:p>
        </w:tc>
      </w:tr>
      <w:tr w:rsidR="009541F7" w:rsidRPr="00B96E9F" w14:paraId="38ADD78D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43E7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Prioridad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CCDB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P3 — Media</w:t>
            </w:r>
          </w:p>
        </w:tc>
      </w:tr>
      <w:tr w:rsidR="009541F7" w:rsidRPr="00B96E9F" w14:paraId="0CC52872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31AD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Objetivo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A2D35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que el código conserve separación de responsabilidades, estructura comprensible y documentación suficiente.</w:t>
            </w:r>
          </w:p>
        </w:tc>
      </w:tr>
      <w:tr w:rsidR="009541F7" w:rsidRPr="00B96E9F" w14:paraId="6E1B46D6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D454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Precondiciones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7808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Incremento implementado y repositorio disponible para revisión.</w:t>
            </w:r>
          </w:p>
        </w:tc>
      </w:tr>
      <w:tr w:rsidR="009541F7" w:rsidRPr="00B96E9F" w14:paraId="66B5C20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977A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Datos de prueba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F26F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Muestra de módulos móvil, backend, repositorios y adaptadores de mapas, notificaciones, correo y almacenamiento de archivos.</w:t>
            </w:r>
          </w:p>
        </w:tc>
      </w:tr>
      <w:tr w:rsidR="009541F7" w:rsidRPr="00B96E9F" w14:paraId="037EF137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104F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Postcondición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87F0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Lista de revisión completada y hallazgos asignados.</w:t>
            </w:r>
          </w:p>
        </w:tc>
      </w:tr>
      <w:tr w:rsidR="009541F7" w:rsidRPr="00B96E9F" w14:paraId="0F0F4DE0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87624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Evidencia requerida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90E88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Capturas de pantalla, respuesta del servicio y registros pertinentes del ambiente de QA.</w:t>
            </w:r>
          </w:p>
        </w:tc>
      </w:tr>
      <w:tr w:rsidR="009541F7" w:rsidRPr="00B96E9F" w14:paraId="6F75F0B4" w14:textId="77777777">
        <w:trPr>
          <w:cantSplit/>
        </w:trPr>
        <w:tc>
          <w:tcPr>
            <w:tcW w:w="1800" w:type="dxa"/>
            <w:shd w:val="clear" w:color="auto" w:fill="DDEFE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B556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b/>
                <w:color w:val="164C40"/>
                <w:sz w:val="17"/>
              </w:rPr>
              <w:t>Estado de la ficha</w:t>
            </w:r>
          </w:p>
        </w:tc>
        <w:tc>
          <w:tcPr>
            <w:tcW w:w="7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73D42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Diseñada; pendiente de ejecución durante los incrementos de implementación.</w:t>
            </w:r>
          </w:p>
        </w:tc>
      </w:tr>
    </w:tbl>
    <w:p w14:paraId="1AA0209B" w14:textId="77777777" w:rsidR="009541F7" w:rsidRPr="00B96E9F" w:rsidRDefault="00000000">
      <w:pPr>
        <w:spacing w:before="100" w:after="60"/>
      </w:pPr>
      <w:r w:rsidRPr="00B96E9F">
        <w:rPr>
          <w:b/>
          <w:color w:val="1F6F5C"/>
          <w:sz w:val="20"/>
        </w:rPr>
        <w:t>Procedimiento y resultados esperados</w:t>
      </w:r>
    </w:p>
    <w:tbl>
      <w:tblPr>
        <w:tblStyle w:val="Tablaconcuadrcula"/>
        <w:tblW w:w="92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600"/>
        <w:gridCol w:w="5040"/>
      </w:tblGrid>
      <w:tr w:rsidR="009541F7" w:rsidRPr="00B96E9F" w14:paraId="74B9C7B6" w14:textId="77777777">
        <w:trPr>
          <w:cantSplit/>
          <w:tblHeader/>
        </w:trPr>
        <w:tc>
          <w:tcPr>
            <w:tcW w:w="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F8D7D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60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3AA3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040" w:type="dxa"/>
            <w:shd w:val="clear" w:color="auto" w:fill="1F6F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59D21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541F7" w:rsidRPr="00B96E9F" w14:paraId="7B7F8C17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F9153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1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6C88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la estructura de carpetas y dependencias.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8102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módulos siguen las capas y límites definidos.</w:t>
            </w:r>
          </w:p>
        </w:tc>
      </w:tr>
      <w:tr w:rsidR="009541F7" w:rsidRPr="00B96E9F" w14:paraId="1FC42770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E40D8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A8D49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Examinar controladores, servicios y repositorios.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B1C2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Las responsabilidades no se mezclan injustificadamente.</w:t>
            </w:r>
          </w:p>
        </w:tc>
      </w:tr>
      <w:tr w:rsidR="009541F7" w:rsidRPr="00B96E9F" w14:paraId="2E87D1F3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9C5A9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3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0B34C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Revisar OSM, FCM, Nodemailer/SMTP, Multer y almacenamiento de imágenes.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B285A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Los proveedores y la infraestructura quedan desacoplados mediante adaptadores o componentes específicos.</w:t>
            </w:r>
          </w:p>
        </w:tc>
      </w:tr>
      <w:tr w:rsidR="009541F7" w:rsidRPr="00B96E9F" w14:paraId="5BDCC58E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E152B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EEDD0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Comprobar nombres, comentarios y documentación.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5FA37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La lógica no evidente está explicada y no hay comentarios redundantes.</w:t>
            </w:r>
          </w:p>
        </w:tc>
      </w:tr>
      <w:tr w:rsidR="009541F7" w:rsidRPr="00B96E9F" w14:paraId="4CEB828C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3AD8E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5F9AE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Ejecutar pruebas y análisis estático disponibles.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83A91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No aparecen fallos críticos ni dependencias circulares no justificadas.</w:t>
            </w:r>
          </w:p>
        </w:tc>
      </w:tr>
      <w:tr w:rsidR="009541F7" w:rsidRPr="00B96E9F" w14:paraId="41A2A259" w14:textId="77777777">
        <w:trPr>
          <w:cantSplit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C25B5" w14:textId="77777777" w:rsidR="009541F7" w:rsidRPr="00B96E9F" w:rsidRDefault="00000000">
            <w:pPr>
              <w:spacing w:after="0" w:line="240" w:lineRule="auto"/>
              <w:jc w:val="center"/>
            </w:pPr>
            <w:r w:rsidRPr="00B96E9F">
              <w:rPr>
                <w:sz w:val="17"/>
              </w:rPr>
              <w:t>6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F32FF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Registrar hallazgos.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43ADB" w14:textId="77777777" w:rsidR="009541F7" w:rsidRPr="00B96E9F" w:rsidRDefault="00000000">
            <w:pPr>
              <w:spacing w:after="0" w:line="240" w:lineRule="auto"/>
            </w:pPr>
            <w:r w:rsidRPr="00B96E9F">
              <w:rPr>
                <w:sz w:val="17"/>
              </w:rPr>
              <w:t>Cada desviación genera una acción de mejora trazable.</w:t>
            </w:r>
          </w:p>
        </w:tc>
      </w:tr>
    </w:tbl>
    <w:p w14:paraId="173B126A" w14:textId="77777777" w:rsidR="009541F7" w:rsidRPr="00B96E9F" w:rsidRDefault="009541F7">
      <w:pPr>
        <w:spacing w:after="20"/>
      </w:pPr>
    </w:p>
    <w:p w14:paraId="503E3D6E" w14:textId="77777777" w:rsidR="009541F7" w:rsidRPr="00B96E9F" w:rsidRDefault="00000000">
      <w:r w:rsidRPr="00B96E9F">
        <w:br w:type="page"/>
      </w:r>
    </w:p>
    <w:p w14:paraId="7EC78564" w14:textId="77777777" w:rsidR="009541F7" w:rsidRPr="00B96E9F" w:rsidRDefault="00000000">
      <w:pPr>
        <w:pStyle w:val="Ttulo1"/>
      </w:pPr>
      <w:r w:rsidRPr="00B96E9F">
        <w:lastRenderedPageBreak/>
        <w:t>11. Registro de ejecución y cierre de campañas</w:t>
      </w:r>
    </w:p>
    <w:p w14:paraId="475544C4" w14:textId="77777777" w:rsidR="009541F7" w:rsidRPr="00B96E9F" w:rsidRDefault="00000000">
      <w:r w:rsidRPr="00B96E9F">
        <w:t>Durante cada incremento se agregará a cada ficha la versión ejecutada, fecha, responsable, resultado obtenido, estado Aprobado/Fallido/Bloqueado/No aplicable, identificador de defecto y enlace o ubicación de la evidencia. Los porcentajes se calcularán únicamente sobre los casos aplicables y ejecutados, dejando justificación para todo caso no aplicable o bloqueado.</w:t>
      </w:r>
    </w:p>
    <w:p w14:paraId="2D3BDB5C" w14:textId="77777777" w:rsidR="009541F7" w:rsidRPr="00B96E9F" w:rsidRDefault="00000000">
      <w:r w:rsidRPr="00B96E9F">
        <w:t>La aprobación de una campaña requerirá un resumen por módulo, cumplimiento de los criterios de salida, estado de los defectos, riesgos residuales y decisión de aceptación. Una corrección deberá repetir el caso fallido y el conjunto de regresión relacionado.</w:t>
      </w:r>
    </w:p>
    <w:p w14:paraId="6C5B2F30" w14:textId="77777777" w:rsidR="009541F7" w:rsidRPr="00B96E9F" w:rsidRDefault="00000000">
      <w:pPr>
        <w:pStyle w:val="Ttulo1"/>
      </w:pPr>
      <w:r w:rsidRPr="00B96E9F">
        <w:t>12. Conclusión y cierre de la actividad</w:t>
      </w:r>
    </w:p>
    <w:p w14:paraId="012E2B51" w14:textId="77777777" w:rsidR="009541F7" w:rsidRPr="002B7D68" w:rsidRDefault="00000000">
      <w:r w:rsidRPr="00B96E9F">
        <w:t>La actividad 1.1.7 queda formalmente completada con la definición de una estrategia verificable y una línea base de 70 casos detallados. La cobertura resultante vincula requisitos funcionales y no funcionales, las interfaces A01–A07, V01–V07, O01–O05 y AD01–AD04, los roles VOLUNTARIO, ORGANIZACION y ADMIN, los estados del dominio, las restricciones de persistencia y los criterios cuantitativos de aceptación. El documento queda preparado para guiar las pruebas de los incrementos posteriores y para registrar sus resultados sin redefinir el alcance aprobado.</w:t>
      </w:r>
    </w:p>
    <w:sectPr w:rsidR="009541F7" w:rsidRPr="002B7D6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54BE" w14:textId="77777777" w:rsidR="00DC3787" w:rsidRPr="00B96E9F" w:rsidRDefault="00DC3787">
      <w:pPr>
        <w:spacing w:after="0" w:line="240" w:lineRule="auto"/>
      </w:pPr>
      <w:r w:rsidRPr="00B96E9F">
        <w:separator/>
      </w:r>
    </w:p>
  </w:endnote>
  <w:endnote w:type="continuationSeparator" w:id="0">
    <w:p w14:paraId="23ED4E7E" w14:textId="77777777" w:rsidR="00DC3787" w:rsidRPr="00B96E9F" w:rsidRDefault="00DC3787">
      <w:pPr>
        <w:spacing w:after="0" w:line="240" w:lineRule="auto"/>
      </w:pPr>
      <w:r w:rsidRPr="00B96E9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64B9" w14:textId="77777777" w:rsidR="009541F7" w:rsidRPr="00B96E9F" w:rsidRDefault="00000000">
    <w:pPr>
      <w:pStyle w:val="Piedepgina"/>
      <w:jc w:val="center"/>
    </w:pPr>
    <w:r w:rsidRPr="00B96E9F">
      <w:rPr>
        <w:color w:val="5B6770"/>
        <w:sz w:val="16"/>
      </w:rPr>
      <w:t>Voluntariado Geolocalizado · Actividad 1.1.7 · Plan de pruebas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1B871" w14:textId="77777777" w:rsidR="00DC3787" w:rsidRPr="00B96E9F" w:rsidRDefault="00DC3787">
      <w:pPr>
        <w:spacing w:after="0" w:line="240" w:lineRule="auto"/>
      </w:pPr>
      <w:r w:rsidRPr="00B96E9F">
        <w:separator/>
      </w:r>
    </w:p>
  </w:footnote>
  <w:footnote w:type="continuationSeparator" w:id="0">
    <w:p w14:paraId="378D090D" w14:textId="77777777" w:rsidR="00DC3787" w:rsidRPr="00B96E9F" w:rsidRDefault="00DC3787">
      <w:pPr>
        <w:spacing w:after="0" w:line="240" w:lineRule="auto"/>
      </w:pPr>
      <w:r w:rsidRPr="00B96E9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0230E" w14:textId="77777777" w:rsidR="009541F7" w:rsidRPr="00B96E9F" w:rsidRDefault="00000000">
    <w:pPr>
      <w:pStyle w:val="Encabezado"/>
      <w:pBdr>
        <w:bottom w:val="single" w:sz="6" w:space="1" w:color="D7DEDA"/>
      </w:pBdr>
      <w:spacing w:after="60"/>
    </w:pPr>
    <w:r w:rsidRPr="00B96E9F">
      <w:rPr>
        <w:b/>
        <w:color w:val="5B6770"/>
        <w:sz w:val="16"/>
      </w:rPr>
      <w:t>VOLUNTARIADO GEOLOCALIZADO  |  ACTIVIDAD 1.1.7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13853">
    <w:abstractNumId w:val="8"/>
  </w:num>
  <w:num w:numId="2" w16cid:durableId="6519343">
    <w:abstractNumId w:val="6"/>
  </w:num>
  <w:num w:numId="3" w16cid:durableId="1143279118">
    <w:abstractNumId w:val="5"/>
  </w:num>
  <w:num w:numId="4" w16cid:durableId="1300572043">
    <w:abstractNumId w:val="4"/>
  </w:num>
  <w:num w:numId="5" w16cid:durableId="104930311">
    <w:abstractNumId w:val="7"/>
  </w:num>
  <w:num w:numId="6" w16cid:durableId="494959954">
    <w:abstractNumId w:val="3"/>
  </w:num>
  <w:num w:numId="7" w16cid:durableId="93133359">
    <w:abstractNumId w:val="2"/>
  </w:num>
  <w:num w:numId="8" w16cid:durableId="82995376">
    <w:abstractNumId w:val="1"/>
  </w:num>
  <w:num w:numId="9" w16cid:durableId="38491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6F6"/>
    <w:rsid w:val="0015074B"/>
    <w:rsid w:val="001D1774"/>
    <w:rsid w:val="0029639D"/>
    <w:rsid w:val="002B7D68"/>
    <w:rsid w:val="00326F90"/>
    <w:rsid w:val="00474AB5"/>
    <w:rsid w:val="004B116F"/>
    <w:rsid w:val="006310C7"/>
    <w:rsid w:val="009541F7"/>
    <w:rsid w:val="00AA1D8D"/>
    <w:rsid w:val="00B47730"/>
    <w:rsid w:val="00B96E9F"/>
    <w:rsid w:val="00C356D6"/>
    <w:rsid w:val="00C81D03"/>
    <w:rsid w:val="00CB0664"/>
    <w:rsid w:val="00CB25CC"/>
    <w:rsid w:val="00DA0B50"/>
    <w:rsid w:val="00DC3787"/>
    <w:rsid w:val="00DD424B"/>
    <w:rsid w:val="00E1273F"/>
    <w:rsid w:val="00EA5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983DA87-3F84-4F56-B922-578340DF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6F5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6F5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64C4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74</Pages>
  <Words>13918</Words>
  <Characters>76553</Characters>
  <Application>Microsoft Office Word</Application>
  <DocSecurity>0</DocSecurity>
  <Lines>637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1.1.7 — Plan de pruebas y criterios de aceptación</dc:title>
  <dc:subject>Proyecto Voluntariado Geolocalizado</dc:subject>
  <dc:creator>Jonas, Andrés; Mora, Nicolás</dc:creator>
  <cp:keywords>PFC, interfaces, flujos, Android, voluntariado</cp:keywords>
  <dc:description>Documento técnico de cierre con 65 casos de prueba detallados.</dc:description>
  <cp:lastModifiedBy>Andres Jonas</cp:lastModifiedBy>
  <cp:revision>14</cp:revision>
  <dcterms:created xsi:type="dcterms:W3CDTF">2013-12-23T23:15:00Z</dcterms:created>
  <dcterms:modified xsi:type="dcterms:W3CDTF">2026-08-26T00:04:00Z</dcterms:modified>
  <cp:category/>
</cp:coreProperties>
</file>