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Nimrod</w:t>
      </w:r>
      <w:r>
        <w:t xml:space="preserve"> </w:t>
      </w:r>
      <w:r>
        <w:t xml:space="preserve">Ohayon</w:t>
      </w:r>
      <w:r>
        <w:t xml:space="preserve"> </w:t>
      </w:r>
      <w:r>
        <w:t xml:space="preserve">Rozanes</w:t>
      </w:r>
    </w:p>
    <w:p>
      <w:pPr>
        <w:pStyle w:val="Date"/>
      </w:pPr>
      <w:r>
        <w:t xml:space="preserve">2024-04-15</w:t>
      </w:r>
    </w:p>
    <w:bookmarkStart w:id="20" w:name="question-1"/>
    <w:p>
      <w:pPr>
        <w:pStyle w:val="Heading1"/>
      </w:pPr>
      <w:r>
        <w:t xml:space="preserve">Question 1</w:t>
      </w:r>
    </w:p>
    <w:p>
      <w:pPr>
        <w:pStyle w:val="SourceCode"/>
      </w:pPr>
      <w:r>
        <w:rPr>
          <w:rStyle w:val="NormalTok"/>
        </w:rPr>
        <w:t xml:space="preserve">cola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15.997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15.981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15.954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15.986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15.985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16.018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16.056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#step 1 specify distro </w:t>
      </w:r>
      <w:r>
        <w:br/>
      </w:r>
      <w:r>
        <w:rPr>
          <w:rStyle w:val="CommentTok"/>
        </w:rPr>
        <w:t xml:space="preserve"># Cola ~ Norm</w:t>
      </w:r>
      <w:r>
        <w:br/>
      </w:r>
      <w:r>
        <w:br/>
      </w:r>
      <w:r>
        <w:rPr>
          <w:rStyle w:val="CommentTok"/>
        </w:rPr>
        <w:t xml:space="preserve">#step 2 null and alt</w:t>
      </w:r>
      <w:r>
        <w:br/>
      </w:r>
      <w:r>
        <w:rPr>
          <w:rStyle w:val="CommentTok"/>
        </w:rPr>
        <w:t xml:space="preserve">#H_0 = fill == 16</w:t>
      </w:r>
      <w:r>
        <w:br/>
      </w:r>
      <w:r>
        <w:rPr>
          <w:rStyle w:val="CommentTok"/>
        </w:rPr>
        <w:t xml:space="preserve">#H_a = fill != 16</w:t>
      </w:r>
      <w:r>
        <w:br/>
      </w:r>
      <w:r>
        <w:br/>
      </w:r>
      <w:r>
        <w:rPr>
          <w:rStyle w:val="CommentTok"/>
        </w:rPr>
        <w:t xml:space="preserve">#step 3 t stat</w:t>
      </w:r>
      <w:r>
        <w:br/>
      </w:r>
      <w:r>
        <w:rPr>
          <w:rStyle w:val="NormalTok"/>
        </w:rPr>
        <w:t xml:space="preserve">X_bar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(cola)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(cola)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(cola)))</w:t>
      </w:r>
      <w:r>
        <w:br/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(X_bar)</w:t>
      </w:r>
      <w:r>
        <w:br/>
      </w:r>
      <w:r>
        <w:br/>
      </w:r>
      <w:r>
        <w:rPr>
          <w:rStyle w:val="NormalTok"/>
        </w:rPr>
        <w:t xml:space="preserve">p_value</w:t>
      </w:r>
    </w:p>
    <w:p>
      <w:pPr>
        <w:pStyle w:val="SourceCode"/>
      </w:pPr>
      <w:r>
        <w:rPr>
          <w:rStyle w:val="VerbatimChar"/>
        </w:rPr>
        <w:t xml:space="preserve">## [1] 0.5183085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(cola)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cola</w:t>
      </w:r>
      <w:r>
        <w:br/>
      </w:r>
      <w:r>
        <w:rPr>
          <w:rStyle w:val="VerbatimChar"/>
        </w:rPr>
        <w:t xml:space="preserve">## t = 1836.4, df = 9, p-value &lt; 2.2e-16</w:t>
      </w:r>
      <w:r>
        <w:br/>
      </w:r>
      <w:r>
        <w:rPr>
          <w:rStyle w:val="VerbatimChar"/>
        </w:rPr>
        <w:t xml:space="preserve">## alternative hypothesis: true mean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15.98069 16.02011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 16.0004</w:t>
      </w:r>
    </w:p>
    <w:p>
      <w:pPr>
        <w:pStyle w:val="FirstParagraph"/>
      </w:pPr>
      <w:r>
        <w:t xml:space="preserve">in either approach, the p value is higher than the signficance level we set, and therefore we fail to reject the null hypothesis, and conclude that the cola bottles are filled with 16oz.</w:t>
      </w:r>
    </w:p>
    <w:bookmarkEnd w:id="20"/>
    <w:bookmarkStart w:id="21" w:name="question-2"/>
    <w:p>
      <w:pPr>
        <w:pStyle w:val="Heading1"/>
      </w:pPr>
      <w:r>
        <w:t xml:space="preserve">Question 2</w:t>
      </w:r>
    </w:p>
    <w:p>
      <w:pPr>
        <w:pStyle w:val="SourceCode"/>
      </w:pPr>
      <w:r>
        <w:rPr>
          <w:rStyle w:val="NormalTok"/>
        </w:rPr>
        <w:t xml:space="preserve">stressed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br/>
      </w:r>
      <w:r>
        <w:br/>
      </w:r>
      <w:r>
        <w:rPr>
          <w:rStyle w:val="NormalTok"/>
        </w:rPr>
        <w:t xml:space="preserve">tot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stressed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</w:t>
      </w:r>
      <w:r>
        <w:br/>
      </w:r>
      <w:r>
        <w:br/>
      </w:r>
      <w:r>
        <w:rPr>
          <w:rStyle w:val="NormalTok"/>
        </w:rPr>
        <w:t xml:space="preserve">P_0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NormalTok"/>
        </w:rPr>
        <w:t xml:space="preserve">std_e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(P_0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(prop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std_e</w:t>
      </w:r>
      <w:r>
        <w:br/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(Z)))</w:t>
      </w:r>
      <w:r>
        <w:br/>
      </w:r>
      <w:r>
        <w:br/>
      </w:r>
      <w:r>
        <w:rPr>
          <w:rStyle w:val="NormalTok"/>
        </w:rPr>
        <w:t xml:space="preserve">p_value</w:t>
      </w:r>
    </w:p>
    <w:p>
      <w:pPr>
        <w:pStyle w:val="SourceCode"/>
      </w:pPr>
      <w:r>
        <w:rPr>
          <w:rStyle w:val="VerbatimChar"/>
        </w:rPr>
        <w:t xml:space="preserve">## [1] 0.1228226</w:t>
      </w:r>
    </w:p>
    <w:p>
      <w:pPr>
        <w:pStyle w:val="SourceCode"/>
      </w:pP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1-sample proportions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130 out of 200, null probability 0.7</w:t>
      </w:r>
      <w:r>
        <w:br/>
      </w:r>
      <w:r>
        <w:rPr>
          <w:rStyle w:val="VerbatimChar"/>
        </w:rPr>
        <w:t xml:space="preserve">## X-squared = 2.1488, df = 1, p-value = 0.1427</w:t>
      </w:r>
      <w:r>
        <w:br/>
      </w:r>
      <w:r>
        <w:rPr>
          <w:rStyle w:val="VerbatimChar"/>
        </w:rPr>
        <w:t xml:space="preserve">## alternative hypothesis: true p is not equal to 0.7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0.5790769 0.7150579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p </w:t>
      </w:r>
      <w:r>
        <w:br/>
      </w:r>
      <w:r>
        <w:rPr>
          <w:rStyle w:val="VerbatimChar"/>
        </w:rPr>
        <w:t xml:space="preserve">## 0.65</w:t>
      </w:r>
    </w:p>
    <w:p>
      <w:pPr>
        <w:pStyle w:val="FirstParagraph"/>
      </w:pPr>
      <w:r>
        <w:t xml:space="preserve">We fail to reject the null hypothesis, and conclude that the proportion of students on this campus who are stressed is not entirely different from 70%</w:t>
      </w:r>
    </w:p>
    <w:bookmarkEnd w:id="21"/>
    <w:bookmarkStart w:id="22" w:name="question-3"/>
    <w:p>
      <w:pPr>
        <w:pStyle w:val="Heading1"/>
      </w:pPr>
      <w:r>
        <w:t xml:space="preserve">Question 3</w:t>
      </w:r>
    </w:p>
    <w:p>
      <w:pPr>
        <w:pStyle w:val="SourceCode"/>
      </w:pPr>
      <w:r>
        <w:rPr>
          <w:rStyle w:val="NormalTok"/>
        </w:rPr>
        <w:t xml:space="preserve">mean_under_50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mean_over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</w:t>
      </w:r>
      <w:r>
        <w:br/>
      </w:r>
      <w:r>
        <w:rPr>
          <w:rStyle w:val="NormalTok"/>
        </w:rPr>
        <w:t xml:space="preserve">std_under_50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0.812</w:t>
      </w:r>
      <w:r>
        <w:br/>
      </w:r>
      <w:r>
        <w:rPr>
          <w:rStyle w:val="NormalTok"/>
        </w:rPr>
        <w:t xml:space="preserve">std_over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0.837</w:t>
      </w:r>
      <w:r>
        <w:br/>
      </w:r>
      <w:r>
        <w:rPr>
          <w:rStyle w:val="NormalTok"/>
        </w:rPr>
        <w:t xml:space="preserve">n_under_50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br/>
      </w:r>
      <w:r>
        <w:rPr>
          <w:rStyle w:val="NormalTok"/>
        </w:rPr>
        <w:t xml:space="preserve">n_over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se_18_50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std_under_50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(n_under_50)</w:t>
      </w:r>
      <w:r>
        <w:br/>
      </w:r>
      <w:r>
        <w:rPr>
          <w:rStyle w:val="NormalTok"/>
        </w:rPr>
        <w:t xml:space="preserve">se_over_50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std_over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(n_over)</w:t>
      </w:r>
      <w:r>
        <w:br/>
      </w:r>
      <w:r>
        <w:rPr>
          <w:rStyle w:val="NormalTok"/>
        </w:rPr>
        <w:t xml:space="preserve">combined_se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(se_18_50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se_over_50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(mean_over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mean_under_50)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combined_se</w:t>
      </w:r>
      <w:r>
        <w:br/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n_under_50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n_over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p_value</w:t>
      </w:r>
    </w:p>
    <w:p>
      <w:pPr>
        <w:pStyle w:val="SourceCode"/>
      </w:pPr>
      <w:r>
        <w:rPr>
          <w:rStyle w:val="VerbatimChar"/>
        </w:rPr>
        <w:t xml:space="preserve">## [1] 0.03225135</w:t>
      </w:r>
    </w:p>
    <w:p>
      <w:pPr>
        <w:pStyle w:val="SourceCode"/>
      </w:pPr>
      <w:r>
        <w:rPr>
          <w:rStyle w:val="CommentTok"/>
        </w:rPr>
        <w:t xml:space="preserve">#generating samples for t.test to use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data_under_50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0.837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data_under_50,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data_over,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data_under_50 and data_over</w:t>
      </w:r>
      <w:r>
        <w:br/>
      </w:r>
      <w:r>
        <w:rPr>
          <w:rStyle w:val="VerbatimChar"/>
        </w:rPr>
        <w:t xml:space="preserve">## t = 1.7441, df = 498, p-value = 0.04088</w:t>
      </w:r>
      <w:r>
        <w:br/>
      </w:r>
      <w:r>
        <w:rPr>
          <w:rStyle w:val="VerbatimChar"/>
        </w:rPr>
        <w:t xml:space="preserve">## alternative hypothesis: true difference in means is greater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0.00749825        Inf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2.024209  1.888279</w:t>
      </w:r>
    </w:p>
    <w:p>
      <w:pPr>
        <w:pStyle w:val="FirstParagraph"/>
      </w:pPr>
      <w:r>
        <w:t xml:space="preserve">Despite the limitation of not having access to the original vectors, both p values are under the 5%, leading us to accept the alternative hypothesis and conclude that there is a signficant different between the usage of people over 50 and those under.</w:t>
      </w:r>
    </w:p>
    <w:bookmarkEnd w:id="22"/>
    <w:bookmarkStart w:id="23" w:name="question-4"/>
    <w:p>
      <w:pPr>
        <w:pStyle w:val="Heading1"/>
      </w:pPr>
      <w:r>
        <w:t xml:space="preserve">Question 4</w:t>
      </w:r>
    </w:p>
    <w:p>
      <w:pPr>
        <w:pStyle w:val="SourceCode"/>
      </w:pPr>
      <w:r>
        <w:rPr>
          <w:rStyle w:val="NormalTok"/>
        </w:rPr>
        <w:t xml:space="preserve">apple_returns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apple_sales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samsung_returns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samsung_sales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br/>
      </w:r>
      <w:r>
        <w:rPr>
          <w:rStyle w:val="NormalTok"/>
        </w:rPr>
        <w:t xml:space="preserve">p_apple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apple_returns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apple_sales</w:t>
      </w:r>
      <w:r>
        <w:br/>
      </w:r>
      <w:r>
        <w:rPr>
          <w:rStyle w:val="NormalTok"/>
        </w:rPr>
        <w:t xml:space="preserve">p_samsung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samsung_returns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samsung_sales</w:t>
      </w:r>
      <w:r>
        <w:br/>
      </w:r>
      <w:r>
        <w:rPr>
          <w:rStyle w:val="NormalTok"/>
        </w:rPr>
        <w:t xml:space="preserve">p_pooled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(apple_returns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samsung_returns)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(apple_sales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samsung_sales)</w:t>
      </w:r>
      <w:r>
        <w:br/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(p_pooled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p_pooled)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apple_sales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samsung_sales))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(p_apple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p_samsung)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(Z) </w:t>
      </w:r>
      <w:r>
        <w:br/>
      </w:r>
      <w:r>
        <w:br/>
      </w:r>
      <w:r>
        <w:rPr>
          <w:rStyle w:val="NormalTok"/>
        </w:rPr>
        <w:t xml:space="preserve">p_value</w:t>
      </w:r>
    </w:p>
    <w:p>
      <w:pPr>
        <w:pStyle w:val="SourceCode"/>
      </w:pPr>
      <w:r>
        <w:rPr>
          <w:rStyle w:val="VerbatimChar"/>
        </w:rPr>
        <w:t xml:space="preserve">## [1] 0.2367125</w:t>
      </w:r>
    </w:p>
    <w:p>
      <w:pPr>
        <w:pStyle w:val="SourceCode"/>
      </w:pP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(apple_returns, samsung_returns),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(apple_sales, samsung_sales),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2-sample test for equality of proportions without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c(apple_returns, samsung_returns) out of c(apple_sales, samsung_sales)</w:t>
      </w:r>
      <w:r>
        <w:br/>
      </w:r>
      <w:r>
        <w:rPr>
          <w:rStyle w:val="VerbatimChar"/>
        </w:rPr>
        <w:t xml:space="preserve">## X-squared = 0.51397, df = 1, p-value = 0.2367</w:t>
      </w:r>
      <w:r>
        <w:br/>
      </w:r>
      <w:r>
        <w:rPr>
          <w:rStyle w:val="VerbatimChar"/>
        </w:rPr>
        <w:t xml:space="preserve">## alternative hypothesis: less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-1.00000000  0.03507449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prop 1     prop 2 </w:t>
      </w:r>
      <w:r>
        <w:br/>
      </w:r>
      <w:r>
        <w:rPr>
          <w:rStyle w:val="VerbatimChar"/>
        </w:rPr>
        <w:t xml:space="preserve">## 0.09333333 0.12000000</w:t>
      </w:r>
    </w:p>
    <w:p>
      <w:pPr>
        <w:pStyle w:val="FirstParagraph"/>
      </w:pPr>
      <w:r>
        <w:t xml:space="preserve">The test returns a p value under 5%, leading us to conclude that samsung devices are returned at a higher rate than apple products.</w:t>
      </w:r>
    </w:p>
    <w:bookmarkEnd w:id="23"/>
    <w:bookmarkStart w:id="24" w:name="question-5"/>
    <w:p>
      <w:pPr>
        <w:pStyle w:val="Heading1"/>
      </w:pPr>
      <w:r>
        <w:t xml:space="preserve">Question 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(UsingR)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</w:p>
    <w:p>
      <w:pPr>
        <w:pStyle w:val="SourceCode"/>
      </w:pPr>
      <w:r>
        <w:rPr>
          <w:rStyle w:val="VerbatimChar"/>
        </w:rPr>
        <w:t xml:space="preserve">## Loading required package: HistData</w:t>
      </w:r>
    </w:p>
    <w:p>
      <w:pPr>
        <w:pStyle w:val="SourceCode"/>
      </w:pPr>
      <w:r>
        <w:rPr>
          <w:rStyle w:val="VerbatimChar"/>
        </w:rPr>
        <w:t xml:space="preserve">## Loading required package: Hmisc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'Hmisc'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format.pval, units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babies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age[babies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babies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dage[babies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dage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n_mom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n_dad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(dage)</w:t>
      </w:r>
      <w:r>
        <w:br/>
      </w:r>
      <w:r>
        <w:br/>
      </w:r>
      <w:r>
        <w:rPr>
          <w:rStyle w:val="NormalTok"/>
        </w:rPr>
        <w:t xml:space="preserve">mean_mom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mean_dad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(dage)</w:t>
      </w:r>
      <w:r>
        <w:br/>
      </w:r>
      <w:r>
        <w:br/>
      </w:r>
      <w:r>
        <w:rPr>
          <w:rStyle w:val="NormalTok"/>
        </w:rPr>
        <w:t xml:space="preserve">var_mom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var_dad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(dage)</w:t>
      </w:r>
      <w:r>
        <w:br/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(mean_mom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n_mom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mean_dad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n_dad)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(mean_mom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mean_dad)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(n_mom, n_dad)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(age, dage,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age and dage</w:t>
      </w:r>
      <w:r>
        <w:br/>
      </w:r>
      <w:r>
        <w:rPr>
          <w:rStyle w:val="VerbatimChar"/>
        </w:rPr>
        <w:t xml:space="preserve">## t = -12.157, df = 2461, p-value &lt; 2.2e-16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-3.591901 -2.594065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27.25527  30.34825</w:t>
      </w:r>
    </w:p>
    <w:p>
      <w:pPr>
        <w:pStyle w:val="FirstParagraph"/>
      </w:pPr>
      <w:r>
        <w:t xml:space="preserve">There is a very low p-value, indicating a very strong difference between the ages of the mom and the dad.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7</dc:title>
  <dc:creator>Nimrod Ohayon Rozanes</dc:creator>
  <cp:keywords/>
  <dcterms:created xsi:type="dcterms:W3CDTF">2024-04-17T20:56:09Z</dcterms:created>
  <dcterms:modified xsi:type="dcterms:W3CDTF">2024-04-17T20:56:09Z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2024-04-15</vt:lpwstr>
  </property>
  <property fmtid="{D5CDD505-2E9C-101B-9397-08002B2CF9AE}" pid="3" name="output">
    <vt:lpwstr/>
  </property>
</Properties>
</file>