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50"/>
      </w:tblGrid>
      <w:tr w:rsidR="00DF0762" w:rsidTr="00C7028B">
        <w:trPr>
          <w:trHeight w:val="1975"/>
        </w:trPr>
        <w:tc>
          <w:tcPr>
            <w:tcW w:w="9750" w:type="dxa"/>
            <w:vAlign w:val="center"/>
          </w:tcPr>
          <w:p w:rsidR="00DF0762" w:rsidRDefault="00DF0762" w:rsidP="00FA17B9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37A0FC01" wp14:editId="35F08D41">
                  <wp:simplePos x="0" y="0"/>
                  <wp:positionH relativeFrom="column">
                    <wp:posOffset>4857750</wp:posOffset>
                  </wp:positionH>
                  <wp:positionV relativeFrom="paragraph">
                    <wp:posOffset>50800</wp:posOffset>
                  </wp:positionV>
                  <wp:extent cx="1012190" cy="1190625"/>
                  <wp:effectExtent l="19050" t="0" r="0" b="0"/>
                  <wp:wrapSquare wrapText="bothSides"/>
                  <wp:docPr id="6" name="2 Imagen" descr="colegio_escu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egio_escud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19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F0762" w:rsidRPr="00854159" w:rsidRDefault="00DF0762" w:rsidP="00DF076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54159">
              <w:rPr>
                <w:rFonts w:ascii="Arial" w:hAnsi="Arial" w:cs="Arial"/>
                <w:sz w:val="24"/>
                <w:szCs w:val="24"/>
              </w:rPr>
              <w:t>ESCUELA DE EDUCACION SECUNDARIA TECNICA N° 5</w:t>
            </w:r>
          </w:p>
          <w:p w:rsidR="00DF0762" w:rsidRPr="00854159" w:rsidRDefault="00DF0762" w:rsidP="00DF0762">
            <w:pPr>
              <w:rPr>
                <w:rFonts w:ascii="Arial" w:hAnsi="Arial" w:cs="Arial"/>
                <w:sz w:val="24"/>
                <w:szCs w:val="24"/>
              </w:rPr>
            </w:pPr>
            <w:r w:rsidRPr="00854159">
              <w:rPr>
                <w:rFonts w:ascii="Arial" w:hAnsi="Arial" w:cs="Arial"/>
                <w:sz w:val="24"/>
                <w:szCs w:val="24"/>
              </w:rPr>
              <w:t xml:space="preserve">                     </w:t>
            </w:r>
          </w:p>
          <w:p w:rsidR="00DF0762" w:rsidRPr="00DF0762" w:rsidRDefault="00DF0762" w:rsidP="00DF0762">
            <w:pPr>
              <w:jc w:val="center"/>
              <w:rPr>
                <w:sz w:val="28"/>
                <w:szCs w:val="28"/>
              </w:rPr>
            </w:pPr>
            <w:r w:rsidRPr="00854159">
              <w:rPr>
                <w:rFonts w:ascii="Arial" w:hAnsi="Arial" w:cs="Arial"/>
                <w:sz w:val="24"/>
                <w:szCs w:val="24"/>
              </w:rPr>
              <w:t>“2 DE ABRIL” – TEMPERLEY – BUENOS AIRES</w:t>
            </w:r>
          </w:p>
        </w:tc>
      </w:tr>
      <w:tr w:rsidR="00DF0762" w:rsidTr="00C7028B">
        <w:tc>
          <w:tcPr>
            <w:tcW w:w="9750" w:type="dxa"/>
            <w:vAlign w:val="center"/>
          </w:tcPr>
          <w:p w:rsidR="00854159" w:rsidRDefault="00854159" w:rsidP="00B84393">
            <w:pPr>
              <w:rPr>
                <w:b/>
                <w:sz w:val="40"/>
                <w:szCs w:val="40"/>
              </w:rPr>
            </w:pPr>
          </w:p>
          <w:p w:rsidR="00DF0762" w:rsidRPr="008440C2" w:rsidRDefault="00BF5CF5" w:rsidP="008440C2">
            <w:pPr>
              <w:jc w:val="center"/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40"/>
                <w:szCs w:val="40"/>
              </w:rPr>
              <w:t>Car G</w:t>
            </w:r>
            <w:r w:rsidR="008440C2">
              <w:rPr>
                <w:b/>
                <w:sz w:val="40"/>
                <w:szCs w:val="40"/>
              </w:rPr>
              <w:t>uider</w:t>
            </w:r>
          </w:p>
          <w:p w:rsidR="008440C2" w:rsidRPr="00DF0762" w:rsidRDefault="008440C2" w:rsidP="008440C2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DF0762" w:rsidTr="00C7028B">
        <w:tc>
          <w:tcPr>
            <w:tcW w:w="9750" w:type="dxa"/>
          </w:tcPr>
          <w:p w:rsidR="00DF0762" w:rsidRPr="00854159" w:rsidRDefault="00DF0762" w:rsidP="00DF0762">
            <w:pPr>
              <w:rPr>
                <w:rFonts w:ascii="Arial" w:hAnsi="Arial" w:cs="Arial"/>
                <w:sz w:val="24"/>
                <w:szCs w:val="24"/>
              </w:rPr>
            </w:pPr>
          </w:p>
          <w:p w:rsidR="00DF0762" w:rsidRDefault="00854159" w:rsidP="00DF0762">
            <w:pPr>
              <w:rPr>
                <w:rFonts w:ascii="Arial" w:hAnsi="Arial" w:cs="Arial"/>
                <w:sz w:val="24"/>
                <w:szCs w:val="24"/>
              </w:rPr>
            </w:pPr>
            <w:r w:rsidRPr="00854159">
              <w:rPr>
                <w:rFonts w:ascii="Arial" w:hAnsi="Arial" w:cs="Arial"/>
                <w:sz w:val="24"/>
                <w:szCs w:val="24"/>
              </w:rPr>
              <w:t>MATERIA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54159">
              <w:rPr>
                <w:rFonts w:ascii="Arial" w:hAnsi="Arial" w:cs="Arial"/>
                <w:sz w:val="24"/>
                <w:szCs w:val="24"/>
              </w:rPr>
              <w:t xml:space="preserve">:                 </w:t>
            </w:r>
            <w:r w:rsidR="000F2497">
              <w:rPr>
                <w:rFonts w:ascii="Arial" w:hAnsi="Arial" w:cs="Arial"/>
                <w:sz w:val="24"/>
                <w:szCs w:val="24"/>
              </w:rPr>
              <w:t>PROYECTO Y DISEÑO ELECTRONICO</w:t>
            </w:r>
          </w:p>
          <w:p w:rsidR="00854159" w:rsidRPr="00854159" w:rsidRDefault="00854159" w:rsidP="00DF07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0762" w:rsidTr="00C7028B">
        <w:tc>
          <w:tcPr>
            <w:tcW w:w="9750" w:type="dxa"/>
          </w:tcPr>
          <w:p w:rsidR="00854159" w:rsidRDefault="00854159" w:rsidP="00854159">
            <w:pPr>
              <w:pStyle w:val="TtulodeTDC"/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  <w:lang w:val="es-AR"/>
              </w:rPr>
            </w:pPr>
            <w:r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  <w:lang w:val="es-AR"/>
              </w:rPr>
              <w:t>F</w:t>
            </w:r>
            <w:r w:rsidRPr="00854159"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  <w:lang w:val="es-AR"/>
              </w:rPr>
              <w:t>ECHA</w:t>
            </w:r>
            <w:r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  <w:lang w:val="es-AR"/>
              </w:rPr>
              <w:t xml:space="preserve"> </w:t>
            </w:r>
            <w:r w:rsidRPr="00854159"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  <w:lang w:val="es-AR"/>
              </w:rPr>
              <w:t>:</w:t>
            </w:r>
            <w:r w:rsidR="002B685E"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  <w:lang w:val="es-AR"/>
              </w:rPr>
              <w:t xml:space="preserve">   </w:t>
            </w:r>
            <w:r w:rsidR="00FA17B9"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  <w:lang w:val="es-AR"/>
              </w:rPr>
              <w:t>8/4/2022</w:t>
            </w:r>
            <w:r w:rsidR="002B685E"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  <w:lang w:val="es-AR"/>
              </w:rPr>
              <w:t xml:space="preserve">                 </w:t>
            </w:r>
          </w:p>
          <w:p w:rsidR="00DF0762" w:rsidRPr="00854159" w:rsidRDefault="00DF0762" w:rsidP="00DF07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028B" w:rsidTr="007E516C">
        <w:tc>
          <w:tcPr>
            <w:tcW w:w="9750" w:type="dxa"/>
          </w:tcPr>
          <w:p w:rsidR="00C7028B" w:rsidRDefault="00C7028B">
            <w:pPr>
              <w:pStyle w:val="TtulodeTDC"/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  <w:lang w:val="es-AR"/>
              </w:rPr>
            </w:pPr>
            <w:r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  <w:lang w:val="es-AR"/>
              </w:rPr>
              <w:t>AUTORES</w:t>
            </w:r>
            <w:r w:rsidRPr="00854159"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  <w:lang w:val="es-AR"/>
              </w:rPr>
              <w:t>:</w:t>
            </w:r>
          </w:p>
          <w:p w:rsidR="00C7028B" w:rsidRDefault="00BF5CF5">
            <w:pPr>
              <w:pStyle w:val="TtulodeTDC"/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  <w:lang w:val="es-AR"/>
              </w:rPr>
            </w:pPr>
            <w:r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  <w:lang w:val="es-AR"/>
              </w:rPr>
              <w:t>Grupo:        Robobrain</w:t>
            </w:r>
          </w:p>
          <w:p w:rsidR="00C7028B" w:rsidRDefault="00C7028B">
            <w:pPr>
              <w:rPr>
                <w:rFonts w:ascii="Arial" w:hAnsi="Arial" w:cs="Arial"/>
                <w:sz w:val="24"/>
                <w:szCs w:val="24"/>
              </w:rPr>
            </w:pPr>
          </w:p>
          <w:p w:rsidR="00C7028B" w:rsidRDefault="00C7028B" w:rsidP="00FA17B9">
            <w:pPr>
              <w:rPr>
                <w:rFonts w:ascii="Arial" w:eastAsiaTheme="minorHAnsi" w:hAnsi="Arial" w:cs="Arial"/>
                <w:sz w:val="24"/>
                <w:szCs w:val="24"/>
              </w:rPr>
            </w:pPr>
            <w:r w:rsidRPr="00854159">
              <w:rPr>
                <w:rFonts w:ascii="Arial" w:eastAsiaTheme="minorHAnsi" w:hAnsi="Arial" w:cs="Arial"/>
                <w:sz w:val="24"/>
                <w:szCs w:val="24"/>
              </w:rPr>
              <w:t>Alumnos</w:t>
            </w: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:    </w:t>
            </w:r>
            <w:r w:rsidR="00FA17B9">
              <w:rPr>
                <w:rFonts w:ascii="Arial" w:eastAsiaTheme="minorHAnsi" w:hAnsi="Arial" w:cs="Arial"/>
                <w:sz w:val="24"/>
                <w:szCs w:val="24"/>
              </w:rPr>
              <w:t>Benítez Gabriel</w:t>
            </w:r>
          </w:p>
          <w:p w:rsidR="00FA17B9" w:rsidRDefault="00FA17B9" w:rsidP="00FA17B9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                   Benítez Bruno</w:t>
            </w:r>
          </w:p>
          <w:p w:rsidR="00FA17B9" w:rsidRPr="00FA17B9" w:rsidRDefault="00FA17B9" w:rsidP="00FA17B9">
            <w:pPr>
              <w:rPr>
                <w:rFonts w:ascii="Arial" w:eastAsiaTheme="minorHAnsi" w:hAnsi="Arial" w:cs="Arial"/>
                <w:sz w:val="24"/>
                <w:szCs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                   Campusano Nicolás</w:t>
            </w:r>
          </w:p>
          <w:p w:rsidR="00FA17B9" w:rsidRPr="00854159" w:rsidRDefault="00FA17B9" w:rsidP="00FA17B9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  <w:p w:rsidR="00C7028B" w:rsidRDefault="00C7028B">
            <w:pPr>
              <w:rPr>
                <w:rFonts w:ascii="Arial" w:hAnsi="Arial" w:cs="Arial"/>
                <w:sz w:val="24"/>
                <w:szCs w:val="24"/>
              </w:rPr>
            </w:pPr>
          </w:p>
          <w:p w:rsidR="00C7028B" w:rsidRDefault="00C7028B">
            <w:pPr>
              <w:rPr>
                <w:rFonts w:ascii="Arial" w:hAnsi="Arial" w:cs="Arial"/>
                <w:sz w:val="24"/>
                <w:szCs w:val="24"/>
              </w:rPr>
            </w:pPr>
          </w:p>
          <w:p w:rsidR="00C7028B" w:rsidRDefault="00C7028B">
            <w:pPr>
              <w:rPr>
                <w:rFonts w:ascii="Arial" w:hAnsi="Arial" w:cs="Arial"/>
                <w:sz w:val="24"/>
                <w:szCs w:val="24"/>
              </w:rPr>
            </w:pPr>
          </w:p>
          <w:p w:rsidR="00C7028B" w:rsidRPr="00854159" w:rsidRDefault="00C7028B" w:rsidP="002B685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0762" w:rsidTr="00C7028B">
        <w:tc>
          <w:tcPr>
            <w:tcW w:w="9750" w:type="dxa"/>
          </w:tcPr>
          <w:p w:rsidR="00BF5CF5" w:rsidRPr="00BF5CF5" w:rsidRDefault="00BF5CF5" w:rsidP="00BF5CF5">
            <w:pPr>
              <w:pStyle w:val="TtulodeTDC"/>
              <w:tabs>
                <w:tab w:val="left" w:pos="1305"/>
              </w:tabs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  <w:lang w:val="es-AR"/>
              </w:rPr>
            </w:pPr>
            <w:r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  <w:lang w:val="es-AR"/>
              </w:rPr>
              <w:t>NOTA:</w:t>
            </w:r>
          </w:p>
          <w:p w:rsidR="00DF0762" w:rsidRPr="00854159" w:rsidRDefault="00DF0762" w:rsidP="00DF07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59BA" w:rsidTr="00C7028B">
        <w:tc>
          <w:tcPr>
            <w:tcW w:w="9750" w:type="dxa"/>
          </w:tcPr>
          <w:p w:rsidR="00854159" w:rsidRDefault="00854159" w:rsidP="00854159">
            <w:pPr>
              <w:rPr>
                <w:rFonts w:ascii="Arial" w:hAnsi="Arial" w:cs="Arial"/>
                <w:sz w:val="24"/>
                <w:szCs w:val="24"/>
              </w:rPr>
            </w:pPr>
          </w:p>
          <w:p w:rsidR="00854159" w:rsidRPr="00854159" w:rsidRDefault="00854159" w:rsidP="00854159">
            <w:pPr>
              <w:rPr>
                <w:rFonts w:ascii="Arial" w:hAnsi="Arial" w:cs="Arial"/>
                <w:sz w:val="24"/>
                <w:szCs w:val="24"/>
              </w:rPr>
            </w:pPr>
            <w:r w:rsidRPr="00854159">
              <w:rPr>
                <w:rFonts w:ascii="Arial" w:hAnsi="Arial" w:cs="Arial"/>
                <w:sz w:val="24"/>
                <w:szCs w:val="24"/>
              </w:rPr>
              <w:t>PROFESOR:           ING. MARTIN LEGUIZAMON</w:t>
            </w:r>
          </w:p>
          <w:p w:rsidR="00854159" w:rsidRPr="00854159" w:rsidRDefault="00854159" w:rsidP="00854159"/>
          <w:p w:rsidR="00B859BA" w:rsidRPr="00854159" w:rsidRDefault="00B859BA" w:rsidP="00B859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863F0" w:rsidRDefault="002863F0" w:rsidP="00446D95"/>
    <w:p w:rsidR="00C7028B" w:rsidRDefault="00C7028B" w:rsidP="00446D95"/>
    <w:p w:rsidR="00C7028B" w:rsidRDefault="00C7028B" w:rsidP="00446D95"/>
    <w:p w:rsidR="00C7028B" w:rsidRDefault="00C7028B" w:rsidP="00446D95"/>
    <w:p w:rsidR="002B685E" w:rsidRDefault="002B685E" w:rsidP="00446D95"/>
    <w:p w:rsidR="00893437" w:rsidRDefault="00893437" w:rsidP="0036507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Descripción:</w:t>
      </w:r>
    </w:p>
    <w:p w:rsidR="00893437" w:rsidRPr="00893437" w:rsidRDefault="00893437" w:rsidP="00365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2F699B">
        <w:rPr>
          <w:rFonts w:ascii="Arial" w:hAnsi="Arial" w:cs="Arial"/>
          <w:sz w:val="24"/>
          <w:szCs w:val="24"/>
        </w:rPr>
        <w:t xml:space="preserve">proyecto </w:t>
      </w:r>
      <w:r>
        <w:rPr>
          <w:rFonts w:ascii="Arial" w:hAnsi="Arial" w:cs="Arial"/>
          <w:sz w:val="24"/>
          <w:szCs w:val="24"/>
        </w:rPr>
        <w:t xml:space="preserve"> trata de un auto</w:t>
      </w:r>
      <w:r w:rsidR="002F699B">
        <w:rPr>
          <w:rFonts w:ascii="Arial" w:hAnsi="Arial" w:cs="Arial"/>
          <w:sz w:val="24"/>
          <w:szCs w:val="24"/>
        </w:rPr>
        <w:t xml:space="preserve"> que es controlado remotamente a través de un guante que va a tener el usuario colocado en su mano y a través de su movimiento  se moverá el auto hacia una dirección.</w:t>
      </w:r>
    </w:p>
    <w:p w:rsidR="00893437" w:rsidRDefault="00893437" w:rsidP="0036507E">
      <w:pPr>
        <w:rPr>
          <w:rFonts w:ascii="Arial" w:hAnsi="Arial" w:cs="Arial"/>
          <w:sz w:val="24"/>
          <w:szCs w:val="24"/>
          <w:u w:val="single"/>
        </w:rPr>
      </w:pPr>
    </w:p>
    <w:p w:rsidR="002F699B" w:rsidRDefault="002F699B" w:rsidP="00B51FC6">
      <w:pPr>
        <w:rPr>
          <w:rFonts w:ascii="Arial" w:hAnsi="Arial" w:cs="Arial"/>
          <w:sz w:val="24"/>
          <w:szCs w:val="24"/>
          <w:u w:val="single"/>
        </w:rPr>
      </w:pPr>
    </w:p>
    <w:p w:rsidR="00BF5CF5" w:rsidRDefault="00B51FC6" w:rsidP="00B51FC6">
      <w:pPr>
        <w:rPr>
          <w:rFonts w:ascii="Arial" w:hAnsi="Arial" w:cs="Arial"/>
          <w:sz w:val="24"/>
          <w:szCs w:val="24"/>
          <w:u w:val="single"/>
        </w:rPr>
      </w:pPr>
      <w:r w:rsidRPr="00B51FC6">
        <w:rPr>
          <w:rFonts w:ascii="Arial" w:hAnsi="Arial" w:cs="Arial"/>
          <w:sz w:val="24"/>
          <w:szCs w:val="24"/>
          <w:u w:val="single"/>
        </w:rPr>
        <w:t xml:space="preserve">Objetivo: </w:t>
      </w:r>
    </w:p>
    <w:p w:rsidR="00B51FC6" w:rsidRPr="00BF5CF5" w:rsidRDefault="00BF5CF5" w:rsidP="00B51FC6">
      <w:pPr>
        <w:rPr>
          <w:rFonts w:ascii="Arial" w:hAnsi="Arial" w:cs="Arial"/>
          <w:sz w:val="24"/>
          <w:szCs w:val="24"/>
          <w:u w:val="single"/>
        </w:rPr>
      </w:pPr>
      <w:r w:rsidRPr="00BF5CF5">
        <w:rPr>
          <w:rFonts w:ascii="Arial" w:hAnsi="Arial" w:cs="Arial"/>
          <w:sz w:val="24"/>
          <w:szCs w:val="24"/>
        </w:rPr>
        <w:t>La idea</w:t>
      </w:r>
      <w:r w:rsidR="00B51FC6" w:rsidRPr="00BF5CF5">
        <w:rPr>
          <w:rFonts w:ascii="Arial" w:hAnsi="Arial" w:cs="Arial"/>
          <w:sz w:val="24"/>
          <w:szCs w:val="24"/>
        </w:rPr>
        <w:t xml:space="preserve"> </w:t>
      </w:r>
      <w:r w:rsidR="00B51FC6">
        <w:rPr>
          <w:rFonts w:ascii="Arial" w:hAnsi="Arial" w:cs="Arial"/>
          <w:sz w:val="24"/>
          <w:szCs w:val="24"/>
        </w:rPr>
        <w:t>principal es cumplir con el diseño de</w:t>
      </w:r>
      <w:r w:rsidR="00B51FC6" w:rsidRPr="00FD5E70">
        <w:rPr>
          <w:rFonts w:ascii="Arial" w:hAnsi="Arial" w:cs="Arial"/>
          <w:sz w:val="24"/>
          <w:szCs w:val="24"/>
        </w:rPr>
        <w:t xml:space="preserve"> un auto controlado </w:t>
      </w:r>
      <w:r w:rsidR="00B51FC6">
        <w:rPr>
          <w:rFonts w:ascii="Arial" w:hAnsi="Arial" w:cs="Arial"/>
          <w:sz w:val="24"/>
          <w:szCs w:val="24"/>
        </w:rPr>
        <w:t xml:space="preserve">remotamente </w:t>
      </w:r>
      <w:r w:rsidR="00B51FC6" w:rsidRPr="00FD5E70">
        <w:rPr>
          <w:rFonts w:ascii="Arial" w:hAnsi="Arial" w:cs="Arial"/>
          <w:sz w:val="24"/>
          <w:szCs w:val="24"/>
        </w:rPr>
        <w:t xml:space="preserve">con el objetivo de </w:t>
      </w:r>
      <w:r w:rsidR="00B51FC6">
        <w:rPr>
          <w:rFonts w:ascii="Arial" w:hAnsi="Arial" w:cs="Arial"/>
          <w:sz w:val="24"/>
          <w:szCs w:val="24"/>
        </w:rPr>
        <w:t xml:space="preserve">aprender sobre la marcha e </w:t>
      </w:r>
      <w:r w:rsidR="00B51FC6" w:rsidRPr="00FD5E70">
        <w:rPr>
          <w:rFonts w:ascii="Arial" w:hAnsi="Arial" w:cs="Arial"/>
          <w:sz w:val="24"/>
          <w:szCs w:val="24"/>
        </w:rPr>
        <w:t>introducir</w:t>
      </w:r>
      <w:r w:rsidR="00B51FC6">
        <w:rPr>
          <w:rFonts w:ascii="Arial" w:hAnsi="Arial" w:cs="Arial"/>
          <w:sz w:val="24"/>
          <w:szCs w:val="24"/>
        </w:rPr>
        <w:t>nos  en el</w:t>
      </w:r>
      <w:r w:rsidR="00B51FC6" w:rsidRPr="00FD5E70">
        <w:rPr>
          <w:rFonts w:ascii="Arial" w:hAnsi="Arial" w:cs="Arial"/>
          <w:sz w:val="24"/>
          <w:szCs w:val="24"/>
        </w:rPr>
        <w:t xml:space="preserve"> contenido  de hardware y </w:t>
      </w:r>
      <w:r w:rsidR="00997CEC">
        <w:rPr>
          <w:rFonts w:ascii="Arial" w:hAnsi="Arial" w:cs="Arial"/>
          <w:sz w:val="24"/>
          <w:szCs w:val="24"/>
        </w:rPr>
        <w:t>software</w:t>
      </w:r>
      <w:r w:rsidR="00B51FC6">
        <w:rPr>
          <w:rFonts w:ascii="Arial" w:hAnsi="Arial" w:cs="Arial"/>
          <w:sz w:val="24"/>
          <w:szCs w:val="24"/>
        </w:rPr>
        <w:t xml:space="preserve"> de un acelerómetro, </w:t>
      </w:r>
      <w:r w:rsidR="00997CEC">
        <w:rPr>
          <w:rFonts w:ascii="Arial" w:hAnsi="Arial" w:cs="Arial"/>
          <w:sz w:val="24"/>
          <w:szCs w:val="24"/>
        </w:rPr>
        <w:t xml:space="preserve">además de aprender en el proceso como fabricar piezas 3d </w:t>
      </w:r>
      <w:r w:rsidR="00B51FC6">
        <w:rPr>
          <w:rFonts w:ascii="Arial" w:hAnsi="Arial" w:cs="Arial"/>
          <w:sz w:val="24"/>
          <w:szCs w:val="24"/>
        </w:rPr>
        <w:t xml:space="preserve">así </w:t>
      </w:r>
      <w:r w:rsidR="00B51FC6" w:rsidRPr="00FD5E70">
        <w:rPr>
          <w:rFonts w:ascii="Arial" w:hAnsi="Arial" w:cs="Arial"/>
          <w:sz w:val="24"/>
          <w:szCs w:val="24"/>
        </w:rPr>
        <w:t xml:space="preserve"> </w:t>
      </w:r>
      <w:r w:rsidR="00B51FC6">
        <w:rPr>
          <w:rFonts w:ascii="Arial" w:hAnsi="Arial" w:cs="Arial"/>
          <w:sz w:val="24"/>
          <w:szCs w:val="24"/>
        </w:rPr>
        <w:t xml:space="preserve">ampliamos y </w:t>
      </w:r>
      <w:r w:rsidR="00B51FC6" w:rsidRPr="00FD5E70">
        <w:rPr>
          <w:rFonts w:ascii="Arial" w:hAnsi="Arial" w:cs="Arial"/>
          <w:sz w:val="24"/>
          <w:szCs w:val="24"/>
        </w:rPr>
        <w:t>mejorár</w:t>
      </w:r>
      <w:r w:rsidR="00B51FC6">
        <w:rPr>
          <w:rFonts w:ascii="Arial" w:hAnsi="Arial" w:cs="Arial"/>
          <w:sz w:val="24"/>
          <w:szCs w:val="24"/>
        </w:rPr>
        <w:t xml:space="preserve">amos </w:t>
      </w:r>
      <w:r w:rsidR="00B51FC6" w:rsidRPr="00FD5E70">
        <w:rPr>
          <w:rFonts w:ascii="Arial" w:hAnsi="Arial" w:cs="Arial"/>
          <w:sz w:val="24"/>
          <w:szCs w:val="24"/>
        </w:rPr>
        <w:t xml:space="preserve"> nuestros conocimientos,</w:t>
      </w:r>
      <w:r w:rsidR="00B51FC6">
        <w:rPr>
          <w:rFonts w:ascii="Arial" w:hAnsi="Arial" w:cs="Arial"/>
          <w:sz w:val="24"/>
          <w:szCs w:val="24"/>
        </w:rPr>
        <w:t xml:space="preserve"> a su vez de seguir</w:t>
      </w:r>
      <w:r w:rsidR="00C54FFF">
        <w:rPr>
          <w:rFonts w:ascii="Arial" w:hAnsi="Arial" w:cs="Arial"/>
          <w:sz w:val="24"/>
          <w:szCs w:val="24"/>
        </w:rPr>
        <w:t xml:space="preserve"> reforzando el trabajo en equipo</w:t>
      </w:r>
      <w:r w:rsidR="00997CEC">
        <w:rPr>
          <w:rFonts w:ascii="Arial" w:hAnsi="Arial" w:cs="Arial"/>
          <w:sz w:val="24"/>
          <w:szCs w:val="24"/>
        </w:rPr>
        <w:t>.</w:t>
      </w:r>
    </w:p>
    <w:p w:rsidR="00B51FC6" w:rsidRPr="00FD5E70" w:rsidRDefault="00B51FC6" w:rsidP="00B51FC6">
      <w:pPr>
        <w:rPr>
          <w:rFonts w:ascii="Arial" w:hAnsi="Arial" w:cs="Arial"/>
          <w:sz w:val="24"/>
          <w:szCs w:val="24"/>
        </w:rPr>
      </w:pPr>
    </w:p>
    <w:p w:rsidR="00B51FC6" w:rsidRPr="00336385" w:rsidRDefault="00B51FC6" w:rsidP="00B51FC6">
      <w:pPr>
        <w:rPr>
          <w:rFonts w:ascii="Arial" w:hAnsi="Arial" w:cs="Arial"/>
          <w:sz w:val="24"/>
          <w:szCs w:val="24"/>
        </w:rPr>
      </w:pPr>
    </w:p>
    <w:p w:rsidR="00176B4A" w:rsidRPr="00957AC7" w:rsidRDefault="00176B4A" w:rsidP="000F2497">
      <w:pPr>
        <w:rPr>
          <w:rFonts w:ascii="Arial" w:hAnsi="Arial" w:cs="Arial"/>
          <w:sz w:val="24"/>
          <w:szCs w:val="24"/>
          <w:u w:val="single"/>
        </w:rPr>
      </w:pPr>
    </w:p>
    <w:p w:rsidR="002F699B" w:rsidRPr="00B51FC6" w:rsidRDefault="002F699B" w:rsidP="002F699B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Informe general:</w:t>
      </w:r>
    </w:p>
    <w:p w:rsidR="002F699B" w:rsidRDefault="002F699B" w:rsidP="002F69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proyecto se trata sobre el d</w:t>
      </w:r>
      <w:r w:rsidRPr="00FD5E70">
        <w:rPr>
          <w:rFonts w:ascii="Arial" w:hAnsi="Arial" w:cs="Arial"/>
          <w:sz w:val="24"/>
          <w:szCs w:val="24"/>
        </w:rPr>
        <w:t>esarrollo</w:t>
      </w:r>
      <w:r>
        <w:rPr>
          <w:rFonts w:ascii="Arial" w:hAnsi="Arial" w:cs="Arial"/>
          <w:sz w:val="24"/>
          <w:szCs w:val="24"/>
        </w:rPr>
        <w:t xml:space="preserve"> de un auto</w:t>
      </w:r>
      <w:r w:rsidRPr="00FD5E70">
        <w:rPr>
          <w:rFonts w:ascii="Arial" w:hAnsi="Arial" w:cs="Arial"/>
          <w:sz w:val="24"/>
          <w:szCs w:val="24"/>
        </w:rPr>
        <w:t xml:space="preserve"> control</w:t>
      </w:r>
      <w:r>
        <w:rPr>
          <w:rFonts w:ascii="Arial" w:hAnsi="Arial" w:cs="Arial"/>
          <w:sz w:val="24"/>
          <w:szCs w:val="24"/>
        </w:rPr>
        <w:t>ado remotamente a través</w:t>
      </w:r>
      <w:r w:rsidRPr="00FD5E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gestores de mano donde los movimientos de la mano del usuario que tendrá puesto un guante le darán el movimiento. Este guante tendrá </w:t>
      </w:r>
      <w:r w:rsidRPr="00FD5E70">
        <w:rPr>
          <w:rFonts w:ascii="Arial" w:hAnsi="Arial" w:cs="Arial"/>
          <w:sz w:val="24"/>
          <w:szCs w:val="24"/>
        </w:rPr>
        <w:t xml:space="preserve">un </w:t>
      </w:r>
      <w:r>
        <w:rPr>
          <w:rFonts w:ascii="Arial" w:hAnsi="Arial" w:cs="Arial"/>
          <w:sz w:val="24"/>
          <w:szCs w:val="24"/>
        </w:rPr>
        <w:t xml:space="preserve">acelerómetro conectado a un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nano el cual mediante codificador HT12E se conecta al transmisor de la señal </w:t>
      </w:r>
      <w:r w:rsidRPr="00FD5E70">
        <w:rPr>
          <w:rFonts w:ascii="Arial" w:hAnsi="Arial" w:cs="Arial"/>
          <w:sz w:val="24"/>
          <w:szCs w:val="24"/>
        </w:rPr>
        <w:t>módu</w:t>
      </w:r>
      <w:r>
        <w:rPr>
          <w:rFonts w:ascii="Arial" w:hAnsi="Arial" w:cs="Arial"/>
          <w:sz w:val="24"/>
          <w:szCs w:val="24"/>
        </w:rPr>
        <w:t xml:space="preserve">lo RF emisor, cuyos datos se transmitirán hacia el   auto que contiene el receptor RF donde este está conectado al decodificador HT12E que enviara una señal al </w:t>
      </w:r>
      <w:r w:rsidRPr="0036507E">
        <w:rPr>
          <w:rFonts w:ascii="Arial" w:hAnsi="Arial" w:cs="Arial"/>
          <w:lang w:val="es-MX"/>
        </w:rPr>
        <w:t>Driver motor DRV8833</w:t>
      </w:r>
      <w:r>
        <w:rPr>
          <w:rFonts w:ascii="Arial" w:hAnsi="Arial" w:cs="Arial"/>
          <w:lang w:val="es-MX"/>
        </w:rPr>
        <w:t xml:space="preserve"> y este le dará el movimiento a las ruedas. Además tanto el guante como el auto dispondrán de una batería de 9v que alimentaran el circuito.</w:t>
      </w:r>
    </w:p>
    <w:p w:rsidR="00B51FC6" w:rsidRDefault="00B51FC6" w:rsidP="000F2497">
      <w:pPr>
        <w:rPr>
          <w:rFonts w:ascii="Arial" w:hAnsi="Arial" w:cs="Arial"/>
          <w:sz w:val="24"/>
          <w:szCs w:val="24"/>
          <w:u w:val="single"/>
        </w:rPr>
      </w:pPr>
    </w:p>
    <w:p w:rsidR="00B51FC6" w:rsidRDefault="00B51FC6" w:rsidP="00B51FC6">
      <w:pPr>
        <w:rPr>
          <w:rFonts w:ascii="Arial" w:hAnsi="Arial" w:cs="Arial"/>
          <w:sz w:val="24"/>
          <w:szCs w:val="24"/>
          <w:u w:val="single"/>
        </w:rPr>
      </w:pPr>
      <w:r w:rsidRPr="00FD5E70">
        <w:rPr>
          <w:rFonts w:ascii="Arial" w:hAnsi="Arial" w:cs="Arial"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58752" behindDoc="1" locked="0" layoutInCell="1" allowOverlap="1" wp14:anchorId="6865650A" wp14:editId="14E21EC8">
            <wp:simplePos x="0" y="0"/>
            <wp:positionH relativeFrom="column">
              <wp:posOffset>-570997</wp:posOffset>
            </wp:positionH>
            <wp:positionV relativeFrom="paragraph">
              <wp:posOffset>420650</wp:posOffset>
            </wp:positionV>
            <wp:extent cx="7053580" cy="4709160"/>
            <wp:effectExtent l="0" t="0" r="0" b="0"/>
            <wp:wrapTight wrapText="bothSides">
              <wp:wrapPolygon edited="0">
                <wp:start x="0" y="0"/>
                <wp:lineTo x="0" y="21495"/>
                <wp:lineTo x="21526" y="21495"/>
                <wp:lineTo x="2152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358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5E70">
        <w:rPr>
          <w:rFonts w:ascii="Arial" w:hAnsi="Arial" w:cs="Arial"/>
          <w:sz w:val="24"/>
          <w:szCs w:val="24"/>
          <w:u w:val="single"/>
        </w:rPr>
        <w:t>DIAGRAMA EN BLOQUE:</w:t>
      </w:r>
    </w:p>
    <w:p w:rsidR="00B51FC6" w:rsidRDefault="00B51FC6" w:rsidP="000F2497">
      <w:pPr>
        <w:rPr>
          <w:rFonts w:ascii="Arial" w:hAnsi="Arial" w:cs="Arial"/>
          <w:sz w:val="24"/>
          <w:szCs w:val="24"/>
          <w:u w:val="single"/>
        </w:rPr>
      </w:pPr>
    </w:p>
    <w:p w:rsidR="00B51FC6" w:rsidRDefault="00B51FC6" w:rsidP="00B51FC6">
      <w:pPr>
        <w:rPr>
          <w:rFonts w:ascii="Arial" w:hAnsi="Arial" w:cs="Arial"/>
          <w:sz w:val="24"/>
          <w:szCs w:val="24"/>
          <w:u w:val="single"/>
        </w:rPr>
      </w:pPr>
      <w:r w:rsidRPr="00957AC7">
        <w:rPr>
          <w:rFonts w:ascii="Arial" w:hAnsi="Arial" w:cs="Arial"/>
          <w:sz w:val="24"/>
          <w:szCs w:val="24"/>
          <w:u w:val="single"/>
        </w:rPr>
        <w:t>Estimación de costos, fuente de financiamiento.</w:t>
      </w:r>
    </w:p>
    <w:p w:rsidR="00BF5CF5" w:rsidRPr="00BF5CF5" w:rsidRDefault="00BF5CF5" w:rsidP="00B51F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COMPONENTE</w:t>
      </w:r>
      <w:r w:rsidRPr="00BF5CF5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Precio $:</w:t>
      </w:r>
    </w:p>
    <w:p w:rsidR="00B51FC6" w:rsidRDefault="00BF5CF5" w:rsidP="00B51FC6">
      <w:pPr>
        <w:rPr>
          <w:lang w:val="es-MX"/>
        </w:rPr>
      </w:pPr>
      <w:r>
        <w:rPr>
          <w:lang w:val="es-MX"/>
        </w:rPr>
        <w:t>1. Arduino nano:---------------------------------------------------------------------------------------------</w:t>
      </w:r>
      <w:r w:rsidR="00B51FC6">
        <w:rPr>
          <w:lang w:val="es-MX"/>
        </w:rPr>
        <w:t>1200$</w:t>
      </w:r>
    </w:p>
    <w:p w:rsidR="00B51FC6" w:rsidRDefault="00BF5CF5" w:rsidP="00B51FC6">
      <w:pPr>
        <w:rPr>
          <w:lang w:val="es-MX"/>
        </w:rPr>
      </w:pPr>
      <w:r>
        <w:rPr>
          <w:lang w:val="es-MX"/>
        </w:rPr>
        <w:t>2. Acelerómetro MP6050:---------------------------------------------------------------------------------</w:t>
      </w:r>
      <w:r w:rsidR="00B51FC6">
        <w:rPr>
          <w:lang w:val="es-MX"/>
        </w:rPr>
        <w:t>500$</w:t>
      </w:r>
    </w:p>
    <w:p w:rsidR="00B51FC6" w:rsidRPr="00F32909" w:rsidRDefault="00B51FC6" w:rsidP="00B51FC6">
      <w:pPr>
        <w:rPr>
          <w:lang w:val="es-MX"/>
        </w:rPr>
      </w:pPr>
      <w:r>
        <w:rPr>
          <w:lang w:val="es-MX"/>
        </w:rPr>
        <w:t>3. M</w:t>
      </w:r>
      <w:r w:rsidR="00BF5CF5">
        <w:rPr>
          <w:lang w:val="es-MX"/>
        </w:rPr>
        <w:t>odulo RF 433 emisor y receptor:------------------------------------------------------------------</w:t>
      </w:r>
      <w:r>
        <w:rPr>
          <w:lang w:val="es-MX"/>
        </w:rPr>
        <w:t>500$</w:t>
      </w:r>
    </w:p>
    <w:p w:rsidR="00B51FC6" w:rsidRPr="005A6C0E" w:rsidRDefault="00BF5CF5" w:rsidP="00B51FC6">
      <w:pPr>
        <w:rPr>
          <w:u w:val="single"/>
          <w:lang w:val="es-MX"/>
        </w:rPr>
      </w:pPr>
      <w:r>
        <w:rPr>
          <w:lang w:val="es-MX"/>
        </w:rPr>
        <w:t>4. HT12E Y HT12D:------------------------------------------------------------------------------------------</w:t>
      </w:r>
      <w:r w:rsidR="00B51FC6">
        <w:rPr>
          <w:lang w:val="es-MX"/>
        </w:rPr>
        <w:t>700$</w:t>
      </w:r>
    </w:p>
    <w:p w:rsidR="00B51FC6" w:rsidRDefault="00BF5CF5" w:rsidP="00B51FC6">
      <w:pPr>
        <w:rPr>
          <w:lang w:val="es-MX"/>
        </w:rPr>
      </w:pPr>
      <w:r>
        <w:rPr>
          <w:lang w:val="es-MX"/>
        </w:rPr>
        <w:t>5. Driver motor DRV8833:--------------------------------------------------------------------------------</w:t>
      </w:r>
      <w:r w:rsidR="00B51FC6">
        <w:rPr>
          <w:lang w:val="es-MX"/>
        </w:rPr>
        <w:t>600$</w:t>
      </w:r>
    </w:p>
    <w:p w:rsidR="00B51FC6" w:rsidRDefault="00BF5CF5" w:rsidP="00B51FC6">
      <w:pPr>
        <w:rPr>
          <w:lang w:val="es-MX"/>
        </w:rPr>
      </w:pPr>
      <w:r>
        <w:rPr>
          <w:lang w:val="es-MX"/>
        </w:rPr>
        <w:t>6: Motor y ruedas BO:-------------------------------------------------------------------------------------</w:t>
      </w:r>
      <w:r w:rsidR="00B51FC6">
        <w:rPr>
          <w:lang w:val="es-MX"/>
        </w:rPr>
        <w:t>1300$</w:t>
      </w:r>
    </w:p>
    <w:p w:rsidR="00B51FC6" w:rsidRDefault="00BF5CF5" w:rsidP="00B51FC6">
      <w:pPr>
        <w:rPr>
          <w:lang w:val="es-MX"/>
        </w:rPr>
      </w:pPr>
      <w:r>
        <w:rPr>
          <w:lang w:val="es-MX"/>
        </w:rPr>
        <w:t>7. Batería 9v:-------------------------------------------------------------------------------------------------</w:t>
      </w:r>
      <w:r w:rsidR="00B51FC6">
        <w:rPr>
          <w:lang w:val="es-MX"/>
        </w:rPr>
        <w:t>400 $</w:t>
      </w:r>
    </w:p>
    <w:p w:rsidR="00B51FC6" w:rsidRDefault="00BF5CF5" w:rsidP="00B51FC6">
      <w:pPr>
        <w:rPr>
          <w:lang w:val="es-MX"/>
        </w:rPr>
      </w:pPr>
      <w:r>
        <w:rPr>
          <w:lang w:val="es-MX"/>
        </w:rPr>
        <w:t>8. Lm7805:---------------------------------------------------------------------------------------------------</w:t>
      </w:r>
      <w:r w:rsidR="00B51FC6">
        <w:rPr>
          <w:lang w:val="es-MX"/>
        </w:rPr>
        <w:t>150$</w:t>
      </w:r>
    </w:p>
    <w:p w:rsidR="00B51FC6" w:rsidRDefault="00BF5CF5" w:rsidP="00B51FC6">
      <w:pPr>
        <w:rPr>
          <w:lang w:val="es-MX"/>
        </w:rPr>
      </w:pPr>
      <w:r>
        <w:rPr>
          <w:lang w:val="es-MX"/>
        </w:rPr>
        <w:lastRenderedPageBreak/>
        <w:t>9. Interruptor:-----------------------------------------------------------------------------------------------</w:t>
      </w:r>
      <w:r w:rsidR="00B51FC6">
        <w:rPr>
          <w:lang w:val="es-MX"/>
        </w:rPr>
        <w:t>150$</w:t>
      </w:r>
    </w:p>
    <w:p w:rsidR="00B51FC6" w:rsidRDefault="00B51FC6" w:rsidP="00B51FC6">
      <w:pPr>
        <w:rPr>
          <w:lang w:val="es-MX"/>
        </w:rPr>
      </w:pPr>
      <w:r>
        <w:rPr>
          <w:lang w:val="es-MX"/>
        </w:rPr>
        <w:t xml:space="preserve">TOTAL APROXIMADO: 6000$ </w:t>
      </w:r>
    </w:p>
    <w:p w:rsidR="00B51FC6" w:rsidRDefault="00B51FC6" w:rsidP="00B51FC6">
      <w:pPr>
        <w:rPr>
          <w:lang w:val="es-MX"/>
        </w:rPr>
      </w:pPr>
      <w:r>
        <w:rPr>
          <w:lang w:val="es-MX"/>
        </w:rPr>
        <w:t>L</w:t>
      </w:r>
      <w:r w:rsidR="00656668">
        <w:rPr>
          <w:lang w:val="es-MX"/>
        </w:rPr>
        <w:t xml:space="preserve">a fuente de financiamiento </w:t>
      </w:r>
      <w:r>
        <w:rPr>
          <w:lang w:val="es-MX"/>
        </w:rPr>
        <w:t xml:space="preserve"> </w:t>
      </w:r>
      <w:r w:rsidR="00E95DAB">
        <w:rPr>
          <w:lang w:val="es-MX"/>
        </w:rPr>
        <w:t xml:space="preserve">momentáneamente </w:t>
      </w:r>
      <w:r>
        <w:rPr>
          <w:lang w:val="es-MX"/>
        </w:rPr>
        <w:t xml:space="preserve"> va a ser de nuestros bolsillos para poder llevar a cabo el prototipo del circuito y luego para comenzar el armado del proyecto final se buscara ayuda a la misma escuela u otro</w:t>
      </w:r>
      <w:r w:rsidR="00E95DAB">
        <w:rPr>
          <w:lang w:val="es-MX"/>
        </w:rPr>
        <w:t>s</w:t>
      </w:r>
      <w:r>
        <w:rPr>
          <w:lang w:val="es-MX"/>
        </w:rPr>
        <w:t xml:space="preserve"> medio.</w:t>
      </w:r>
    </w:p>
    <w:p w:rsidR="00B51FC6" w:rsidRPr="00B51FC6" w:rsidRDefault="00B51FC6" w:rsidP="000F2497">
      <w:pPr>
        <w:rPr>
          <w:rFonts w:ascii="Arial" w:hAnsi="Arial" w:cs="Arial"/>
          <w:sz w:val="24"/>
          <w:szCs w:val="24"/>
          <w:u w:val="single"/>
          <w:lang w:val="es-MX"/>
        </w:rPr>
      </w:pPr>
    </w:p>
    <w:p w:rsidR="00B51FC6" w:rsidRDefault="00B51FC6" w:rsidP="000F2497">
      <w:pPr>
        <w:rPr>
          <w:rFonts w:ascii="Arial" w:hAnsi="Arial" w:cs="Arial"/>
          <w:sz w:val="24"/>
          <w:szCs w:val="24"/>
          <w:u w:val="single"/>
        </w:rPr>
      </w:pPr>
    </w:p>
    <w:p w:rsidR="00B51FC6" w:rsidRDefault="00B51FC6" w:rsidP="000F2497">
      <w:pPr>
        <w:rPr>
          <w:rFonts w:ascii="Arial" w:hAnsi="Arial" w:cs="Arial"/>
          <w:sz w:val="24"/>
          <w:szCs w:val="24"/>
          <w:u w:val="single"/>
        </w:rPr>
      </w:pPr>
    </w:p>
    <w:p w:rsidR="00B51FC6" w:rsidRDefault="00B51FC6" w:rsidP="00B51FC6">
      <w:pPr>
        <w:rPr>
          <w:rFonts w:ascii="Arial" w:hAnsi="Arial" w:cs="Arial"/>
          <w:sz w:val="24"/>
          <w:szCs w:val="24"/>
          <w:u w:val="single"/>
        </w:rPr>
      </w:pPr>
      <w:r w:rsidRPr="00336385">
        <w:rPr>
          <w:rFonts w:ascii="Arial" w:hAnsi="Arial" w:cs="Arial"/>
          <w:sz w:val="24"/>
          <w:szCs w:val="24"/>
          <w:u w:val="single"/>
        </w:rPr>
        <w:t>Recursos disponibles (propios o de Escuela): Equipamiento, componentes, instrumental, lugar de trabajo, etc.</w:t>
      </w:r>
    </w:p>
    <w:p w:rsidR="00B51FC6" w:rsidRDefault="00B51FC6" w:rsidP="00B51FC6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Equipamiento:</w:t>
      </w:r>
    </w:p>
    <w:p w:rsidR="00B51FC6" w:rsidRDefault="00B51FC6" w:rsidP="00B51F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*Pinzas y alicates</w:t>
      </w:r>
      <w:r w:rsidR="00670DF7">
        <w:rPr>
          <w:rFonts w:ascii="Arial" w:hAnsi="Arial" w:cs="Arial"/>
          <w:sz w:val="24"/>
          <w:szCs w:val="24"/>
        </w:rPr>
        <w:t xml:space="preserve"> (</w:t>
      </w:r>
      <w:r w:rsidR="00642720">
        <w:rPr>
          <w:rFonts w:ascii="Arial" w:hAnsi="Arial" w:cs="Arial"/>
          <w:sz w:val="24"/>
          <w:szCs w:val="24"/>
        </w:rPr>
        <w:t>plaqueta)</w:t>
      </w:r>
    </w:p>
    <w:p w:rsidR="00B51FC6" w:rsidRDefault="00B51FC6" w:rsidP="00B51F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*Soldador</w:t>
      </w:r>
      <w:r w:rsidR="00642720">
        <w:rPr>
          <w:rFonts w:ascii="Arial" w:hAnsi="Arial" w:cs="Arial"/>
          <w:sz w:val="24"/>
          <w:szCs w:val="24"/>
        </w:rPr>
        <w:t xml:space="preserve"> (plaqueta)</w:t>
      </w:r>
    </w:p>
    <w:p w:rsidR="00B51FC6" w:rsidRDefault="00BF5CF5" w:rsidP="00B51F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642720">
        <w:rPr>
          <w:rFonts w:ascii="Arial" w:hAnsi="Arial" w:cs="Arial"/>
          <w:sz w:val="24"/>
          <w:szCs w:val="24"/>
        </w:rPr>
        <w:t xml:space="preserve">Protoboard </w:t>
      </w:r>
      <w:r w:rsidR="00B51FC6">
        <w:rPr>
          <w:rFonts w:ascii="Arial" w:hAnsi="Arial" w:cs="Arial"/>
          <w:sz w:val="24"/>
          <w:szCs w:val="24"/>
        </w:rPr>
        <w:t>(para pruebas)</w:t>
      </w:r>
    </w:p>
    <w:p w:rsidR="00B51FC6" w:rsidRDefault="00B51FC6" w:rsidP="00B51F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642720">
        <w:rPr>
          <w:rFonts w:ascii="Arial" w:hAnsi="Arial" w:cs="Arial"/>
          <w:sz w:val="24"/>
          <w:szCs w:val="24"/>
        </w:rPr>
        <w:t>PC (Software)</w:t>
      </w:r>
    </w:p>
    <w:p w:rsidR="00B51FC6" w:rsidRDefault="00B51FC6" w:rsidP="00B51F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*Pendrive</w:t>
      </w:r>
      <w:r w:rsidR="00642720">
        <w:rPr>
          <w:rFonts w:ascii="Arial" w:hAnsi="Arial" w:cs="Arial"/>
          <w:sz w:val="24"/>
          <w:szCs w:val="24"/>
        </w:rPr>
        <w:t xml:space="preserve"> (guardado del software)</w:t>
      </w:r>
    </w:p>
    <w:p w:rsidR="00C60537" w:rsidRDefault="00C60537" w:rsidP="00B51F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*impresora 3d(Piezas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)</w:t>
      </w:r>
    </w:p>
    <w:p w:rsidR="00B51FC6" w:rsidRDefault="00B51FC6" w:rsidP="00B51FC6">
      <w:pPr>
        <w:rPr>
          <w:rFonts w:ascii="Arial" w:hAnsi="Arial" w:cs="Arial"/>
          <w:sz w:val="24"/>
          <w:szCs w:val="24"/>
        </w:rPr>
      </w:pPr>
    </w:p>
    <w:p w:rsidR="00B51FC6" w:rsidRPr="00FF2FCF" w:rsidRDefault="00B51FC6" w:rsidP="00B51FC6">
      <w:pPr>
        <w:rPr>
          <w:rFonts w:ascii="Arial" w:hAnsi="Arial" w:cs="Arial"/>
          <w:sz w:val="24"/>
          <w:szCs w:val="24"/>
          <w:u w:val="single"/>
        </w:rPr>
      </w:pPr>
      <w:r w:rsidRPr="00FF2FCF">
        <w:rPr>
          <w:rFonts w:ascii="Arial" w:hAnsi="Arial" w:cs="Arial"/>
          <w:sz w:val="24"/>
          <w:szCs w:val="24"/>
          <w:u w:val="single"/>
        </w:rPr>
        <w:t>Componentes:</w:t>
      </w:r>
    </w:p>
    <w:p w:rsidR="00B51FC6" w:rsidRDefault="00B51FC6" w:rsidP="00B51FC6">
      <w:pPr>
        <w:rPr>
          <w:lang w:val="es-MX"/>
        </w:rPr>
      </w:pPr>
      <w:r>
        <w:rPr>
          <w:lang w:val="es-MX"/>
        </w:rPr>
        <w:t>1. Arduino nano</w:t>
      </w:r>
    </w:p>
    <w:p w:rsidR="00B51FC6" w:rsidRDefault="00B51FC6" w:rsidP="00B51FC6">
      <w:pPr>
        <w:rPr>
          <w:lang w:val="es-MX"/>
        </w:rPr>
      </w:pPr>
      <w:r>
        <w:rPr>
          <w:lang w:val="es-MX"/>
        </w:rPr>
        <w:t>2. Acelerómetro MP6050</w:t>
      </w:r>
    </w:p>
    <w:p w:rsidR="00B51FC6" w:rsidRPr="00F32909" w:rsidRDefault="00B51FC6" w:rsidP="00B51FC6">
      <w:pPr>
        <w:rPr>
          <w:lang w:val="es-MX"/>
        </w:rPr>
      </w:pPr>
      <w:r>
        <w:rPr>
          <w:lang w:val="es-MX"/>
        </w:rPr>
        <w:t>3. Modulo RF 433 emisor y receptor</w:t>
      </w:r>
    </w:p>
    <w:p w:rsidR="00B51FC6" w:rsidRPr="005A6C0E" w:rsidRDefault="00B51FC6" w:rsidP="00B51FC6">
      <w:pPr>
        <w:rPr>
          <w:u w:val="single"/>
          <w:lang w:val="es-MX"/>
        </w:rPr>
      </w:pPr>
      <w:r>
        <w:rPr>
          <w:lang w:val="es-MX"/>
        </w:rPr>
        <w:t>4. HT12E Y HT12D</w:t>
      </w:r>
    </w:p>
    <w:p w:rsidR="00B51FC6" w:rsidRDefault="00B51FC6" w:rsidP="00B51FC6">
      <w:pPr>
        <w:rPr>
          <w:lang w:val="es-MX"/>
        </w:rPr>
      </w:pPr>
      <w:r>
        <w:rPr>
          <w:lang w:val="es-MX"/>
        </w:rPr>
        <w:t>5. Driver motor DRV8833</w:t>
      </w:r>
    </w:p>
    <w:p w:rsidR="00B51FC6" w:rsidRDefault="00B51FC6" w:rsidP="00B51FC6">
      <w:pPr>
        <w:rPr>
          <w:lang w:val="es-MX"/>
        </w:rPr>
      </w:pPr>
      <w:r>
        <w:rPr>
          <w:lang w:val="es-MX"/>
        </w:rPr>
        <w:t>6: Motor y ruedas BO</w:t>
      </w:r>
    </w:p>
    <w:p w:rsidR="00B51FC6" w:rsidRDefault="00B51FC6" w:rsidP="00B51FC6">
      <w:pPr>
        <w:rPr>
          <w:lang w:val="es-MX"/>
        </w:rPr>
      </w:pPr>
      <w:r>
        <w:rPr>
          <w:lang w:val="es-MX"/>
        </w:rPr>
        <w:t>7. Batería 9v</w:t>
      </w:r>
    </w:p>
    <w:p w:rsidR="00B51FC6" w:rsidRDefault="00B51FC6" w:rsidP="00B51FC6">
      <w:pPr>
        <w:rPr>
          <w:lang w:val="es-MX"/>
        </w:rPr>
      </w:pPr>
      <w:r>
        <w:rPr>
          <w:lang w:val="es-MX"/>
        </w:rPr>
        <w:t>8. Lm7805</w:t>
      </w:r>
    </w:p>
    <w:p w:rsidR="00B51FC6" w:rsidRDefault="00B51FC6" w:rsidP="00B51FC6">
      <w:pPr>
        <w:rPr>
          <w:lang w:val="es-MX"/>
        </w:rPr>
      </w:pPr>
      <w:r>
        <w:rPr>
          <w:lang w:val="es-MX"/>
        </w:rPr>
        <w:t>9. Interruptor</w:t>
      </w:r>
    </w:p>
    <w:p w:rsidR="00017A1C" w:rsidRDefault="00B51FC6" w:rsidP="00B51F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usara las instalaciones de l</w:t>
      </w:r>
      <w:r w:rsidR="00017A1C">
        <w:rPr>
          <w:rFonts w:ascii="Arial" w:hAnsi="Arial" w:cs="Arial"/>
          <w:sz w:val="24"/>
          <w:szCs w:val="24"/>
        </w:rPr>
        <w:t>a escuela como lugar de trabajo, y el hogar para complementar y  mejorar el proyecto.</w:t>
      </w:r>
    </w:p>
    <w:p w:rsidR="00B51FC6" w:rsidRDefault="00B51FC6" w:rsidP="000F2497">
      <w:pPr>
        <w:rPr>
          <w:rFonts w:ascii="Arial" w:hAnsi="Arial" w:cs="Arial"/>
          <w:sz w:val="24"/>
          <w:szCs w:val="24"/>
          <w:u w:val="single"/>
        </w:rPr>
      </w:pPr>
    </w:p>
    <w:p w:rsidR="004B5F66" w:rsidRDefault="004B5F66" w:rsidP="004B5F66">
      <w:pPr>
        <w:rPr>
          <w:rFonts w:ascii="Arial" w:hAnsi="Arial" w:cs="Arial"/>
          <w:sz w:val="24"/>
          <w:szCs w:val="24"/>
          <w:u w:val="single"/>
        </w:rPr>
      </w:pPr>
      <w:r w:rsidRPr="004B5F66">
        <w:rPr>
          <w:rFonts w:ascii="Arial" w:hAnsi="Arial" w:cs="Arial"/>
          <w:sz w:val="24"/>
          <w:szCs w:val="24"/>
          <w:u w:val="single"/>
        </w:rPr>
        <w:t>Bibliografía consultada o a consultar.</w:t>
      </w:r>
    </w:p>
    <w:p w:rsidR="00BE296F" w:rsidRDefault="00BE296F" w:rsidP="004B5F66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DATASHEETS COMPONENTES:</w:t>
      </w:r>
    </w:p>
    <w:p w:rsidR="00BE296F" w:rsidRDefault="00BE296F" w:rsidP="004B5F66">
      <w:pPr>
        <w:rPr>
          <w:rFonts w:ascii="Arial" w:hAnsi="Arial" w:cs="Arial"/>
          <w:sz w:val="24"/>
          <w:szCs w:val="24"/>
          <w:u w:val="single"/>
        </w:rPr>
      </w:pPr>
      <w:r>
        <w:rPr>
          <w:lang w:val="es-MX"/>
        </w:rPr>
        <w:t xml:space="preserve"> Acelerómetro MP6050:</w:t>
      </w:r>
    </w:p>
    <w:p w:rsidR="004B5F66" w:rsidRDefault="00EA5F4A" w:rsidP="000F2497">
      <w:pPr>
        <w:rPr>
          <w:rFonts w:ascii="Arial" w:hAnsi="Arial" w:cs="Arial"/>
          <w:sz w:val="24"/>
          <w:szCs w:val="24"/>
        </w:rPr>
      </w:pPr>
      <w:hyperlink r:id="rId10" w:history="1">
        <w:r w:rsidR="00BE296F" w:rsidRPr="00BE296F">
          <w:rPr>
            <w:rStyle w:val="Hipervnculo"/>
            <w:rFonts w:ascii="Arial" w:hAnsi="Arial" w:cs="Arial"/>
            <w:sz w:val="24"/>
            <w:szCs w:val="24"/>
          </w:rPr>
          <w:t>https://nomada-e.com/descargas/datasheet/Aceler%c3%b3metro%20y%20Giroscopio.pdf</w:t>
        </w:r>
      </w:hyperlink>
    </w:p>
    <w:p w:rsidR="00BE296F" w:rsidRPr="00BE296F" w:rsidRDefault="00BE296F" w:rsidP="000F2497">
      <w:pPr>
        <w:rPr>
          <w:rFonts w:ascii="Arial" w:hAnsi="Arial" w:cs="Arial"/>
          <w:sz w:val="24"/>
          <w:szCs w:val="24"/>
        </w:rPr>
      </w:pPr>
    </w:p>
    <w:p w:rsidR="00176B4A" w:rsidRDefault="00BE296F" w:rsidP="000F2497">
      <w:pPr>
        <w:rPr>
          <w:rFonts w:ascii="Arial" w:hAnsi="Arial" w:cs="Arial"/>
          <w:sz w:val="24"/>
          <w:szCs w:val="24"/>
        </w:rPr>
      </w:pPr>
      <w:r>
        <w:rPr>
          <w:lang w:val="es-MX"/>
        </w:rPr>
        <w:t>Modulo RF 433 emisor y receptor:</w:t>
      </w:r>
    </w:p>
    <w:p w:rsidR="00176B4A" w:rsidRDefault="00EA5F4A" w:rsidP="000F2497">
      <w:pPr>
        <w:rPr>
          <w:rFonts w:ascii="Arial" w:hAnsi="Arial" w:cs="Arial"/>
          <w:sz w:val="24"/>
          <w:szCs w:val="24"/>
        </w:rPr>
      </w:pPr>
      <w:hyperlink r:id="rId11" w:history="1">
        <w:r w:rsidR="00BE296F" w:rsidRPr="00BE296F">
          <w:rPr>
            <w:rStyle w:val="Hipervnculo"/>
            <w:rFonts w:ascii="Arial" w:hAnsi="Arial" w:cs="Arial"/>
            <w:sz w:val="24"/>
            <w:szCs w:val="24"/>
          </w:rPr>
          <w:t>https://store.robodacta.mx/Material/RFMODULOS433MHZ001.pdf</w:t>
        </w:r>
      </w:hyperlink>
    </w:p>
    <w:p w:rsidR="00BE296F" w:rsidRDefault="00BE296F" w:rsidP="000F2497">
      <w:pPr>
        <w:rPr>
          <w:rFonts w:ascii="Arial" w:hAnsi="Arial" w:cs="Arial"/>
          <w:sz w:val="24"/>
          <w:szCs w:val="24"/>
        </w:rPr>
      </w:pPr>
    </w:p>
    <w:p w:rsidR="00BE296F" w:rsidRDefault="00BE296F" w:rsidP="000F2497">
      <w:pPr>
        <w:rPr>
          <w:lang w:val="es-MX"/>
        </w:rPr>
      </w:pPr>
      <w:r>
        <w:rPr>
          <w:lang w:val="es-MX"/>
        </w:rPr>
        <w:t>HT12E Y HT12D</w:t>
      </w:r>
    </w:p>
    <w:p w:rsidR="00BE296F" w:rsidRDefault="00EA5F4A" w:rsidP="000F2497">
      <w:pPr>
        <w:rPr>
          <w:rFonts w:ascii="Arial" w:hAnsi="Arial" w:cs="Arial"/>
          <w:sz w:val="24"/>
          <w:szCs w:val="24"/>
        </w:rPr>
      </w:pPr>
      <w:hyperlink r:id="rId12" w:history="1">
        <w:r w:rsidR="00BE296F" w:rsidRPr="00BE296F">
          <w:rPr>
            <w:rStyle w:val="Hipervnculo"/>
            <w:rFonts w:ascii="Arial" w:hAnsi="Arial" w:cs="Arial"/>
            <w:sz w:val="24"/>
            <w:szCs w:val="24"/>
          </w:rPr>
          <w:t>https://www.farnell.com/datasheets/1899539.pdf</w:t>
        </w:r>
      </w:hyperlink>
    </w:p>
    <w:p w:rsidR="00BE296F" w:rsidRDefault="00BE296F" w:rsidP="000F2497">
      <w:pPr>
        <w:rPr>
          <w:rFonts w:ascii="Arial" w:hAnsi="Arial" w:cs="Arial"/>
          <w:sz w:val="24"/>
          <w:szCs w:val="24"/>
        </w:rPr>
      </w:pPr>
    </w:p>
    <w:p w:rsidR="00BE296F" w:rsidRPr="00BE296F" w:rsidRDefault="00BE296F" w:rsidP="000F2497">
      <w:pPr>
        <w:rPr>
          <w:lang w:val="en-029"/>
        </w:rPr>
      </w:pPr>
      <w:r w:rsidRPr="00BE296F">
        <w:rPr>
          <w:lang w:val="en-029"/>
        </w:rPr>
        <w:t>Driver motor DRV8833:</w:t>
      </w:r>
    </w:p>
    <w:p w:rsidR="00BE296F" w:rsidRDefault="00EA5F4A" w:rsidP="000F2497">
      <w:pPr>
        <w:rPr>
          <w:rFonts w:ascii="Arial" w:hAnsi="Arial" w:cs="Arial"/>
          <w:sz w:val="24"/>
          <w:szCs w:val="24"/>
          <w:lang w:val="en-029"/>
        </w:rPr>
      </w:pPr>
      <w:hyperlink r:id="rId13" w:history="1">
        <w:r w:rsidR="00BE296F" w:rsidRPr="00BE296F">
          <w:rPr>
            <w:rStyle w:val="Hipervnculo"/>
            <w:rFonts w:ascii="Arial" w:hAnsi="Arial" w:cs="Arial"/>
            <w:sz w:val="24"/>
            <w:szCs w:val="24"/>
            <w:lang w:val="en-029"/>
          </w:rPr>
          <w:t>https://www.ti.com/lit/ds/symlink/drv8833.pdf?ts=1649298681391</w:t>
        </w:r>
      </w:hyperlink>
    </w:p>
    <w:p w:rsidR="00BE296F" w:rsidRDefault="00BE296F" w:rsidP="000F2497">
      <w:pPr>
        <w:rPr>
          <w:rFonts w:ascii="Arial" w:hAnsi="Arial" w:cs="Arial"/>
          <w:sz w:val="24"/>
          <w:szCs w:val="24"/>
          <w:lang w:val="en-029"/>
        </w:rPr>
      </w:pPr>
    </w:p>
    <w:p w:rsidR="00BE296F" w:rsidRDefault="00BE296F" w:rsidP="000F2497">
      <w:pPr>
        <w:rPr>
          <w:rFonts w:ascii="Arial" w:hAnsi="Arial" w:cs="Arial"/>
          <w:sz w:val="24"/>
          <w:szCs w:val="24"/>
          <w:lang w:val="en-029"/>
        </w:rPr>
      </w:pPr>
      <w:r w:rsidRPr="00BE296F">
        <w:rPr>
          <w:lang w:val="en-029"/>
        </w:rPr>
        <w:t>Lm7805:</w:t>
      </w:r>
    </w:p>
    <w:p w:rsidR="00BE296F" w:rsidRPr="00BE296F" w:rsidRDefault="00EA5F4A" w:rsidP="000F2497">
      <w:pPr>
        <w:rPr>
          <w:rFonts w:ascii="Arial" w:hAnsi="Arial" w:cs="Arial"/>
          <w:sz w:val="24"/>
          <w:szCs w:val="24"/>
          <w:u w:val="single"/>
          <w:lang w:val="en-029"/>
        </w:rPr>
      </w:pPr>
      <w:hyperlink r:id="rId14" w:history="1">
        <w:r w:rsidR="00BE296F" w:rsidRPr="00BE296F">
          <w:rPr>
            <w:rStyle w:val="Hipervnculo"/>
            <w:rFonts w:ascii="Arial" w:hAnsi="Arial" w:cs="Arial"/>
            <w:sz w:val="24"/>
            <w:szCs w:val="24"/>
            <w:lang w:val="en-029"/>
          </w:rPr>
          <w:t>https://www.sparkfun.com/datasheets/Components/LM7805.pdf</w:t>
        </w:r>
      </w:hyperlink>
    </w:p>
    <w:p w:rsidR="00BE296F" w:rsidRPr="00BE296F" w:rsidRDefault="00BE296F" w:rsidP="000F2497">
      <w:pPr>
        <w:rPr>
          <w:rFonts w:ascii="Arial" w:hAnsi="Arial" w:cs="Arial"/>
          <w:sz w:val="24"/>
          <w:szCs w:val="24"/>
          <w:lang w:val="en-029"/>
        </w:rPr>
      </w:pPr>
    </w:p>
    <w:p w:rsidR="00BE296F" w:rsidRPr="00336385" w:rsidRDefault="00336385" w:rsidP="000F2497">
      <w:pPr>
        <w:rPr>
          <w:rFonts w:ascii="Arial" w:hAnsi="Arial" w:cs="Arial"/>
          <w:sz w:val="24"/>
          <w:szCs w:val="24"/>
          <w:u w:val="single"/>
        </w:rPr>
      </w:pPr>
      <w:r w:rsidRPr="00336385">
        <w:rPr>
          <w:rFonts w:ascii="Arial" w:hAnsi="Arial" w:cs="Arial"/>
          <w:sz w:val="24"/>
          <w:szCs w:val="24"/>
        </w:rPr>
        <w:t>Diagrama de conexiones de referencia:</w:t>
      </w:r>
    </w:p>
    <w:p w:rsidR="00336385" w:rsidRPr="00336385" w:rsidRDefault="00EA5F4A" w:rsidP="000F2497">
      <w:pPr>
        <w:rPr>
          <w:rFonts w:ascii="Arial" w:hAnsi="Arial" w:cs="Arial"/>
          <w:sz w:val="24"/>
          <w:szCs w:val="24"/>
          <w:u w:val="single"/>
        </w:rPr>
      </w:pPr>
      <w:hyperlink r:id="rId15" w:history="1">
        <w:r w:rsidR="00336385" w:rsidRPr="00336385">
          <w:rPr>
            <w:rStyle w:val="Hipervnculo"/>
            <w:rFonts w:ascii="Arial" w:hAnsi="Arial" w:cs="Arial"/>
            <w:sz w:val="24"/>
            <w:szCs w:val="24"/>
          </w:rPr>
          <w:t>https://www.facebook.com/jfetronic/photos/a.1696966023653045/2569543313061974/?type=3&amp;theater</w:t>
        </w:r>
      </w:hyperlink>
    </w:p>
    <w:p w:rsidR="004B5F66" w:rsidRDefault="004B5F66" w:rsidP="000F2497">
      <w:pPr>
        <w:rPr>
          <w:rFonts w:ascii="Arial" w:hAnsi="Arial" w:cs="Arial"/>
          <w:sz w:val="24"/>
          <w:szCs w:val="24"/>
        </w:rPr>
      </w:pPr>
    </w:p>
    <w:p w:rsidR="00BF5CF5" w:rsidRPr="00336385" w:rsidRDefault="00BF5CF5" w:rsidP="000F2497">
      <w:pPr>
        <w:rPr>
          <w:rFonts w:ascii="Arial" w:hAnsi="Arial" w:cs="Arial"/>
          <w:sz w:val="24"/>
          <w:szCs w:val="24"/>
        </w:rPr>
      </w:pPr>
    </w:p>
    <w:p w:rsidR="00FF2FCF" w:rsidRPr="00FF2FCF" w:rsidRDefault="00FF2FCF" w:rsidP="00336385">
      <w:pPr>
        <w:rPr>
          <w:rFonts w:ascii="Arial" w:hAnsi="Arial" w:cs="Arial"/>
          <w:sz w:val="24"/>
          <w:szCs w:val="24"/>
        </w:rPr>
      </w:pPr>
    </w:p>
    <w:p w:rsidR="004B5F66" w:rsidRPr="00336385" w:rsidRDefault="004B5F66" w:rsidP="000F2497">
      <w:pPr>
        <w:rPr>
          <w:rFonts w:ascii="Arial" w:hAnsi="Arial" w:cs="Arial"/>
          <w:sz w:val="24"/>
          <w:szCs w:val="24"/>
        </w:rPr>
      </w:pPr>
    </w:p>
    <w:p w:rsidR="004B5F66" w:rsidRDefault="004B5F66" w:rsidP="000F2497">
      <w:pPr>
        <w:rPr>
          <w:rFonts w:ascii="Arial" w:hAnsi="Arial" w:cs="Arial"/>
          <w:sz w:val="24"/>
          <w:szCs w:val="24"/>
        </w:rPr>
      </w:pPr>
    </w:p>
    <w:p w:rsidR="00FD5E70" w:rsidRDefault="00FD5E70" w:rsidP="000F2497">
      <w:pPr>
        <w:rPr>
          <w:rFonts w:ascii="Arial" w:hAnsi="Arial" w:cs="Arial"/>
          <w:sz w:val="24"/>
          <w:szCs w:val="24"/>
        </w:rPr>
      </w:pPr>
    </w:p>
    <w:p w:rsidR="00B03A5C" w:rsidRDefault="00B03A5C" w:rsidP="000F2497">
      <w:pPr>
        <w:rPr>
          <w:rFonts w:ascii="Arial" w:hAnsi="Arial" w:cs="Arial"/>
          <w:sz w:val="24"/>
          <w:szCs w:val="24"/>
        </w:rPr>
      </w:pPr>
    </w:p>
    <w:p w:rsidR="002B685E" w:rsidRDefault="000F2497" w:rsidP="000F2497">
      <w:pPr>
        <w:rPr>
          <w:rFonts w:ascii="Arial" w:hAnsi="Arial" w:cs="Arial"/>
          <w:sz w:val="24"/>
          <w:szCs w:val="24"/>
          <w:u w:val="single"/>
        </w:rPr>
      </w:pPr>
      <w:r w:rsidRPr="002C136D">
        <w:rPr>
          <w:rFonts w:ascii="Arial" w:hAnsi="Arial" w:cs="Arial"/>
          <w:sz w:val="24"/>
          <w:szCs w:val="24"/>
          <w:u w:val="single"/>
        </w:rPr>
        <w:t>Diagrama de tareas y tiempos (Gantt).</w:t>
      </w:r>
      <w:r w:rsidR="002B685E" w:rsidRPr="002C136D">
        <w:rPr>
          <w:rFonts w:ascii="Arial" w:hAnsi="Arial" w:cs="Arial"/>
          <w:sz w:val="24"/>
          <w:szCs w:val="24"/>
          <w:u w:val="single"/>
        </w:rPr>
        <w:t xml:space="preserve">  </w:t>
      </w:r>
    </w:p>
    <w:p w:rsidR="002C136D" w:rsidRDefault="002C136D" w:rsidP="000F2497">
      <w:pPr>
        <w:rPr>
          <w:rFonts w:ascii="Arial" w:hAnsi="Arial" w:cs="Arial"/>
          <w:sz w:val="24"/>
          <w:szCs w:val="24"/>
          <w:u w:val="single"/>
        </w:rPr>
      </w:pPr>
    </w:p>
    <w:p w:rsidR="002C136D" w:rsidRPr="002C136D" w:rsidRDefault="002C136D" w:rsidP="000F249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EXCEL</w:t>
      </w:r>
    </w:p>
    <w:sectPr w:rsidR="002C136D" w:rsidRPr="002C136D" w:rsidSect="00160AD8">
      <w:headerReference w:type="default" r:id="rId16"/>
      <w:pgSz w:w="12240" w:h="15840"/>
      <w:pgMar w:top="1134" w:right="1134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F4A" w:rsidRDefault="00EA5F4A" w:rsidP="00542B98">
      <w:pPr>
        <w:spacing w:after="0" w:line="240" w:lineRule="auto"/>
      </w:pPr>
      <w:r>
        <w:separator/>
      </w:r>
    </w:p>
  </w:endnote>
  <w:endnote w:type="continuationSeparator" w:id="0">
    <w:p w:rsidR="00EA5F4A" w:rsidRDefault="00EA5F4A" w:rsidP="00542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F4A" w:rsidRDefault="00EA5F4A" w:rsidP="00542B98">
      <w:pPr>
        <w:spacing w:after="0" w:line="240" w:lineRule="auto"/>
      </w:pPr>
      <w:r>
        <w:separator/>
      </w:r>
    </w:p>
  </w:footnote>
  <w:footnote w:type="continuationSeparator" w:id="0">
    <w:p w:rsidR="00EA5F4A" w:rsidRDefault="00EA5F4A" w:rsidP="00542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B98" w:rsidRDefault="00542B98">
    <w:pPr>
      <w:pStyle w:val="Encabezado"/>
    </w:pPr>
  </w:p>
  <w:p w:rsidR="00542B98" w:rsidRDefault="00542B9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63C1C"/>
    <w:multiLevelType w:val="hybridMultilevel"/>
    <w:tmpl w:val="0D78F414"/>
    <w:lvl w:ilvl="0" w:tplc="B880B1D0">
      <w:start w:val="6"/>
      <w:numFmt w:val="bullet"/>
      <w:lvlText w:val="•"/>
      <w:lvlJc w:val="left"/>
      <w:pPr>
        <w:ind w:left="1068" w:hanging="360"/>
      </w:pPr>
      <w:rPr>
        <w:rFonts w:ascii="Arial" w:eastAsiaTheme="minorEastAsia" w:hAnsi="Arial" w:cs="Arial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2307D30"/>
    <w:multiLevelType w:val="hybridMultilevel"/>
    <w:tmpl w:val="CD66420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01D37"/>
    <w:multiLevelType w:val="hybridMultilevel"/>
    <w:tmpl w:val="D2E8CC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2C89F0">
      <w:numFmt w:val="bullet"/>
      <w:lvlText w:val="•"/>
      <w:lvlJc w:val="left"/>
      <w:pPr>
        <w:ind w:left="1785" w:hanging="705"/>
      </w:pPr>
      <w:rPr>
        <w:rFonts w:ascii="Arial" w:eastAsiaTheme="minorEastAsia" w:hAnsi="Arial" w:cs="Arial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1614A"/>
    <w:multiLevelType w:val="hybridMultilevel"/>
    <w:tmpl w:val="421C88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DE2703"/>
    <w:multiLevelType w:val="hybridMultilevel"/>
    <w:tmpl w:val="B594988A"/>
    <w:lvl w:ilvl="0" w:tplc="EF04F714">
      <w:numFmt w:val="bullet"/>
      <w:lvlText w:val="•"/>
      <w:lvlJc w:val="left"/>
      <w:pPr>
        <w:ind w:left="1413" w:hanging="705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067C17"/>
    <w:multiLevelType w:val="hybridMultilevel"/>
    <w:tmpl w:val="9EA220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D62F27"/>
    <w:multiLevelType w:val="hybridMultilevel"/>
    <w:tmpl w:val="29F03A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6D41BF"/>
    <w:multiLevelType w:val="hybridMultilevel"/>
    <w:tmpl w:val="443E8E8E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1B5483B"/>
    <w:multiLevelType w:val="hybridMultilevel"/>
    <w:tmpl w:val="6E7AC76C"/>
    <w:lvl w:ilvl="0" w:tplc="EF04F714">
      <w:numFmt w:val="bullet"/>
      <w:lvlText w:val="•"/>
      <w:lvlJc w:val="left"/>
      <w:pPr>
        <w:ind w:left="1413" w:hanging="705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136A5A"/>
    <w:multiLevelType w:val="hybridMultilevel"/>
    <w:tmpl w:val="814E3174"/>
    <w:lvl w:ilvl="0" w:tplc="EF04F714">
      <w:numFmt w:val="bullet"/>
      <w:lvlText w:val="•"/>
      <w:lvlJc w:val="left"/>
      <w:pPr>
        <w:ind w:left="1413" w:hanging="705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650830CA"/>
    <w:multiLevelType w:val="hybridMultilevel"/>
    <w:tmpl w:val="CD48B9C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1B11AE"/>
    <w:multiLevelType w:val="hybridMultilevel"/>
    <w:tmpl w:val="DEB2FED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6"/>
  </w:num>
  <w:num w:numId="5">
    <w:abstractNumId w:val="0"/>
  </w:num>
  <w:num w:numId="6">
    <w:abstractNumId w:val="11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A79"/>
    <w:rsid w:val="00005CC1"/>
    <w:rsid w:val="00017A1C"/>
    <w:rsid w:val="000446B3"/>
    <w:rsid w:val="000C0F2E"/>
    <w:rsid w:val="000C72FD"/>
    <w:rsid w:val="000E479E"/>
    <w:rsid w:val="000E6003"/>
    <w:rsid w:val="000F2497"/>
    <w:rsid w:val="00114AEA"/>
    <w:rsid w:val="00121D4D"/>
    <w:rsid w:val="00160AD8"/>
    <w:rsid w:val="00176B4A"/>
    <w:rsid w:val="001B7718"/>
    <w:rsid w:val="001C3623"/>
    <w:rsid w:val="001C6D80"/>
    <w:rsid w:val="001E5E36"/>
    <w:rsid w:val="001F2E1E"/>
    <w:rsid w:val="00213928"/>
    <w:rsid w:val="00222E9E"/>
    <w:rsid w:val="00244C8A"/>
    <w:rsid w:val="00251343"/>
    <w:rsid w:val="00255484"/>
    <w:rsid w:val="00255EA3"/>
    <w:rsid w:val="00264AEA"/>
    <w:rsid w:val="002863F0"/>
    <w:rsid w:val="002A29B7"/>
    <w:rsid w:val="002B685E"/>
    <w:rsid w:val="002C136D"/>
    <w:rsid w:val="002F699B"/>
    <w:rsid w:val="003125C3"/>
    <w:rsid w:val="00330840"/>
    <w:rsid w:val="00336385"/>
    <w:rsid w:val="003574EB"/>
    <w:rsid w:val="0036507E"/>
    <w:rsid w:val="00391AA7"/>
    <w:rsid w:val="00395275"/>
    <w:rsid w:val="003B51E9"/>
    <w:rsid w:val="003B6621"/>
    <w:rsid w:val="003C73EA"/>
    <w:rsid w:val="003D1D12"/>
    <w:rsid w:val="003D5C88"/>
    <w:rsid w:val="003E42FF"/>
    <w:rsid w:val="003E485C"/>
    <w:rsid w:val="003F7605"/>
    <w:rsid w:val="00401CD1"/>
    <w:rsid w:val="004101CE"/>
    <w:rsid w:val="00446D95"/>
    <w:rsid w:val="004A54C4"/>
    <w:rsid w:val="004B5F66"/>
    <w:rsid w:val="004C2A9E"/>
    <w:rsid w:val="004F578B"/>
    <w:rsid w:val="005120EF"/>
    <w:rsid w:val="005265DA"/>
    <w:rsid w:val="00530D05"/>
    <w:rsid w:val="00542139"/>
    <w:rsid w:val="00542B98"/>
    <w:rsid w:val="00555EA4"/>
    <w:rsid w:val="005563EE"/>
    <w:rsid w:val="00557564"/>
    <w:rsid w:val="00561209"/>
    <w:rsid w:val="0058357A"/>
    <w:rsid w:val="005A6C0E"/>
    <w:rsid w:val="00642720"/>
    <w:rsid w:val="00656668"/>
    <w:rsid w:val="00660A3A"/>
    <w:rsid w:val="00670DF7"/>
    <w:rsid w:val="00691508"/>
    <w:rsid w:val="007077ED"/>
    <w:rsid w:val="00711574"/>
    <w:rsid w:val="007123A0"/>
    <w:rsid w:val="007349EE"/>
    <w:rsid w:val="007476AA"/>
    <w:rsid w:val="00790765"/>
    <w:rsid w:val="007B5FC4"/>
    <w:rsid w:val="007B6C9E"/>
    <w:rsid w:val="007D538C"/>
    <w:rsid w:val="007E13E0"/>
    <w:rsid w:val="008440C2"/>
    <w:rsid w:val="00854159"/>
    <w:rsid w:val="00864FEE"/>
    <w:rsid w:val="0087532C"/>
    <w:rsid w:val="00893437"/>
    <w:rsid w:val="008B52D8"/>
    <w:rsid w:val="008D5113"/>
    <w:rsid w:val="009333ED"/>
    <w:rsid w:val="00934D76"/>
    <w:rsid w:val="00946EE2"/>
    <w:rsid w:val="00957AC7"/>
    <w:rsid w:val="00982A0D"/>
    <w:rsid w:val="00994722"/>
    <w:rsid w:val="00997CEC"/>
    <w:rsid w:val="009B20DC"/>
    <w:rsid w:val="009C2D53"/>
    <w:rsid w:val="00A308B4"/>
    <w:rsid w:val="00A37A79"/>
    <w:rsid w:val="00A956E1"/>
    <w:rsid w:val="00AB0728"/>
    <w:rsid w:val="00B01CA9"/>
    <w:rsid w:val="00B03A5C"/>
    <w:rsid w:val="00B062D6"/>
    <w:rsid w:val="00B129F1"/>
    <w:rsid w:val="00B334B3"/>
    <w:rsid w:val="00B354EF"/>
    <w:rsid w:val="00B375BD"/>
    <w:rsid w:val="00B473D5"/>
    <w:rsid w:val="00B51FC6"/>
    <w:rsid w:val="00B84393"/>
    <w:rsid w:val="00B85331"/>
    <w:rsid w:val="00B859BA"/>
    <w:rsid w:val="00B87E88"/>
    <w:rsid w:val="00B90A61"/>
    <w:rsid w:val="00BB6AD3"/>
    <w:rsid w:val="00BB75D1"/>
    <w:rsid w:val="00BC3616"/>
    <w:rsid w:val="00BC48D3"/>
    <w:rsid w:val="00BE296F"/>
    <w:rsid w:val="00BF48A2"/>
    <w:rsid w:val="00BF5CF5"/>
    <w:rsid w:val="00C25B88"/>
    <w:rsid w:val="00C54FFF"/>
    <w:rsid w:val="00C60537"/>
    <w:rsid w:val="00C7028B"/>
    <w:rsid w:val="00C7618B"/>
    <w:rsid w:val="00C92680"/>
    <w:rsid w:val="00CD7F9B"/>
    <w:rsid w:val="00CE2D95"/>
    <w:rsid w:val="00D033A4"/>
    <w:rsid w:val="00D73A0B"/>
    <w:rsid w:val="00D81433"/>
    <w:rsid w:val="00DC3BF6"/>
    <w:rsid w:val="00DC5F49"/>
    <w:rsid w:val="00DC68E4"/>
    <w:rsid w:val="00DF0762"/>
    <w:rsid w:val="00DF69A3"/>
    <w:rsid w:val="00E243A5"/>
    <w:rsid w:val="00E72C92"/>
    <w:rsid w:val="00E76F82"/>
    <w:rsid w:val="00E95DAB"/>
    <w:rsid w:val="00EA25B1"/>
    <w:rsid w:val="00EA5F4A"/>
    <w:rsid w:val="00EC2F10"/>
    <w:rsid w:val="00ED4B57"/>
    <w:rsid w:val="00F050E4"/>
    <w:rsid w:val="00F1548B"/>
    <w:rsid w:val="00F32909"/>
    <w:rsid w:val="00F55182"/>
    <w:rsid w:val="00F7709A"/>
    <w:rsid w:val="00F85F81"/>
    <w:rsid w:val="00FA17B9"/>
    <w:rsid w:val="00FA205D"/>
    <w:rsid w:val="00FC0989"/>
    <w:rsid w:val="00FD5E70"/>
    <w:rsid w:val="00FF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3405718-05C5-4807-926F-1BFAD7505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FCF"/>
  </w:style>
  <w:style w:type="paragraph" w:styleId="Ttulo1">
    <w:name w:val="heading 1"/>
    <w:basedOn w:val="Normal"/>
    <w:next w:val="Normal"/>
    <w:link w:val="Ttulo1Car"/>
    <w:uiPriority w:val="9"/>
    <w:qFormat/>
    <w:rsid w:val="00A37A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7A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5563EE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563E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563E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6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3E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B75D1"/>
    <w:pPr>
      <w:ind w:left="720"/>
      <w:contextualSpacing/>
    </w:pPr>
  </w:style>
  <w:style w:type="table" w:styleId="Tablaconcuadrcula">
    <w:name w:val="Table Grid"/>
    <w:basedOn w:val="Tablanormal"/>
    <w:uiPriority w:val="59"/>
    <w:rsid w:val="00ED4B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42B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2B98"/>
  </w:style>
  <w:style w:type="paragraph" w:styleId="Piedepgina">
    <w:name w:val="footer"/>
    <w:basedOn w:val="Normal"/>
    <w:link w:val="PiedepginaCar"/>
    <w:uiPriority w:val="99"/>
    <w:unhideWhenUsed/>
    <w:rsid w:val="00542B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2B98"/>
  </w:style>
  <w:style w:type="character" w:styleId="Hipervnculovisitado">
    <w:name w:val="FollowedHyperlink"/>
    <w:basedOn w:val="Fuentedeprrafopredeter"/>
    <w:uiPriority w:val="99"/>
    <w:semiHidden/>
    <w:unhideWhenUsed/>
    <w:rsid w:val="00BE29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ti.com/lit/ds/symlink/drv8833.pdf?ts=164929868139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arnell.com/datasheets/1899539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ore.robodacta.mx/Material/RFMODULOS433MHZ001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acebook.com/jfetronic/photos/a.1696966023653045/2569543313061974/?type=3&amp;theater" TargetMode="External"/><Relationship Id="rId10" Type="http://schemas.openxmlformats.org/officeDocument/2006/relationships/hyperlink" Target="https://nomada-e.com/descargas/datasheet/Aceler%c3%b3metro%20y%20Giroscopio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sparkfun.com/datasheets/Components/LM7805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FD6C00-5DB1-4BA5-B204-FD27FA021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3833</TotalTime>
  <Pages>6</Pages>
  <Words>748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mleguizamon</dc:creator>
  <cp:lastModifiedBy>Cuenta Microsoft</cp:lastModifiedBy>
  <cp:revision>41</cp:revision>
  <cp:lastPrinted>2015-03-10T20:34:00Z</cp:lastPrinted>
  <dcterms:created xsi:type="dcterms:W3CDTF">2021-10-01T12:04:00Z</dcterms:created>
  <dcterms:modified xsi:type="dcterms:W3CDTF">2022-04-08T18:26:00Z</dcterms:modified>
</cp:coreProperties>
</file>