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4"/>
          <w:szCs w:val="34"/>
        </w:rPr>
        <w:t xml:space="preserve">Guía de Estudio — Examen 01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Reinforcement Learning · Q-learning · ε-greedy — explicado desde cero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SI3003 Inteligencia Artificial · Nicolás Rodríguez · 8 de septiembre de 2026</w:t>
      </w:r>
    </w:p>
    <w:p>
      <w:pPr>
        <w:pBdr>
          <w:bottom w:val="single" w:color="AAAAAA" w:sz="6" w:space="6"/>
        </w:pBdr>
        <w:spacing w:after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6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5B12"/>
                <w:sz w:val="21"/>
                <w:szCs w:val="21"/>
              </w:rPr>
              <w:t xml:space="preserve">Qué evalúa el Examen 01 (según la guía del profesor)</w:t>
            </w:r>
          </w:p>
          <w:p>
            <w:pPr>
              <w:spacing w:after="50" w:before="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Componente escrito 70%: conceptos, análisis y cálculos MANUALES de Q-learning, ε-greedy y RL. Hay que mostrar todo el procedimiento.</w:t>
            </w:r>
          </w:p>
          <w:p>
            <w:pPr>
              <w:spacing w:after="50" w:before="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Componente práctico 30%: un notebook de Jupyter que se entrega el mismo día (ver última sección).</w:t>
            </w:r>
          </w:p>
          <w:p>
            <w:pPr>
              <w:spacing w:after="0" w:before="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Ayuda permitida: 1 hoja carta escrita A MANO + calculadora. Nada de celular/chat.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1 · El marco de Reinforcement Learning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 RL un agente aprende a decidir por prueba y error, sin que nadie le diga de antemano la acción correcta. Solo recibe recompensas (positivas o negativas) del ambiente y ajusta su comportamiento para maximizar la recompensa acumulada.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El ciclo de interacción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 cada instante t: (1) el agente observa el estado S_t; (2) elige una acción A_t; (3) el ambiente ejecuta la acción; (4) el agente recibe la recompensa R_{t+1}; (5) el ambiente pasa al estado S_{t+1}.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(S_t , A_t)  →  (R_{t+1} , S_{t+1})        ej.:  (S0 , right) → (+1 , S1)</w:t>
            </w:r>
          </w:p>
        </w:tc>
      </w:tr>
    </w:tbl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recompensa corresponde a la transición realizada (en muchos entornos, a la recompensa del estado al que se llega).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Vocabulario mínimo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es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Estado (s)</w:t>
            </w:r>
          </w:p>
        </w:tc>
        <w:tc>
          <w:tcPr>
            <w:tcW w:type="dxa" w:w="7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situación que el agente observa y usa para decidir.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Acción (a)</w:t>
            </w:r>
          </w:p>
        </w:tc>
        <w:tc>
          <w:tcPr>
            <w:tcW w:type="dxa" w:w="7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 que el agente puede hacer en un estado.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Recompensa (r)</w:t>
            </w:r>
          </w:p>
        </w:tc>
        <w:tc>
          <w:tcPr>
            <w:tcW w:type="dxa" w:w="7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Señal numérica inmediata que devuelve el ambiente tras (s,a). Es retroalimentación, NO el valor.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Episodio</w:t>
            </w:r>
          </w:p>
        </w:tc>
        <w:tc>
          <w:tcPr>
            <w:tcW w:type="dxa" w:w="7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Secuencia s0, a0, r1, s1, a1, r2, ... hasta llegar a un estado terminal.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Estado terminal</w:t>
            </w:r>
          </w:p>
        </w:tc>
        <w:tc>
          <w:tcPr>
            <w:tcW w:type="dxa" w:w="7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Estado que termina el episodio (meta alcanzada, muerte, tiempo agotado). No tiene futuro: Q(terminal, ·) = 0.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Política π</w:t>
            </w:r>
          </w:p>
        </w:tc>
        <w:tc>
          <w:tcPr>
            <w:tcW w:type="dxa" w:w="7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“regla de decisión” del agente. Determinista: π(s)=a. Estocástica: π(a|s)=probabilidad.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Política óptima π*</w:t>
            </w:r>
          </w:p>
        </w:tc>
        <w:tc>
          <w:tcPr>
            <w:tcW w:type="dxa" w:w="7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que maximiza la recompensa acumulada esperada.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2 · Retorno y factor de descuento γ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Una recompensa suelta solo dice qué pasó en una transición. Para evaluar una trayectoria completa se suman las recompensas futuras: eso es el retorno.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G_t  =  R_{t+1} + γ·R_{t+2} + γ²·R_{t+3} + ...        con   0 ≤ γ ≤ 1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Ej.: recompensas 1, 0, 10 desde S0, con γ = 0.9: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G_0 = 1 + 0.9·(0) + 0.9²·(10) = 1 + 0 + 0.81·10 = 1 + 8.1 = 9.1</w:t>
            </w:r>
          </w:p>
        </w:tc>
      </w:tr>
    </w:tbl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γ controla cuánto valora el agente el futuro:</w:t>
      </w:r>
    </w:p>
    <w:p>
      <w:pPr>
        <w:pStyle w:val="ListParagraph"/>
        <w:numPr>
          <w:ilvl w:val="0"/>
          <w:numId w:val="1"/>
        </w:num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γ ≈ 0 : el agente es “miope”, solo le importa la recompensa inmediata.</w:t>
      </w:r>
    </w:p>
    <w:p>
      <w:pPr>
        <w:pStyle w:val="ListParagraph"/>
        <w:numPr>
          <w:ilvl w:val="0"/>
          <w:numId w:val="1"/>
        </w:numPr>
        <w:spacing w:after="12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γ ≈ 1 : las recompensas futuras pesan casi igual que las inmediatas (planea a largo plazo).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3 · Funciones de valor: V(s) y Q(s,a)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retorno G_t es de UNA trayectoria concreta. Las funciones de valor responden “en promedio, ¿cuánto retorno espero?”.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V^π(s)   = E_π[ G_t | S_t = s ]              “¿qué tan bueno es estar en s?”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Q^π(s,a) = E_π[ G_t | S_t = s , A_t = a ]     “¿qué tan buena es la acción a en s?”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Relación:  V^π(s) = Σ_a π(a|s)·Q^π(s,a)        greedy:  π(s) = argmax_a Q(s,a)</w:t>
            </w:r>
          </w:p>
        </w:tc>
      </w:tr>
    </w:tbl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Por qué preferimos aprender Q: si conocemos Q(s,a), elegir la acción es inmediato (la de mayor Q). Con V(s) sola habría que conocer el modelo del ambiente para saber a qué estado lleva cada acción.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La idea de Bellman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 vez de sumar todas las recompensas futuras de cada estado (costoso), relacionamos una estimación con otra de forma recursiva: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 presente  ≈  recompensa observada  +  γ · valor futuro estimado</w:t>
            </w:r>
          </w:p>
        </w:tc>
      </w:tr>
    </w:tbl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 idea (bootstrapping: estimar a partir de otra estimación) es exactamente lo que usa Q-learning. El agente NO recibe V(s) ni Q(s,a) del ambiente: son cantidades desconocidas que debe estimar con la experiencia.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4 · Q-learning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Q-learning es un método basado en valores y off-policy que aprende la tabla Q (un valor por cada par estado-acción) actualizándola en CADA paso, no al final del episodio. Cuando la tabla Q es óptima, la política óptima es “en cada estado, la acción de mayor Q”.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Los tres pasos de una actualización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Tras observar la experiencia (s, a, r, s'):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1) TD target = r + γ · max_a' Q(s', a')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· r : lo que pasó de inmediato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· γ·max_a' Q(s',a') : la MEJOR estimación disponible del futuro desde s'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2) TD error  δ = TD target − Q(s, a)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· cuánto se equivocó la estimación actual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· δ &gt; 0 → la experiencia fue mejor de lo esperado → Q sube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· δ &lt; 0 → fue peor de lo esperado → Q baja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3) Update    Q(s, a) ← Q(s, a) + α · δ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· α (learning rate) : qué fracción del error corriges ahora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Estados terminales (¡lo preguntan seguro!)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 s' es terminal, no hay futuro: max_a' Q(s',a') = 0 por convención, y el target se reduce a target = r. Ej.: si morir da r = −10, la actualización empuja Q(s,a) hacia −10.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Ejemplo numérico completo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Q(s,a) = 2 ,  el agente ejecuta a y observa  r = 1 ,  s' NO terminal ,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max_a' Q(s',a') = 8 ,  α = 0.5 ,  γ = 0.9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TD target = 1 + 0.9·(8) = 1 + 7.2 = 8.2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TD error  = 8.2 − 2 = 6.2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Q(s,a)    ← 2 + 0.5·(6.2) = 2 + 3.1 = 5.1     (subió, porque δ &gt; 0)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Segundo ejemplo — con estado terminal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Q(s, Saltar) = −2 ,  el agente salta ,  r = −10 ,  s' terminal ,  α = 0.5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target   = r = −10          (s' terminal → sin término de futuro)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TD error = −10 − (−2) = −8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Q(s,Saltar) ← −2 + 0.5·(−8) = −2 − 4 = −6    (bajó, acercándose a −10)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Bootstrapping: recompensa inmediata 0 pero Q alto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Una acción con r = 0 puede tener Q alto si conduce a estados valiosos: target = 0 + γ·max_a' Q(s',a'). Q-learning propaga hacia atrás el valor de las recompensas futuras, actualización tras actualización, hasta los estados y acciones que llevan a ellas.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Pseudocódigo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Inicializar Q(s,a) = 0  para todo (s,a)   y   Q(terminal, ·) = 0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 cada episodio: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s ← estado inicial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mientras el episodio no termine: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  a ← elegir con ε-greedy sobre Q(s, ·)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  ejecutar a ; observar r, s', done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  target = r  si done  else  r + γ·max_a' Q(s',a')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  Q(s,a) ← Q(s,a) + α·(target − Q(s,a))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  s ← s'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5 · ε-greedy: exploración vs. explotación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 el agente siempre tomara argmax_a Q(s,a) desde el principio, se quedaría con la primera acción que parece buena y nunca descubriría otras mejores (sus estimaciones iniciales pueden estar mal). ε-greedy resuelve ese dilema: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A_t =  acción aleatoria           con probabilidad ε      (EXPLORACIÓN)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A_t =  argmax_a Q(S_t, a)          con probabilidad 1 − ε  (EXPLOTACIÓN)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5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de ε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ε → 1 (alto)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Casi siempre explora: acciones al azar.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aprovecha lo aprendido; desempeño malo; la política final es casi aleatoria.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ε → 0 (bajo)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Casi siempre explota: sigue la Q actual.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Deja de explorar; si la Q está mal calibrada, se estanca en una política subóptima.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ε decreciente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Empieza alto (≈1.0) y decae con los episodios.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 la estrategia estándar: explora mucho al inicio, explota al final.</w:t>
            </w:r>
          </w:p>
        </w:tc>
      </w:tr>
    </w:tbl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Punto clave para el examen: la exploración es lo que permite que Q-learning corrija estimaciones erróneas. Sin ella, pares (s,a) nunca visitados jamás se actualizan.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6 · Los tres parámetros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800"/>
        <w:gridCol w:w="26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controla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 es muy alto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 es muy bajo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α (learning rate)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Tamaño del paso hacia el TD target; cuánto pesa cada nueva muestra.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Inestable, oscila, “olvida” lo aprendido; puede no converger. α=1 ignora el historial.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Aprende lentísimo; necesita muchísimas muestras.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γ (descuento)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Cuánto valora el futuro; horizonte de planeación.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Valores grandes, convergencia lenta; sin terminal puede diverger.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Agente miope: ignora consecuencias a largo plazo.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ε (exploración)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Prob. de acción aleatoria; balance explorar/explotar.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Casi siempre aleatorio; no explota; política mala.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explora; se estanca en la primera política decente.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7 · Errores frecuentes (revísalos antes de entregar)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Olvidar el max_a' : usar Q(s', a) con la misma acción, o un promedio, en vez del máximo sobre a'.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Signo del TD error : es (target − Q(s,a)), no al revés.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Estado terminal : mantener el término γ·max Q(s',a') cuando debería ser 0.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Actualizar el par equivocado : se actualiza Q del par (s,a) ejecutado, no el de s'.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Confundir α y γ en la fórmula.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ε-greedy al revés : explotar con ε en vez de con 1−ε.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Confundir recompensa con valor : r es inmediata; Q es recompensa ACUMULADA esperada.</w:t>
      </w:r>
    </w:p>
    <w:p>
      <w:pPr>
        <w:spacing w:after="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“Un episodio con recompensa alta = el agente aprendió” : falso. Puede ser suerte / exploración. El aprendizaje se ve en la TENDENCIA (curva de recompensa promedio móvil que sube y se estabiliza).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8 · Componente práctico (30%) — qué esperar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 un notebook de Jupyter que entregan el día del examen (no antes). Por los talleres del repo, casi seguro será Q-learning tabular en un mundo pequeño tipo Pac-Man (grid con inicio, comida/meta +10, fantasma −10, costo por paso). Te dan el ambiente listo (funciones step/reset/render); tú implementas el AGENTE.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El patrón que casi siempre piden</w:t>
      </w:r>
    </w:p>
    <w:p>
      <w:pPr>
        <w:spacing w:after="50" w:before="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epsilon_greedy(Q, s, ε) → con prob. ε una acción al azar; si no, argmax con desempate aleatorio.</w:t>
      </w:r>
    </w:p>
    <w:p>
      <w:pPr>
        <w:spacing w:after="50" w:before="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update_q(Q, s, a, r, s', done, α, γ) → target = r si done else r + γ·max_a' Q[s',a']; Q[s,a] += α·(target − Q[s,a]).</w:t>
      </w:r>
    </w:p>
    <w:p>
      <w:pPr>
        <w:spacing w:after="50" w:before="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train(episodes, α, γ, ε_start, ε_end) → bucle de episodios desde el inicio; ε decae linealmente; acumula la recompensa de cada episodio.</w:t>
      </w:r>
    </w:p>
    <w:p>
      <w:pPr>
        <w:spacing w:after="50" w:before="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greedy_policy(Q) → para cada estado no terminal, argmax_a Q[s,a].</w:t>
      </w:r>
    </w:p>
    <w:p>
      <w:pPr>
        <w:spacing w:after="120" w:before="0" w:line="300"/>
        <w:ind w:left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Curva de aprendizaje (recompensa promedio móvil) + ejecutar la política final sin exploración.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6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5B12"/>
                <w:sz w:val="21"/>
                <w:szCs w:val="21"/>
              </w:rPr>
              <w:t xml:space="preserve">Antes de entregar el notebook</w:t>
            </w:r>
          </w:p>
          <w:p>
            <w:pPr>
              <w:spacing w:after="50" w:before="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Kernel &gt; Restart &amp; Run All : debe correr de principio a fin SIN errores.</w:t>
            </w:r>
          </w:p>
          <w:p>
            <w:pPr>
              <w:spacing w:after="50" w:before="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Asunto del correo EXACTO:  Examen_01_IA_GrupoDía_Nombre_Apellido  →  a  jipadillab@eafit.edu.co</w:t>
            </w:r>
          </w:p>
          <w:p>
            <w:pPr>
              <w:spacing w:after="0" w:before="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Plazo: mismo día del examen, hasta las 23:59.</w:t>
            </w:r>
          </w:p>
        </w:tc>
      </w:tr>
    </w:tbl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Tienes una plantilla de código lista y comentada en el archivo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“4 - Plantilla codigo Q-learning (practico).py”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 de esta misma carpeta: implementa el patrón completo sobre un gridworld y sirve para adaptar el día del examen.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2026-09-09T04:23:39.228Z</dcterms:created>
  <dcterms:modified xsi:type="dcterms:W3CDTF">2026-09-09T04:23:39.228Z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