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03F51CAF"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03F51CAF"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03F51CAF"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03F51CAF"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03F51CAF"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03F51CAF"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03F51CAF"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03F51CAF"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03F51CAF"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03F51CAF"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03F51CAF"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03F51CAF"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03F51CAF"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03F51CAF" w:rsidRDefault="6DFF661B" w14:paraId="7F6CB154" w14:textId="12C1316E">
            <w:pPr>
              <w:pStyle w:val="Normal"/>
              <w:bidi w:val="0"/>
              <w:spacing w:before="40" w:beforeAutospacing="off" w:after="0" w:afterAutospacing="off" w:line="240" w:lineRule="auto"/>
              <w:ind w:left="0" w:right="0"/>
              <w:jc w:val="both"/>
              <w:rPr>
                <w:rFonts w:ascii="Calibri" w:hAnsi="Calibri" w:eastAsia="" w:cs="" w:asciiTheme="minorAscii" w:hAnsiTheme="minorAscii" w:eastAsiaTheme="minorEastAsia" w:cstheme="minorBidi"/>
                <w:color w:val="000000" w:themeColor="text1" w:themeTint="FF" w:themeShade="FF"/>
                <w:lang w:eastAsia="es-CL"/>
              </w:rPr>
            </w:pPr>
            <w:r w:rsidRPr="03F51CAF" w:rsidR="6DFF661B">
              <w:rPr>
                <w:rFonts w:ascii="Calibri" w:hAnsi="Calibri" w:eastAsia="" w:cs="" w:asciiTheme="minorAscii" w:hAnsiTheme="minorAscii" w:eastAsiaTheme="minorEastAsia" w:cstheme="minorBidi"/>
                <w:color w:val="000000" w:themeColor="text1" w:themeTint="FF" w:themeShade="FF"/>
                <w:lang w:eastAsia="es-CL"/>
              </w:rPr>
              <w:t>12</w:t>
            </w:r>
            <w:r w:rsidRPr="03F51CAF" w:rsidR="6DFF661B">
              <w:rPr>
                <w:rFonts w:ascii="Calibri" w:hAnsi="Calibri" w:eastAsia="" w:cs="" w:asciiTheme="minorAscii" w:hAnsiTheme="minorAscii" w:eastAsiaTheme="minorEastAsia" w:cstheme="minorBidi"/>
                <w:color w:val="000000" w:themeColor="text1" w:themeTint="FF" w:themeShade="FF"/>
                <w:lang w:eastAsia="es-CL"/>
              </w:rPr>
              <w:t xml:space="preserve">. </w:t>
            </w:r>
            <w:r w:rsidRPr="03F51CAF" w:rsidR="51019DC6">
              <w:rPr>
                <w:rFonts w:ascii="Calibri" w:hAnsi="Calibri" w:eastAsia="" w:cs="" w:asciiTheme="minorAscii" w:hAnsiTheme="minorAscii" w:eastAsiaTheme="minorEastAsia" w:cstheme="minorBidi"/>
                <w:color w:val="000000" w:themeColor="text1" w:themeTint="FF" w:themeShade="FF"/>
                <w:lang w:eastAsia="es-CL"/>
              </w:rPr>
              <w:t xml:space="preserve">Redacta el </w:t>
            </w:r>
            <w:r w:rsidRPr="03F51CAF" w:rsidR="51019DC6">
              <w:rPr>
                <w:rFonts w:ascii="Calibri" w:hAnsi="Calibri" w:eastAsia="" w:cs="" w:asciiTheme="minorAscii" w:hAnsiTheme="minorAscii" w:eastAsiaTheme="minorEastAsia" w:cstheme="minorBidi"/>
                <w:color w:val="000000" w:themeColor="text1" w:themeTint="FF" w:themeShade="FF"/>
                <w:lang w:eastAsia="es-CL"/>
              </w:rPr>
              <w:t>abstract</w:t>
            </w:r>
            <w:r w:rsidRPr="03F51CAF" w:rsidR="51019DC6">
              <w:rPr>
                <w:rFonts w:ascii="Calibri" w:hAnsi="Calibri" w:eastAsia="" w:cs="" w:asciiTheme="minorAscii" w:hAnsiTheme="minorAscii" w:eastAsiaTheme="minorEastAsia" w:cstheme="minorBidi"/>
                <w:color w:val="000000" w:themeColor="text1" w:themeTint="FF" w:themeShade="FF"/>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03F51CAF"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01CBE67E"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01CBE67E"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01CBE67E"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01CBE67E" w:rsidRDefault="1EFB355F" w14:paraId="156D9FC3" w14:textId="5D13CA93">
            <w:pPr>
              <w:jc w:val="both"/>
              <w:rPr>
                <w:rFonts w:ascii="Calibri" w:hAnsi="Calibri" w:eastAsia="" w:cs="" w:asciiTheme="minorAscii" w:hAnsiTheme="minorAscii" w:eastAsiaTheme="minorEastAsia" w:cstheme="minorBidi"/>
                <w:color w:val="000000" w:themeColor="text1"/>
                <w:highlight w:val="yellow"/>
                <w:lang w:eastAsia="es-CL"/>
              </w:rPr>
            </w:pPr>
            <w:r w:rsidRPr="01CBE67E" w:rsidR="1EFB355F">
              <w:rPr>
                <w:rFonts w:ascii="Calibri" w:hAnsi="Calibri" w:eastAsia="" w:cs="" w:asciiTheme="minorAscii" w:hAnsiTheme="minorAscii" w:eastAsiaTheme="minorEastAsia" w:cstheme="minorBidi"/>
                <w:color w:val="000000" w:themeColor="text1" w:themeTint="FF" w:themeShade="FF"/>
                <w:highlight w:val="yellow"/>
              </w:rPr>
              <w:t>Describ</w:t>
            </w:r>
            <w:r w:rsidRPr="01CBE67E" w:rsidR="531C3E2E">
              <w:rPr>
                <w:rFonts w:ascii="Calibri" w:hAnsi="Calibri" w:eastAsia="" w:cs="" w:asciiTheme="minorAscii" w:hAnsiTheme="minorAscii" w:eastAsiaTheme="minorEastAsia" w:cstheme="minorBidi"/>
                <w:color w:val="000000" w:themeColor="text1" w:themeTint="FF" w:themeShade="FF"/>
                <w:highlight w:val="yellow"/>
              </w:rPr>
              <w:t>í</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brevemente en qué consiste el proyecto APT, justificando la relevancia, impacto o beneficio (real o simulado) que tendría en el campo laboral de </w:t>
            </w:r>
            <w:r w:rsidRPr="01CBE67E" w:rsidR="531C3E2E">
              <w:rPr>
                <w:rFonts w:ascii="Calibri" w:hAnsi="Calibri" w:eastAsia="" w:cs="" w:asciiTheme="minorAscii" w:hAnsiTheme="minorAscii" w:eastAsiaTheme="minorEastAsia" w:cstheme="minorBidi"/>
                <w:color w:val="000000" w:themeColor="text1" w:themeTint="FF" w:themeShade="FF"/>
                <w:highlight w:val="yellow"/>
              </w:rPr>
              <w:t>mi</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01CBE67E"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01CBE67E" w:rsidRDefault="76DC36E0" w14:paraId="6E094A27" w14:textId="0B7B6DCA">
            <w:pPr>
              <w:jc w:val="both"/>
              <w:rPr>
                <w:rFonts w:ascii="Calibri" w:hAnsi="Calibri" w:eastAsia="" w:cs="" w:asciiTheme="minorAscii" w:hAnsiTheme="minorAscii" w:eastAsiaTheme="minorEastAsia" w:cstheme="minorBidi"/>
                <w:color w:val="000000" w:themeColor="text1"/>
                <w:highlight w:val="yellow"/>
                <w:lang w:eastAsia="es-CL"/>
              </w:rPr>
            </w:pPr>
            <w:r w:rsidRPr="01CBE67E" w:rsidR="76DC36E0">
              <w:rPr>
                <w:rFonts w:ascii="Calibri" w:hAnsi="Calibri" w:eastAsia="" w:cs="" w:asciiTheme="minorAscii" w:hAnsiTheme="minorAscii" w:eastAsiaTheme="minorEastAsia" w:cstheme="minorBidi"/>
                <w:color w:val="000000" w:themeColor="text1" w:themeTint="FF" w:themeShade="FF"/>
                <w:highlight w:val="yellow"/>
              </w:rPr>
              <w:t xml:space="preserve">Describí </w:t>
            </w:r>
            <w:r w:rsidRPr="01CBE67E" w:rsidR="57F6135F">
              <w:rPr>
                <w:rFonts w:ascii="Calibri" w:hAnsi="Calibri" w:eastAsia="" w:cs="" w:asciiTheme="minorAscii" w:hAnsiTheme="minorAscii" w:eastAsiaTheme="minorEastAsia" w:cstheme="minorBidi"/>
                <w:color w:val="000000" w:themeColor="text1" w:themeTint="FF" w:themeShade="FF"/>
                <w:highlight w:val="yellow"/>
              </w:rPr>
              <w:t xml:space="preserve">una relación coherente entre </w:t>
            </w:r>
            <w:r w:rsidRPr="01CBE67E" w:rsidR="76DC36E0">
              <w:rPr>
                <w:rFonts w:ascii="Calibri" w:hAnsi="Calibri" w:eastAsia="" w:cs="" w:asciiTheme="minorAscii" w:hAnsiTheme="minorAscii" w:eastAsiaTheme="minorEastAsia" w:cstheme="minorBidi"/>
                <w:color w:val="000000" w:themeColor="text1" w:themeTint="FF" w:themeShade="FF"/>
                <w:highlight w:val="yellow"/>
              </w:rPr>
              <w:t>mi</w:t>
            </w:r>
            <w:r w:rsidRPr="01CBE67E" w:rsidR="57F6135F">
              <w:rPr>
                <w:rFonts w:ascii="Calibri" w:hAnsi="Calibri" w:eastAsia="" w:cs="" w:asciiTheme="minorAscii" w:hAnsiTheme="minorAscii" w:eastAsiaTheme="minorEastAsia" w:cstheme="minorBidi"/>
                <w:color w:val="000000" w:themeColor="text1" w:themeTint="FF" w:themeShade="FF"/>
                <w:highlight w:val="yellow"/>
              </w:rPr>
              <w:t xml:space="preserve"> proyecto y el perfil de egreso de </w:t>
            </w:r>
            <w:r w:rsidRPr="01CBE67E" w:rsidR="76DC36E0">
              <w:rPr>
                <w:rFonts w:ascii="Calibri" w:hAnsi="Calibri" w:eastAsia="" w:cs="" w:asciiTheme="minorAscii" w:hAnsiTheme="minorAscii" w:eastAsiaTheme="minorEastAsia" w:cstheme="minorBidi"/>
                <w:color w:val="000000" w:themeColor="text1" w:themeTint="FF" w:themeShade="FF"/>
                <w:highlight w:val="yellow"/>
              </w:rPr>
              <w:t>mi</w:t>
            </w:r>
            <w:r w:rsidRPr="01CBE67E" w:rsidR="57F6135F">
              <w:rPr>
                <w:rFonts w:ascii="Calibri" w:hAnsi="Calibri" w:eastAsia="" w:cs="" w:asciiTheme="minorAscii" w:hAnsiTheme="minorAscii" w:eastAsiaTheme="minorEastAsia" w:cstheme="minorBidi"/>
                <w:color w:val="000000" w:themeColor="text1" w:themeTint="FF" w:themeShade="FF"/>
                <w:highlight w:val="yellow"/>
              </w:rPr>
              <w:t xml:space="preserve"> plan de estudio, especificando cómo deb</w:t>
            </w:r>
            <w:r w:rsidRPr="01CBE67E" w:rsidR="76DC36E0">
              <w:rPr>
                <w:rFonts w:ascii="Calibri" w:hAnsi="Calibri" w:eastAsia="" w:cs="" w:asciiTheme="minorAscii" w:hAnsiTheme="minorAscii" w:eastAsiaTheme="minorEastAsia" w:cstheme="minorBidi"/>
                <w:color w:val="000000" w:themeColor="text1" w:themeTint="FF" w:themeShade="FF"/>
                <w:highlight w:val="yellow"/>
              </w:rPr>
              <w:t>o</w:t>
            </w:r>
            <w:r w:rsidRPr="01CBE67E" w:rsidR="57F6135F">
              <w:rPr>
                <w:rFonts w:ascii="Calibri" w:hAnsi="Calibri" w:eastAsia="" w:cs="" w:asciiTheme="minorAscii" w:hAnsiTheme="minorAscii" w:eastAsiaTheme="minorEastAsia" w:cstheme="minorBidi"/>
                <w:color w:val="000000" w:themeColor="text1" w:themeTint="FF" w:themeShade="FF"/>
                <w:highlight w:val="yellow"/>
              </w:rPr>
              <w:t xml:space="preserve"> utilizar distintas competencias para desarrollar </w:t>
            </w:r>
            <w:r w:rsidRPr="01CBE67E" w:rsidR="76DC36E0">
              <w:rPr>
                <w:rFonts w:ascii="Calibri" w:hAnsi="Calibri" w:eastAsia="" w:cs="" w:asciiTheme="minorAscii" w:hAnsiTheme="minorAscii" w:eastAsiaTheme="minorEastAsia" w:cstheme="minorBidi"/>
                <w:color w:val="000000" w:themeColor="text1" w:themeTint="FF" w:themeShade="FF"/>
                <w:highlight w:val="yellow"/>
              </w:rPr>
              <w:t>mi</w:t>
            </w:r>
            <w:r w:rsidRPr="01CBE67E" w:rsidR="57F6135F">
              <w:rPr>
                <w:rFonts w:ascii="Calibri" w:hAnsi="Calibri" w:eastAsia="" w:cs="" w:asciiTheme="minorAscii" w:hAnsiTheme="minorAscii" w:eastAsiaTheme="minorEastAsia" w:cstheme="minorBidi"/>
                <w:color w:val="000000" w:themeColor="text1" w:themeTint="FF" w:themeShade="FF"/>
                <w:highlight w:val="yellow"/>
              </w:rPr>
              <w:t xml:space="preserve"> Proyecto APT.</w:t>
            </w:r>
            <w:r w:rsidRPr="01CBE67E" w:rsidR="57F6135F">
              <w:rPr>
                <w:rFonts w:ascii="Calibri" w:hAnsi="Calibri" w:eastAsia="" w:cs="" w:asciiTheme="minorAscii" w:hAnsiTheme="minorAscii" w:eastAsiaTheme="minorEastAsia" w:cstheme="minorBidi"/>
                <w:color w:val="000000" w:themeColor="text1" w:themeTint="FF" w:themeShade="FF"/>
              </w:rPr>
              <w:t xml:space="preserve">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01CBE67E"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01CBE67E" w:rsidRDefault="1EFB355F" w14:paraId="48CE56D8" w14:textId="2A83F7AF">
            <w:pPr>
              <w:jc w:val="both"/>
              <w:rPr>
                <w:rFonts w:ascii="Calibri" w:hAnsi="Calibri" w:eastAsia="" w:cs="" w:asciiTheme="minorAscii" w:hAnsiTheme="minorAscii" w:eastAsiaTheme="minorEastAsia" w:cstheme="minorBidi"/>
                <w:color w:val="000000" w:themeColor="text1"/>
                <w:highlight w:val="yellow"/>
                <w:lang w:eastAsia="es-CL"/>
              </w:rPr>
            </w:pPr>
            <w:r w:rsidRPr="01CBE67E" w:rsidR="1EFB355F">
              <w:rPr>
                <w:rFonts w:ascii="Calibri" w:hAnsi="Calibri" w:eastAsia="" w:cs="" w:asciiTheme="minorAscii" w:hAnsiTheme="minorAscii" w:eastAsiaTheme="minorEastAsia" w:cstheme="minorBidi"/>
                <w:color w:val="000000" w:themeColor="text1" w:themeTint="FF" w:themeShade="FF"/>
                <w:highlight w:val="yellow"/>
              </w:rPr>
              <w:t>Mencion</w:t>
            </w:r>
            <w:r w:rsidRPr="01CBE67E" w:rsidR="3FD2F55F">
              <w:rPr>
                <w:rFonts w:ascii="Calibri" w:hAnsi="Calibri" w:eastAsia="" w:cs="" w:asciiTheme="minorAscii" w:hAnsiTheme="minorAscii" w:eastAsiaTheme="minorEastAsia" w:cstheme="minorBidi"/>
                <w:color w:val="000000" w:themeColor="text1" w:themeTint="FF" w:themeShade="FF"/>
                <w:highlight w:val="yellow"/>
              </w:rPr>
              <w:t>é mis</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intereses profesionales y expli</w:t>
            </w:r>
            <w:r w:rsidRPr="01CBE67E" w:rsidR="3FD2F55F">
              <w:rPr>
                <w:rFonts w:ascii="Calibri" w:hAnsi="Calibri" w:eastAsia="" w:cs="" w:asciiTheme="minorAscii" w:hAnsiTheme="minorAscii" w:eastAsiaTheme="minorEastAsia" w:cstheme="minorBidi"/>
                <w:color w:val="000000" w:themeColor="text1" w:themeTint="FF" w:themeShade="FF"/>
                <w:highlight w:val="yellow"/>
              </w:rPr>
              <w:t>qué</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con claridad cómo estos se ven reflejados en </w:t>
            </w:r>
            <w:r w:rsidRPr="01CBE67E" w:rsidR="3FD2F55F">
              <w:rPr>
                <w:rFonts w:ascii="Calibri" w:hAnsi="Calibri" w:eastAsia="" w:cs="" w:asciiTheme="minorAscii" w:hAnsiTheme="minorAscii" w:eastAsiaTheme="minorEastAsia" w:cstheme="minorBidi"/>
                <w:color w:val="000000" w:themeColor="text1" w:themeTint="FF" w:themeShade="FF"/>
                <w:highlight w:val="yellow"/>
              </w:rPr>
              <w:t>mi</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proyecto.</w:t>
            </w:r>
            <w:r w:rsidRPr="01CBE67E" w:rsidR="1EFB355F">
              <w:rPr>
                <w:rFonts w:ascii="Calibri" w:hAnsi="Calibri" w:eastAsia="" w:cs="" w:asciiTheme="minorAscii" w:hAnsiTheme="minorAscii" w:eastAsiaTheme="minorEastAsia" w:cstheme="minorBidi"/>
                <w:color w:val="000000" w:themeColor="text1" w:themeTint="FF" w:themeShade="FF"/>
              </w:rPr>
              <w:t xml:space="preserve">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01CBE67E"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01CBE67E" w:rsidRDefault="1EFB355F" w14:paraId="76696DCF" w14:textId="58806ADE">
            <w:pPr>
              <w:jc w:val="both"/>
              <w:rPr>
                <w:rFonts w:ascii="Calibri" w:hAnsi="Calibri" w:eastAsia="" w:cs="" w:asciiTheme="minorAscii" w:hAnsiTheme="minorAscii" w:eastAsiaTheme="minorEastAsia" w:cstheme="minorBidi"/>
                <w:color w:val="000000" w:themeColor="text1"/>
                <w:highlight w:val="yellow"/>
                <w:lang w:eastAsia="es-CL"/>
              </w:rPr>
            </w:pPr>
            <w:r w:rsidRPr="01CBE67E" w:rsidR="1EFB355F">
              <w:rPr>
                <w:rFonts w:ascii="Calibri" w:hAnsi="Calibri" w:eastAsia="" w:cs="" w:asciiTheme="minorAscii" w:hAnsiTheme="minorAscii" w:eastAsiaTheme="minorEastAsia" w:cstheme="minorBidi"/>
                <w:color w:val="000000" w:themeColor="text1" w:themeTint="FF" w:themeShade="FF"/>
                <w:highlight w:val="yellow"/>
              </w:rPr>
              <w:t>Justifi</w:t>
            </w:r>
            <w:r w:rsidRPr="01CBE67E" w:rsidR="4F97E6C3">
              <w:rPr>
                <w:rFonts w:ascii="Calibri" w:hAnsi="Calibri" w:eastAsia="" w:cs="" w:asciiTheme="minorAscii" w:hAnsiTheme="minorAscii" w:eastAsiaTheme="minorEastAsia" w:cstheme="minorBidi"/>
                <w:color w:val="000000" w:themeColor="text1" w:themeTint="FF" w:themeShade="FF"/>
                <w:highlight w:val="yellow"/>
              </w:rPr>
              <w:t>qué</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por qué el proyecto puede desarrollarse considerado tiempo, materiales y factores externos, y en caso de posibles dificultades plante</w:t>
            </w:r>
            <w:r w:rsidRPr="01CBE67E" w:rsidR="4F97E6C3">
              <w:rPr>
                <w:rFonts w:ascii="Calibri" w:hAnsi="Calibri" w:eastAsia="" w:cs="" w:asciiTheme="minorAscii" w:hAnsiTheme="minorAscii" w:eastAsiaTheme="minorEastAsia" w:cstheme="minorBidi"/>
                <w:color w:val="000000" w:themeColor="text1" w:themeTint="FF" w:themeShade="FF"/>
                <w:highlight w:val="yellow"/>
              </w:rPr>
              <w:t>e</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01CBE67E"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01CBE67E" w:rsidRDefault="1EFB355F" w14:paraId="76B04757" w14:textId="2D59F033">
            <w:pPr>
              <w:jc w:val="both"/>
              <w:rPr>
                <w:rFonts w:ascii="Calibri" w:hAnsi="Calibri" w:eastAsia="" w:cs="" w:asciiTheme="minorAscii" w:hAnsiTheme="minorAscii" w:eastAsiaTheme="minorEastAsia" w:cstheme="minorBidi"/>
                <w:color w:val="000000" w:themeColor="text1"/>
                <w:highlight w:val="yellow"/>
                <w:lang w:eastAsia="es-CL"/>
              </w:rPr>
            </w:pPr>
            <w:r w:rsidRPr="01CBE67E" w:rsidR="1EFB355F">
              <w:rPr>
                <w:rFonts w:ascii="Calibri" w:hAnsi="Calibri" w:eastAsia="" w:cs="" w:asciiTheme="minorAscii" w:hAnsiTheme="minorAscii" w:eastAsiaTheme="minorEastAsia" w:cstheme="minorBidi"/>
                <w:color w:val="000000" w:themeColor="text1" w:themeTint="FF" w:themeShade="FF"/>
                <w:highlight w:val="yellow"/>
              </w:rPr>
              <w:t>Formul</w:t>
            </w:r>
            <w:r w:rsidRPr="01CBE67E" w:rsidR="5703AA9C">
              <w:rPr>
                <w:rFonts w:ascii="Calibri" w:hAnsi="Calibri" w:eastAsia="" w:cs="" w:asciiTheme="minorAscii" w:hAnsiTheme="minorAscii" w:eastAsiaTheme="minorEastAsia" w:cstheme="minorBidi"/>
                <w:color w:val="000000" w:themeColor="text1" w:themeTint="FF" w:themeShade="FF"/>
                <w:highlight w:val="yellow"/>
              </w:rPr>
              <w:t>é</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1CBE67E"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01CBE67E" w:rsidRDefault="1EFB355F" w14:paraId="4BC941F4" w14:textId="3C39338B">
            <w:pPr>
              <w:jc w:val="both"/>
              <w:rPr>
                <w:rFonts w:ascii="Calibri" w:hAnsi="Calibri" w:eastAsia="" w:cs="" w:asciiTheme="minorAscii" w:hAnsiTheme="minorAscii" w:eastAsiaTheme="minorEastAsia" w:cstheme="minorBidi"/>
                <w:color w:val="000000" w:themeColor="text1"/>
                <w:highlight w:val="yellow"/>
                <w:lang w:eastAsia="es-CL"/>
              </w:rPr>
            </w:pPr>
            <w:r w:rsidRPr="01CBE67E" w:rsidR="1EFB355F">
              <w:rPr>
                <w:rFonts w:ascii="Calibri" w:hAnsi="Calibri" w:eastAsia="" w:cs="" w:asciiTheme="minorAscii" w:hAnsiTheme="minorAscii" w:eastAsiaTheme="minorEastAsia" w:cstheme="minorBidi"/>
                <w:color w:val="000000" w:themeColor="text1" w:themeTint="FF" w:themeShade="FF"/>
                <w:highlight w:val="yellow"/>
              </w:rPr>
              <w:t>Describ</w:t>
            </w:r>
            <w:r w:rsidRPr="01CBE67E" w:rsidR="5703AA9C">
              <w:rPr>
                <w:rFonts w:ascii="Calibri" w:hAnsi="Calibri" w:eastAsia="" w:cs="" w:asciiTheme="minorAscii" w:hAnsiTheme="minorAscii" w:eastAsiaTheme="minorEastAsia" w:cstheme="minorBidi"/>
                <w:color w:val="000000" w:themeColor="text1" w:themeTint="FF" w:themeShade="FF"/>
                <w:highlight w:val="yellow"/>
              </w:rPr>
              <w:t>í</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1CBE67E"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01CBE67E" w:rsidRDefault="1EFB355F" w14:paraId="68C5EC73" w14:textId="1DAA241F">
            <w:pPr>
              <w:jc w:val="both"/>
              <w:rPr>
                <w:rFonts w:ascii="Calibri" w:hAnsi="Calibri" w:eastAsia="" w:cs="" w:asciiTheme="minorAscii" w:hAnsiTheme="minorAscii" w:eastAsiaTheme="minorEastAsia" w:cstheme="minorBidi"/>
                <w:color w:val="000000" w:themeColor="text1"/>
                <w:highlight w:val="yellow"/>
                <w:lang w:eastAsia="es-CL"/>
              </w:rPr>
            </w:pPr>
            <w:r w:rsidRPr="01CBE67E" w:rsidR="1EFB355F">
              <w:rPr>
                <w:rFonts w:ascii="Calibri" w:hAnsi="Calibri" w:eastAsia="" w:cs="" w:asciiTheme="minorAscii" w:hAnsiTheme="minorAscii" w:eastAsiaTheme="minorEastAsia" w:cstheme="minorBidi"/>
                <w:color w:val="000000" w:themeColor="text1" w:themeTint="FF" w:themeShade="FF"/>
                <w:highlight w:val="yellow"/>
              </w:rPr>
              <w:t>Establec</w:t>
            </w:r>
            <w:r w:rsidRPr="01CBE67E" w:rsidR="29F26AF6">
              <w:rPr>
                <w:rFonts w:ascii="Calibri" w:hAnsi="Calibri" w:eastAsia="" w:cs="" w:asciiTheme="minorAscii" w:hAnsiTheme="minorAscii" w:eastAsiaTheme="minorEastAsia" w:cstheme="minorBidi"/>
                <w:color w:val="000000" w:themeColor="text1" w:themeTint="FF" w:themeShade="FF"/>
                <w:highlight w:val="yellow"/>
              </w:rPr>
              <w:t>í</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un plan de trabajo con todas las actividades necesarias para cumplir </w:t>
            </w:r>
            <w:r w:rsidRPr="01CBE67E" w:rsidR="29F26AF6">
              <w:rPr>
                <w:rFonts w:ascii="Calibri" w:hAnsi="Calibri" w:eastAsia="" w:cs="" w:asciiTheme="minorAscii" w:hAnsiTheme="minorAscii" w:eastAsiaTheme="minorEastAsia" w:cstheme="minorBidi"/>
                <w:color w:val="000000" w:themeColor="text1" w:themeTint="FF" w:themeShade="FF"/>
                <w:highlight w:val="yellow"/>
              </w:rPr>
              <w:t>mis</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objetivos, teniendo en consideración los recursos, duración, facilitadores y obstaculizadores.</w:t>
            </w:r>
            <w:r w:rsidRPr="01CBE67E" w:rsidR="1EFB355F">
              <w:rPr>
                <w:rFonts w:ascii="Calibri" w:hAnsi="Calibri" w:eastAsia="" w:cs="" w:asciiTheme="minorAscii" w:hAnsiTheme="minorAscii" w:eastAsiaTheme="minorEastAsia" w:cstheme="minorBidi"/>
                <w:color w:val="000000" w:themeColor="text1" w:themeTint="FF" w:themeShade="FF"/>
              </w:rPr>
              <w:t xml:space="preserve">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1CBE67E"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01CBE67E" w:rsidRDefault="1EFB355F" w14:paraId="7AD94596" w14:textId="167B3716">
            <w:pPr>
              <w:jc w:val="both"/>
              <w:rPr>
                <w:rFonts w:ascii="Calibri" w:hAnsi="Calibri" w:eastAsia="" w:cs="" w:asciiTheme="minorAscii" w:hAnsiTheme="minorAscii" w:eastAsiaTheme="minorEastAsia" w:cstheme="minorBidi"/>
                <w:color w:val="000000" w:themeColor="text1"/>
                <w:highlight w:val="yellow"/>
                <w:lang w:eastAsia="es-CL"/>
              </w:rPr>
            </w:pPr>
            <w:r w:rsidRPr="01CBE67E" w:rsidR="1EFB355F">
              <w:rPr>
                <w:rFonts w:ascii="Calibri" w:hAnsi="Calibri" w:eastAsia="" w:cs="" w:asciiTheme="minorAscii" w:hAnsiTheme="minorAscii" w:eastAsiaTheme="minorEastAsia" w:cstheme="minorBidi"/>
                <w:color w:val="000000" w:themeColor="text1" w:themeTint="FF" w:themeShade="FF"/>
                <w:highlight w:val="yellow"/>
              </w:rPr>
              <w:t>Describ</w:t>
            </w:r>
            <w:r w:rsidRPr="01CBE67E" w:rsidR="304C3129">
              <w:rPr>
                <w:rFonts w:ascii="Calibri" w:hAnsi="Calibri" w:eastAsia="" w:cs="" w:asciiTheme="minorAscii" w:hAnsiTheme="minorAscii" w:eastAsiaTheme="minorEastAsia" w:cstheme="minorBidi"/>
                <w:color w:val="000000" w:themeColor="text1" w:themeTint="FF" w:themeShade="FF"/>
                <w:highlight w:val="yellow"/>
              </w:rPr>
              <w:t>í</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evidencias que permiten dar cuenta del logro de las actividades de</w:t>
            </w:r>
            <w:r w:rsidRPr="01CBE67E" w:rsidR="304C3129">
              <w:rPr>
                <w:rFonts w:ascii="Calibri" w:hAnsi="Calibri" w:eastAsia="" w:cs="" w:asciiTheme="minorAscii" w:hAnsiTheme="minorAscii" w:eastAsiaTheme="minorEastAsia" w:cstheme="minorBidi"/>
                <w:color w:val="000000" w:themeColor="text1" w:themeTint="FF" w:themeShade="FF"/>
                <w:highlight w:val="yellow"/>
              </w:rPr>
              <w:t xml:space="preserve"> mi</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proyecto APT y justifi</w:t>
            </w:r>
            <w:r w:rsidRPr="01CBE67E" w:rsidR="304C3129">
              <w:rPr>
                <w:rFonts w:ascii="Calibri" w:hAnsi="Calibri" w:eastAsia="" w:cs="" w:asciiTheme="minorAscii" w:hAnsiTheme="minorAscii" w:eastAsiaTheme="minorEastAsia" w:cstheme="minorBidi"/>
                <w:color w:val="000000" w:themeColor="text1" w:themeTint="FF" w:themeShade="FF"/>
                <w:highlight w:val="yellow"/>
              </w:rPr>
              <w:t>qué</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su selección.</w:t>
            </w:r>
            <w:r w:rsidRPr="01CBE67E" w:rsidR="1EFB355F">
              <w:rPr>
                <w:rFonts w:ascii="Calibri" w:hAnsi="Calibri" w:eastAsia="" w:cs="" w:asciiTheme="minorAscii" w:hAnsiTheme="minorAscii" w:eastAsiaTheme="minorEastAsia" w:cstheme="minorBidi"/>
                <w:color w:val="000000" w:themeColor="text1" w:themeTint="FF" w:themeShade="FF"/>
              </w:rPr>
              <w:t xml:space="preserve">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1CBE67E"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01CBE67E" w:rsidRDefault="1EFB355F" w14:paraId="1D71A378" w14:textId="57781BFD">
            <w:pPr>
              <w:jc w:val="both"/>
              <w:rPr>
                <w:rFonts w:ascii="Calibri" w:hAnsi="Calibri" w:eastAsia="" w:cs="" w:asciiTheme="minorAscii" w:hAnsiTheme="minorAscii" w:eastAsiaTheme="minorEastAsia" w:cstheme="minorBidi"/>
                <w:color w:val="000000" w:themeColor="text1"/>
                <w:highlight w:val="yellow"/>
                <w:lang w:eastAsia="es-CL"/>
              </w:rPr>
            </w:pPr>
            <w:r w:rsidRPr="01CBE67E" w:rsidR="1EFB355F">
              <w:rPr>
                <w:rFonts w:ascii="Calibri" w:hAnsi="Calibri" w:eastAsia="" w:cs="" w:asciiTheme="minorAscii" w:hAnsiTheme="minorAscii" w:eastAsiaTheme="minorEastAsia" w:cstheme="minorBidi"/>
                <w:color w:val="000000" w:themeColor="text1" w:themeTint="FF" w:themeShade="FF"/>
                <w:highlight w:val="yellow"/>
              </w:rPr>
              <w:t>El texto cumple con las reglas ortografía y de redacción en todos sus apartados.</w:t>
            </w:r>
            <w:r>
              <w:br/>
            </w:r>
            <w:r w:rsidRPr="01CBE67E" w:rsidR="1EFB355F">
              <w:rPr>
                <w:rFonts w:ascii="Calibri" w:hAnsi="Calibri" w:eastAsia="" w:cs="" w:asciiTheme="minorAscii" w:hAnsiTheme="minorAscii" w:eastAsiaTheme="minorEastAsia" w:cstheme="minorBidi"/>
                <w:color w:val="000000" w:themeColor="text1" w:themeTint="FF" w:themeShade="FF"/>
                <w:highlight w:val="yellow"/>
              </w:rPr>
              <w:t>Y</w:t>
            </w:r>
            <w:r>
              <w:br/>
            </w:r>
            <w:r w:rsidRPr="01CBE67E" w:rsidR="1EFB355F">
              <w:rPr>
                <w:rFonts w:ascii="Calibri" w:hAnsi="Calibri" w:eastAsia="" w:cs="" w:asciiTheme="minorAscii" w:hAnsiTheme="minorAscii" w:eastAsiaTheme="minorEastAsia" w:cstheme="minorBidi"/>
                <w:color w:val="000000" w:themeColor="text1" w:themeTint="FF" w:themeShade="FF"/>
                <w:highlight w:val="yellow"/>
              </w:rPr>
              <w:t>Utili</w:t>
            </w:r>
            <w:r w:rsidRPr="01CBE67E" w:rsidR="65E7D872">
              <w:rPr>
                <w:rFonts w:ascii="Calibri" w:hAnsi="Calibri" w:eastAsia="" w:cs="" w:asciiTheme="minorAscii" w:hAnsiTheme="minorAscii" w:eastAsiaTheme="minorEastAsia" w:cstheme="minorBidi"/>
                <w:color w:val="000000" w:themeColor="text1" w:themeTint="FF" w:themeShade="FF"/>
                <w:highlight w:val="yellow"/>
              </w:rPr>
              <w:t>cé</w:t>
            </w:r>
            <w:r w:rsidRPr="01CBE67E" w:rsidR="1EFB355F">
              <w:rPr>
                <w:rFonts w:ascii="Calibri" w:hAnsi="Calibri" w:eastAsia="" w:cs="" w:asciiTheme="minorAscii" w:hAnsiTheme="minorAscii" w:eastAsiaTheme="minorEastAsia" w:cstheme="minorBidi"/>
                <w:color w:val="000000" w:themeColor="text1" w:themeTint="FF" w:themeShade="FF"/>
                <w:highlight w:val="yellow"/>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01CBE67E"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01CBE67E" w:rsidRDefault="1EFB355F" w14:paraId="3E25DE61" w14:textId="77777777">
            <w:pPr>
              <w:jc w:val="both"/>
              <w:rPr>
                <w:rFonts w:ascii="Calibri" w:hAnsi="Calibri" w:eastAsia="" w:cs="" w:asciiTheme="minorAscii" w:hAnsiTheme="minorAscii" w:eastAsiaTheme="minorEastAsia" w:cstheme="minorBidi"/>
                <w:color w:val="000000" w:themeColor="text1"/>
                <w:highlight w:val="yellow"/>
                <w:lang w:eastAsia="es-CL"/>
              </w:rPr>
            </w:pPr>
            <w:r w:rsidRPr="01CBE67E" w:rsidR="1EFB355F">
              <w:rPr>
                <w:rFonts w:ascii="Calibri" w:hAnsi="Calibri" w:eastAsia="" w:cs="" w:asciiTheme="minorAscii" w:hAnsiTheme="minorAscii" w:eastAsiaTheme="minorEastAsia" w:cstheme="minorBidi"/>
                <w:color w:val="000000" w:themeColor="text1" w:themeTint="FF" w:themeShade="FF"/>
                <w:highlight w:val="yellow"/>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01CBE67E"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01CBE67E" w:rsidRDefault="68DF5BB9" w14:paraId="5CD07275" w14:textId="243E51B5">
            <w:pPr>
              <w:jc w:val="both"/>
              <w:rPr>
                <w:rFonts w:ascii="Calibri" w:hAnsi="Calibri" w:eastAsia="" w:cs="" w:asciiTheme="minorAscii" w:hAnsiTheme="minorAscii" w:eastAsiaTheme="minorEastAsia" w:cstheme="minorBidi"/>
                <w:color w:val="000000" w:themeColor="text1"/>
                <w:highlight w:val="yellow"/>
                <w:lang w:eastAsia="es-CL"/>
              </w:rPr>
            </w:pPr>
            <w:r w:rsidRPr="01CBE67E" w:rsidR="68DF5BB9">
              <w:rPr>
                <w:rFonts w:ascii="Calibri" w:hAnsi="Calibri" w:eastAsia="" w:cs="" w:asciiTheme="minorAscii" w:hAnsiTheme="minorAscii" w:eastAsiaTheme="minorEastAsia" w:cstheme="minorBidi"/>
                <w:color w:val="000000" w:themeColor="text1" w:themeTint="FF" w:themeShade="FF"/>
                <w:highlight w:val="yellow"/>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01CBE67E" w14:paraId="5704D796">
        <w:trPr>
          <w:trHeight w:val="567"/>
        </w:trPr>
        <w:tc>
          <w:tcPr>
            <w:tcW w:w="2972" w:type="dxa"/>
            <w:tcMar/>
            <w:vAlign w:val="center"/>
          </w:tcPr>
          <w:p w:rsidR="2951D13C" w:rsidP="03F51CAF" w:rsidRDefault="2951D13C" w14:paraId="7E321DCC" w14:textId="44389D3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03F51CAF" w:rsidR="67C927E3">
              <w:rPr>
                <w:rFonts w:ascii="Calibri" w:hAnsi="Calibri" w:eastAsia="Calibri" w:cs="Calibri"/>
                <w:b w:val="0"/>
                <w:bCs w:val="0"/>
                <w:i w:val="0"/>
                <w:iCs w:val="0"/>
                <w:caps w:val="0"/>
                <w:smallCaps w:val="0"/>
                <w:color w:val="000000" w:themeColor="text1" w:themeTint="FF" w:themeShade="FF"/>
                <w:sz w:val="20"/>
                <w:szCs w:val="20"/>
                <w:lang w:val="es-ES"/>
              </w:rPr>
              <w:t>1</w:t>
            </w:r>
            <w:r w:rsidRPr="03F51CAF" w:rsidR="3E38331A">
              <w:rPr>
                <w:rFonts w:ascii="Calibri" w:hAnsi="Calibri" w:eastAsia="Calibri" w:cs="Calibri"/>
                <w:b w:val="0"/>
                <w:bCs w:val="0"/>
                <w:i w:val="0"/>
                <w:iCs w:val="0"/>
                <w:caps w:val="0"/>
                <w:smallCaps w:val="0"/>
                <w:color w:val="000000" w:themeColor="text1" w:themeTint="FF" w:themeShade="FF"/>
                <w:sz w:val="20"/>
                <w:szCs w:val="20"/>
                <w:lang w:val="es-ES"/>
              </w:rPr>
              <w:t>2</w:t>
            </w:r>
            <w:r w:rsidRPr="03F51CAF" w:rsidR="67C927E3">
              <w:rPr>
                <w:rFonts w:ascii="Calibri" w:hAnsi="Calibri" w:eastAsia="Calibri" w:cs="Calibri"/>
                <w:b w:val="0"/>
                <w:bCs w:val="0"/>
                <w:i w:val="0"/>
                <w:iCs w:val="0"/>
                <w:caps w:val="0"/>
                <w:smallCaps w:val="0"/>
                <w:color w:val="000000" w:themeColor="text1" w:themeTint="FF" w:themeShade="FF"/>
                <w:sz w:val="20"/>
                <w:szCs w:val="20"/>
                <w:lang w:val="es-ES"/>
              </w:rPr>
              <w:t>.</w:t>
            </w:r>
            <w:r w:rsidRPr="03F51CAF" w:rsidR="4B3C345D">
              <w:rPr>
                <w:rFonts w:ascii="Calibri" w:hAnsi="Calibri" w:eastAsia="Calibri" w:cs="Calibri"/>
                <w:b w:val="0"/>
                <w:bCs w:val="0"/>
                <w:i w:val="0"/>
                <w:iCs w:val="0"/>
                <w:caps w:val="0"/>
                <w:smallCaps w:val="0"/>
                <w:color w:val="000000" w:themeColor="text1" w:themeTint="FF" w:themeShade="FF"/>
                <w:sz w:val="20"/>
                <w:szCs w:val="20"/>
                <w:lang w:val="es-ES"/>
              </w:rPr>
              <w:t xml:space="preserve"> Redacta el </w:t>
            </w:r>
            <w:r w:rsidRPr="03F51CAF" w:rsidR="4B3C345D">
              <w:rPr>
                <w:rFonts w:ascii="Calibri" w:hAnsi="Calibri" w:eastAsia="Calibri" w:cs="Calibri"/>
                <w:b w:val="0"/>
                <w:bCs w:val="0"/>
                <w:i w:val="0"/>
                <w:iCs w:val="0"/>
                <w:caps w:val="0"/>
                <w:smallCaps w:val="0"/>
                <w:color w:val="000000" w:themeColor="text1" w:themeTint="FF" w:themeShade="FF"/>
                <w:sz w:val="20"/>
                <w:szCs w:val="20"/>
                <w:lang w:val="es-ES"/>
              </w:rPr>
              <w:t>abstract</w:t>
            </w:r>
            <w:r w:rsidRPr="03F51CAF" w:rsidR="4B3C345D">
              <w:rPr>
                <w:rFonts w:ascii="Calibri" w:hAnsi="Calibri" w:eastAsia="Calibri" w:cs="Calibri"/>
                <w:b w:val="0"/>
                <w:bCs w:val="0"/>
                <w:i w:val="0"/>
                <w:iCs w:val="0"/>
                <w:caps w:val="0"/>
                <w:smallCaps w:val="0"/>
                <w:color w:val="000000" w:themeColor="text1" w:themeTint="FF" w:themeShade="FF"/>
                <w:sz w:val="20"/>
                <w:szCs w:val="20"/>
                <w:lang w:val="es-ES"/>
              </w:rPr>
              <w:t>, las conclusiones y la reflexión en inglés con ideas completas que se conectan en secuencia lógica, utilizando estructuras gramaticales y vocabulario en forma correcta y pertinente al tema a un nivel intermedio alto.</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03F51CAF" w:rsidP="01CBE67E" w:rsidRDefault="03F51CAF" w14:paraId="37753966" w14:textId="47634BA1">
            <w:pPr>
              <w:spacing w:after="0" w:afterAutospacing="off"/>
              <w:rPr>
                <w:rFonts w:ascii="Calibri" w:hAnsi="Calibri" w:eastAsia="Calibri" w:cs="Calibri"/>
                <w:sz w:val="20"/>
                <w:szCs w:val="20"/>
                <w:highlight w:val="yellow"/>
              </w:rPr>
            </w:pPr>
            <w:r w:rsidRPr="01CBE67E" w:rsidR="03F51CAF">
              <w:rPr>
                <w:rFonts w:ascii="Calibri" w:hAnsi="Calibri" w:eastAsia="Calibri" w:cs="Calibri"/>
                <w:sz w:val="20"/>
                <w:szCs w:val="20"/>
                <w:highlight w:val="yellow"/>
              </w:rPr>
              <w:t xml:space="preserve">Redacta los textos en inglés siguiendo una secuencia lógica en la que todas las oraciones se conectan de manera fluida y </w:t>
            </w:r>
            <w:r w:rsidRPr="01CBE67E" w:rsidR="03F51CAF">
              <w:rPr>
                <w:rFonts w:ascii="Calibri" w:hAnsi="Calibri" w:eastAsia="Calibri" w:cs="Calibri"/>
                <w:sz w:val="20"/>
                <w:szCs w:val="20"/>
                <w:highlight w:val="yellow"/>
              </w:rPr>
              <w:t xml:space="preserve">comprensible, </w:t>
            </w:r>
            <w:r w:rsidRPr="01CBE67E" w:rsidR="03F51CAF">
              <w:rPr>
                <w:rFonts w:ascii="Calibri" w:hAnsi="Calibri" w:eastAsia="Calibri" w:cs="Calibri"/>
                <w:sz w:val="20"/>
                <w:szCs w:val="20"/>
                <w:highlight w:val="yellow"/>
              </w:rPr>
              <w:t>utilizando</w:t>
            </w:r>
            <w:r w:rsidRPr="01CBE67E" w:rsidR="03F51CAF">
              <w:rPr>
                <w:rFonts w:ascii="Calibri" w:hAnsi="Calibri" w:eastAsia="Calibri" w:cs="Calibri"/>
                <w:sz w:val="20"/>
                <w:szCs w:val="20"/>
                <w:highlight w:val="yellow"/>
              </w:rPr>
              <w:t xml:space="preserve"> en forma correcta las estructuras gramaticales y el vocabulario pertinentes al tema.</w:t>
            </w:r>
          </w:p>
        </w:tc>
        <w:tc>
          <w:tcPr>
            <w:tcW w:w="2126" w:type="dxa"/>
            <w:tcMar/>
          </w:tcPr>
          <w:p w:rsidR="03F51CAF" w:rsidP="03F51CAF" w:rsidRDefault="03F51CAF" w14:paraId="3FC702D1" w14:textId="3A5E34F8">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 xml:space="preserve">Redacta los textos en inglés siguiendo una secuencia lógica en la que gran parte de las oraciones se conectan de manera fluida y </w:t>
            </w:r>
            <w:r w:rsidRPr="03F51CAF" w:rsidR="03F51CAF">
              <w:rPr>
                <w:rFonts w:ascii="Calibri" w:hAnsi="Calibri" w:eastAsia="Calibri" w:cs="Calibri"/>
                <w:sz w:val="20"/>
                <w:szCs w:val="20"/>
              </w:rPr>
              <w:t xml:space="preserve">comprensible, </w:t>
            </w:r>
            <w:r w:rsidRPr="03F51CAF" w:rsidR="03F51CAF">
              <w:rPr>
                <w:rFonts w:ascii="Calibri" w:hAnsi="Calibri" w:eastAsia="Calibri" w:cs="Calibri"/>
                <w:sz w:val="20"/>
                <w:szCs w:val="20"/>
              </w:rPr>
              <w:t>utilizando</w:t>
            </w:r>
            <w:r w:rsidRPr="03F51CAF" w:rsidR="03F51CAF">
              <w:rPr>
                <w:rFonts w:ascii="Calibri" w:hAnsi="Calibri" w:eastAsia="Calibri" w:cs="Calibri"/>
                <w:sz w:val="20"/>
                <w:szCs w:val="20"/>
              </w:rPr>
              <w:t xml:space="preserve"> en forma correcta la mayoría de las estructuras gramaticales y el vocabulario pertinentes al tema.</w:t>
            </w:r>
          </w:p>
        </w:tc>
        <w:tc>
          <w:tcPr>
            <w:tcW w:w="2127" w:type="dxa"/>
            <w:tcMar/>
          </w:tcPr>
          <w:p w:rsidR="03F51CAF" w:rsidP="03F51CAF" w:rsidRDefault="03F51CAF" w14:paraId="1899F31F" w14:textId="5520D4BC">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 xml:space="preserve">Redacta los textos en inglés usando una secuencia limitada o desorganizada que dificulta la comprensión de las </w:t>
            </w:r>
            <w:r w:rsidRPr="03F51CAF" w:rsidR="03F51CAF">
              <w:rPr>
                <w:rFonts w:ascii="Calibri" w:hAnsi="Calibri" w:eastAsia="Calibri" w:cs="Calibri"/>
                <w:sz w:val="20"/>
                <w:szCs w:val="20"/>
              </w:rPr>
              <w:t xml:space="preserve">ideas, </w:t>
            </w:r>
            <w:r w:rsidRPr="03F51CAF" w:rsidR="03F51CAF">
              <w:rPr>
                <w:rFonts w:ascii="Calibri" w:hAnsi="Calibri" w:eastAsia="Calibri" w:cs="Calibri"/>
                <w:sz w:val="20"/>
                <w:szCs w:val="20"/>
              </w:rPr>
              <w:t>utilizando</w:t>
            </w:r>
            <w:r w:rsidRPr="03F51CAF" w:rsidR="03F51CAF">
              <w:rPr>
                <w:rFonts w:ascii="Calibri" w:hAnsi="Calibri" w:eastAsia="Calibri" w:cs="Calibri"/>
                <w:sz w:val="20"/>
                <w:szCs w:val="20"/>
              </w:rPr>
              <w:t xml:space="preserve"> inadecuadamente las estructuras gramaticales y el vocabulario pertinentes al tema.</w:t>
            </w:r>
          </w:p>
        </w:tc>
        <w:tc>
          <w:tcPr>
            <w:tcW w:w="2052" w:type="dxa"/>
            <w:tcMar/>
          </w:tcPr>
          <w:p w:rsidR="03F51CAF" w:rsidP="03F51CAF" w:rsidRDefault="03F51CAF" w14:paraId="37934774" w14:textId="364CE1E1">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No produce texto en inglés</w:t>
            </w:r>
          </w:p>
          <w:p w:rsidR="03F51CAF" w:rsidP="03F51CAF" w:rsidRDefault="03F51CAF" w14:paraId="6F7CDAFE" w14:textId="578C5E54">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 xml:space="preserve">o escribe frases sueltas que no se relacionan entre ellas impidiendo la comprensión de las ideas, </w:t>
            </w:r>
          </w:p>
          <w:p w:rsidR="03F51CAF" w:rsidP="03F51CAF" w:rsidRDefault="03F51CAF" w14:paraId="4154C14F" w14:textId="01F0B614">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utilizando estructuras gramaticales y vocabulario con errores graves.</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01CBE67E"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1CBE67E"/>
    <w:rsid w:val="023357F1"/>
    <w:rsid w:val="03F51CAF"/>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2E08C00"/>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E38331A"/>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C345D"/>
    <w:rsid w:val="4B3F64AE"/>
    <w:rsid w:val="4B559D7B"/>
    <w:rsid w:val="4D3DFBE1"/>
    <w:rsid w:val="4DC206E6"/>
    <w:rsid w:val="4F97E6C3"/>
    <w:rsid w:val="4FE1B59E"/>
    <w:rsid w:val="51019DC6"/>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7C927E3"/>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NICOLAS ANTONIO HERRERA CARRASCO</lastModifiedBy>
  <revision>82</revision>
  <lastPrinted>2021-11-25T12:30:00.0000000Z</lastPrinted>
  <dcterms:created xsi:type="dcterms:W3CDTF">2022-08-25T15:56:00.0000000Z</dcterms:created>
  <dcterms:modified xsi:type="dcterms:W3CDTF">2026-08-28T03:24:05.6024600Z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