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E692A" w:rsidTr="00CE692A">
        <w:trPr>
          <w:trHeight w:val="566"/>
        </w:trPr>
        <w:tc>
          <w:tcPr>
            <w:tcW w:w="5662" w:type="dxa"/>
            <w:gridSpan w:val="2"/>
          </w:tcPr>
          <w:p w:rsidR="00CE692A" w:rsidRPr="00CE692A" w:rsidRDefault="00CE692A" w:rsidP="007575F6">
            <w:pPr>
              <w:rPr>
                <w:rFonts w:ascii="Times New Roman" w:hAnsi="Times New Roman" w:cs="Times New Roman"/>
              </w:rPr>
            </w:pPr>
            <w:bookmarkStart w:id="0" w:name="_GoBack"/>
            <w:r w:rsidRPr="00CE692A">
              <w:rPr>
                <w:rFonts w:ascii="Times New Roman" w:hAnsi="Times New Roman" w:cs="Times New Roman"/>
              </w:rPr>
              <w:t>Nombre del caso de uso:</w:t>
            </w:r>
            <w:r w:rsidR="003D14B7">
              <w:rPr>
                <w:rFonts w:ascii="Times New Roman" w:hAnsi="Times New Roman" w:cs="Times New Roman"/>
              </w:rPr>
              <w:t xml:space="preserve"> </w:t>
            </w:r>
            <w:r w:rsidR="007575F6">
              <w:rPr>
                <w:rFonts w:ascii="Times New Roman" w:hAnsi="Times New Roman" w:cs="Times New Roman"/>
              </w:rPr>
              <w:t>Crear cuenta</w:t>
            </w:r>
          </w:p>
        </w:tc>
        <w:tc>
          <w:tcPr>
            <w:tcW w:w="2832" w:type="dxa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 w:rsidRPr="00CE692A">
              <w:rPr>
                <w:rFonts w:ascii="Times New Roman" w:hAnsi="Times New Roman" w:cs="Times New Roman"/>
              </w:rPr>
              <w:t>ID única:</w:t>
            </w:r>
            <w:r w:rsidR="003D14B7">
              <w:rPr>
                <w:rFonts w:ascii="Times New Roman" w:hAnsi="Times New Roman" w:cs="Times New Roman"/>
              </w:rPr>
              <w:t xml:space="preserve"> Administrador</w:t>
            </w:r>
          </w:p>
        </w:tc>
      </w:tr>
      <w:tr w:rsidR="00CE692A" w:rsidTr="00CE692A">
        <w:trPr>
          <w:trHeight w:val="419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 w:rsidRPr="00CE692A">
              <w:rPr>
                <w:rFonts w:ascii="Times New Roman" w:hAnsi="Times New Roman" w:cs="Times New Roman"/>
              </w:rPr>
              <w:t xml:space="preserve">Área: </w:t>
            </w:r>
            <w:r w:rsidR="007575F6">
              <w:rPr>
                <w:rFonts w:ascii="Times New Roman" w:hAnsi="Times New Roman" w:cs="Times New Roman"/>
              </w:rPr>
              <w:t>Administración</w:t>
            </w:r>
          </w:p>
        </w:tc>
      </w:tr>
      <w:tr w:rsidR="00CE692A" w:rsidTr="00CE692A">
        <w:trPr>
          <w:trHeight w:val="553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 w:rsidRPr="00CE692A">
              <w:rPr>
                <w:rFonts w:ascii="Times New Roman" w:hAnsi="Times New Roman" w:cs="Times New Roman"/>
              </w:rPr>
              <w:t>Actor(es):</w:t>
            </w:r>
            <w:r w:rsidR="003D14B7">
              <w:rPr>
                <w:rFonts w:ascii="Times New Roman" w:hAnsi="Times New Roman" w:cs="Times New Roman"/>
              </w:rPr>
              <w:t xml:space="preserve"> Administrador</w:t>
            </w:r>
          </w:p>
        </w:tc>
      </w:tr>
      <w:tr w:rsidR="00CE692A" w:rsidTr="00CE692A">
        <w:trPr>
          <w:trHeight w:val="829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 w:rsidRPr="00CE692A">
              <w:rPr>
                <w:rFonts w:ascii="Times New Roman" w:hAnsi="Times New Roman" w:cs="Times New Roman"/>
              </w:rPr>
              <w:t>Descripción:</w:t>
            </w:r>
            <w:r w:rsidR="003D14B7">
              <w:rPr>
                <w:rFonts w:ascii="Times New Roman" w:hAnsi="Times New Roman" w:cs="Times New Roman"/>
              </w:rPr>
              <w:t xml:space="preserve"> </w:t>
            </w:r>
            <w:r w:rsidR="007575F6">
              <w:rPr>
                <w:rFonts w:ascii="Times New Roman" w:hAnsi="Times New Roman" w:cs="Times New Roman"/>
              </w:rPr>
              <w:t>El administrador decide crea</w:t>
            </w:r>
            <w:r w:rsidR="003D14B7">
              <w:rPr>
                <w:rFonts w:ascii="Times New Roman" w:hAnsi="Times New Roman" w:cs="Times New Roman"/>
              </w:rPr>
              <w:t>r la cuenta del usuario.</w:t>
            </w:r>
          </w:p>
        </w:tc>
      </w:tr>
      <w:tr w:rsidR="00CE692A" w:rsidTr="00CE692A">
        <w:trPr>
          <w:trHeight w:val="713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 w:rsidRPr="00CE692A">
              <w:rPr>
                <w:rFonts w:ascii="Times New Roman" w:hAnsi="Times New Roman" w:cs="Times New Roman"/>
              </w:rPr>
              <w:t>Activar evento:</w:t>
            </w:r>
            <w:r w:rsidR="003D14B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92A" w:rsidTr="00CE692A">
        <w:trPr>
          <w:trHeight w:val="554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 w:rsidRPr="00CE692A">
              <w:rPr>
                <w:rFonts w:ascii="Times New Roman" w:hAnsi="Times New Roman" w:cs="Times New Roman"/>
              </w:rPr>
              <w:t>Tipo de señal:</w:t>
            </w:r>
            <w:r w:rsidR="007575F6">
              <w:rPr>
                <w:rFonts w:ascii="Times New Roman" w:hAnsi="Times New Roman" w:cs="Times New Roman"/>
              </w:rPr>
              <w:t xml:space="preserve"> externa</w:t>
            </w:r>
          </w:p>
        </w:tc>
      </w:tr>
      <w:tr w:rsidR="00CE692A" w:rsidTr="00CE692A">
        <w:tc>
          <w:tcPr>
            <w:tcW w:w="2831" w:type="dxa"/>
            <w:shd w:val="clear" w:color="auto" w:fill="D5DCE4" w:themeFill="text2" w:themeFillTint="33"/>
          </w:tcPr>
          <w:p w:rsidR="00CE692A" w:rsidRPr="00CE692A" w:rsidRDefault="00CE692A">
            <w:pPr>
              <w:rPr>
                <w:rFonts w:ascii="Times New Roman" w:hAnsi="Times New Roman" w:cs="Times New Roman"/>
                <w:b/>
              </w:rPr>
            </w:pPr>
            <w:r w:rsidRPr="00CE692A">
              <w:rPr>
                <w:rFonts w:ascii="Times New Roman" w:hAnsi="Times New Roman" w:cs="Times New Roman"/>
                <w:b/>
              </w:rPr>
              <w:t>Pasos desempañados (ruta principal)</w:t>
            </w:r>
          </w:p>
        </w:tc>
        <w:tc>
          <w:tcPr>
            <w:tcW w:w="5663" w:type="dxa"/>
            <w:gridSpan w:val="2"/>
            <w:shd w:val="clear" w:color="auto" w:fill="D5DCE4" w:themeFill="text2" w:themeFillTint="33"/>
          </w:tcPr>
          <w:p w:rsidR="00CE692A" w:rsidRPr="00CE692A" w:rsidRDefault="00CE692A">
            <w:pPr>
              <w:rPr>
                <w:rFonts w:ascii="Times New Roman" w:hAnsi="Times New Roman" w:cs="Times New Roman"/>
                <w:b/>
              </w:rPr>
            </w:pPr>
            <w:r w:rsidRPr="00CE692A">
              <w:rPr>
                <w:rFonts w:ascii="Times New Roman" w:hAnsi="Times New Roman" w:cs="Times New Roman"/>
                <w:b/>
              </w:rPr>
              <w:t>Información para los pasos</w:t>
            </w:r>
          </w:p>
        </w:tc>
      </w:tr>
      <w:tr w:rsidR="00CE692A" w:rsidTr="00CE692A">
        <w:tc>
          <w:tcPr>
            <w:tcW w:w="2831" w:type="dxa"/>
            <w:shd w:val="clear" w:color="auto" w:fill="D5DCE4" w:themeFill="text2" w:themeFillTint="3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</w:t>
            </w:r>
            <w:r w:rsidR="007575F6">
              <w:rPr>
                <w:rFonts w:ascii="Times New Roman" w:hAnsi="Times New Roman" w:cs="Times New Roman"/>
              </w:rPr>
              <w:t xml:space="preserve">el administrador se </w:t>
            </w:r>
            <w:proofErr w:type="spellStart"/>
            <w:r w:rsidR="007575F6">
              <w:rPr>
                <w:rFonts w:ascii="Times New Roman" w:hAnsi="Times New Roman" w:cs="Times New Roman"/>
              </w:rPr>
              <w:t>loguea</w:t>
            </w:r>
            <w:proofErr w:type="spellEnd"/>
          </w:p>
        </w:tc>
        <w:tc>
          <w:tcPr>
            <w:tcW w:w="5663" w:type="dxa"/>
            <w:gridSpan w:val="2"/>
            <w:shd w:val="clear" w:color="auto" w:fill="D5DCE4" w:themeFill="text2" w:themeFillTint="33"/>
          </w:tcPr>
          <w:p w:rsidR="00CE692A" w:rsidRPr="00CE692A" w:rsidRDefault="00757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Pone su usuario y contraseña</w:t>
            </w:r>
          </w:p>
        </w:tc>
      </w:tr>
      <w:tr w:rsidR="00CE692A" w:rsidTr="00CE692A">
        <w:tc>
          <w:tcPr>
            <w:tcW w:w="2831" w:type="dxa"/>
            <w:shd w:val="clear" w:color="auto" w:fill="D5DCE4" w:themeFill="text2" w:themeFillTint="3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</w:t>
            </w:r>
            <w:r w:rsidR="007575F6">
              <w:rPr>
                <w:rFonts w:ascii="Times New Roman" w:hAnsi="Times New Roman" w:cs="Times New Roman"/>
              </w:rPr>
              <w:t>entra en administración</w:t>
            </w:r>
          </w:p>
        </w:tc>
        <w:tc>
          <w:tcPr>
            <w:tcW w:w="5663" w:type="dxa"/>
            <w:gridSpan w:val="2"/>
            <w:shd w:val="clear" w:color="auto" w:fill="D5DCE4" w:themeFill="text2" w:themeFillTint="33"/>
          </w:tcPr>
          <w:p w:rsidR="00CE692A" w:rsidRPr="00CE692A" w:rsidRDefault="00757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Hace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el botón </w:t>
            </w:r>
            <w:proofErr w:type="spellStart"/>
            <w:r>
              <w:rPr>
                <w:rFonts w:ascii="Times New Roman" w:hAnsi="Times New Roman" w:cs="Times New Roman"/>
              </w:rPr>
              <w:t>administracion</w:t>
            </w:r>
            <w:proofErr w:type="spellEnd"/>
          </w:p>
        </w:tc>
      </w:tr>
      <w:tr w:rsidR="007575F6" w:rsidTr="00CE692A">
        <w:tc>
          <w:tcPr>
            <w:tcW w:w="2831" w:type="dxa"/>
            <w:shd w:val="clear" w:color="auto" w:fill="D5DCE4" w:themeFill="text2" w:themeFillTint="33"/>
          </w:tcPr>
          <w:p w:rsidR="007575F6" w:rsidRDefault="007575F6" w:rsidP="00757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3-ingresa datos del nuevo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5663" w:type="dxa"/>
            <w:gridSpan w:val="2"/>
            <w:shd w:val="clear" w:color="auto" w:fill="D5DCE4" w:themeFill="text2" w:themeFillTint="33"/>
          </w:tcPr>
          <w:p w:rsidR="007575F6" w:rsidRPr="00CE692A" w:rsidRDefault="00757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Llena los datos necesarios para crear un nuevo usuario</w:t>
            </w:r>
          </w:p>
        </w:tc>
      </w:tr>
      <w:tr w:rsidR="007575F6" w:rsidTr="00D72B2E">
        <w:tc>
          <w:tcPr>
            <w:tcW w:w="2831" w:type="dxa"/>
            <w:shd w:val="clear" w:color="auto" w:fill="D5DCE4" w:themeFill="text2" w:themeFillTint="33"/>
          </w:tcPr>
          <w:p w:rsidR="007575F6" w:rsidRDefault="007575F6" w:rsidP="00D72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Presiona en confirmar</w:t>
            </w:r>
          </w:p>
        </w:tc>
        <w:tc>
          <w:tcPr>
            <w:tcW w:w="5663" w:type="dxa"/>
            <w:gridSpan w:val="2"/>
            <w:shd w:val="clear" w:color="auto" w:fill="D5DCE4" w:themeFill="text2" w:themeFillTint="33"/>
          </w:tcPr>
          <w:p w:rsidR="007575F6" w:rsidRPr="00CE692A" w:rsidRDefault="007575F6" w:rsidP="00D72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Presiona en confirmar</w:t>
            </w:r>
          </w:p>
        </w:tc>
      </w:tr>
      <w:tr w:rsidR="00CE692A" w:rsidTr="00CE692A">
        <w:trPr>
          <w:trHeight w:val="505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Precondiciones:</w:t>
            </w:r>
            <w:r w:rsidR="007575F6">
              <w:rPr>
                <w:rFonts w:ascii="Times New Roman" w:hAnsi="Times New Roman" w:cs="Times New Roman"/>
              </w:rPr>
              <w:t xml:space="preserve"> debe existir una cuenta administrador</w:t>
            </w:r>
          </w:p>
        </w:tc>
      </w:tr>
      <w:tr w:rsidR="00CE692A" w:rsidTr="00CE692A">
        <w:trPr>
          <w:trHeight w:val="555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Postcondiciones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="007575F6">
              <w:rPr>
                <w:rFonts w:ascii="Times New Roman" w:hAnsi="Times New Roman" w:cs="Times New Roman"/>
              </w:rPr>
              <w:t xml:space="preserve"> un nuevo usuario creado</w:t>
            </w:r>
          </w:p>
        </w:tc>
      </w:tr>
      <w:tr w:rsidR="00CE692A" w:rsidTr="00CE692A">
        <w:trPr>
          <w:trHeight w:val="549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Suposiciones:</w:t>
            </w:r>
            <w:r w:rsidR="007575F6">
              <w:rPr>
                <w:rFonts w:ascii="Times New Roman" w:hAnsi="Times New Roman" w:cs="Times New Roman"/>
              </w:rPr>
              <w:t xml:space="preserve"> Ninguna</w:t>
            </w:r>
          </w:p>
        </w:tc>
      </w:tr>
      <w:tr w:rsidR="00CE692A" w:rsidTr="00CE692A">
        <w:trPr>
          <w:trHeight w:val="713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Reunir requerimientos:</w:t>
            </w:r>
            <w:r w:rsidR="007575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75F6">
              <w:rPr>
                <w:rFonts w:ascii="Times New Roman" w:hAnsi="Times New Roman" w:cs="Times New Roman"/>
              </w:rPr>
              <w:t>dni</w:t>
            </w:r>
            <w:proofErr w:type="spellEnd"/>
            <w:r w:rsidR="007575F6">
              <w:rPr>
                <w:rFonts w:ascii="Times New Roman" w:hAnsi="Times New Roman" w:cs="Times New Roman"/>
              </w:rPr>
              <w:t>, nombre, apellido, usuario, contraseña</w:t>
            </w:r>
          </w:p>
        </w:tc>
      </w:tr>
      <w:tr w:rsidR="00CE692A" w:rsidTr="00CE692A">
        <w:trPr>
          <w:trHeight w:val="554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Aspectos sobresalientes:</w:t>
            </w:r>
            <w:r w:rsidR="007575F6">
              <w:rPr>
                <w:rFonts w:ascii="Times New Roman" w:hAnsi="Times New Roman" w:cs="Times New Roman"/>
              </w:rPr>
              <w:t xml:space="preserve"> solo lo puede hacer el administrador</w:t>
            </w:r>
          </w:p>
        </w:tc>
      </w:tr>
      <w:tr w:rsidR="00CE692A" w:rsidTr="00CE692A">
        <w:trPr>
          <w:trHeight w:val="554"/>
        </w:trPr>
        <w:tc>
          <w:tcPr>
            <w:tcW w:w="8494" w:type="dxa"/>
            <w:gridSpan w:val="3"/>
          </w:tcPr>
          <w:p w:rsidR="00CE692A" w:rsidRDefault="00CE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Prioridad:</w:t>
            </w:r>
            <w:r w:rsidR="007575F6">
              <w:rPr>
                <w:rFonts w:ascii="Times New Roman" w:hAnsi="Times New Roman" w:cs="Times New Roman"/>
              </w:rPr>
              <w:t xml:space="preserve"> media</w:t>
            </w:r>
          </w:p>
        </w:tc>
      </w:tr>
      <w:tr w:rsidR="00CE692A" w:rsidTr="00CE692A">
        <w:trPr>
          <w:trHeight w:val="554"/>
        </w:trPr>
        <w:tc>
          <w:tcPr>
            <w:tcW w:w="8494" w:type="dxa"/>
            <w:gridSpan w:val="3"/>
          </w:tcPr>
          <w:p w:rsidR="00CE692A" w:rsidRPr="007575F6" w:rsidRDefault="00CE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Riesgo:</w:t>
            </w:r>
            <w:r w:rsidR="007575F6">
              <w:rPr>
                <w:rFonts w:ascii="Times New Roman" w:hAnsi="Times New Roman" w:cs="Times New Roman"/>
              </w:rPr>
              <w:t xml:space="preserve"> alta</w:t>
            </w:r>
          </w:p>
        </w:tc>
      </w:tr>
      <w:bookmarkEnd w:id="0"/>
    </w:tbl>
    <w:p w:rsidR="007A5A02" w:rsidRDefault="00E11E86"/>
    <w:sectPr w:rsidR="007A5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2A"/>
    <w:rsid w:val="003D14B7"/>
    <w:rsid w:val="007575F6"/>
    <w:rsid w:val="009E0C1D"/>
    <w:rsid w:val="00CE692A"/>
    <w:rsid w:val="00E11E86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D725"/>
  <w15:chartTrackingRefBased/>
  <w15:docId w15:val="{56511B8D-D3E0-4677-9644-751EE0C9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6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7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Benítez Haugg</dc:creator>
  <cp:keywords/>
  <dc:description/>
  <cp:lastModifiedBy>Griselda Benítez Haugg</cp:lastModifiedBy>
  <cp:revision>3</cp:revision>
  <dcterms:created xsi:type="dcterms:W3CDTF">2018-10-29T18:50:00Z</dcterms:created>
  <dcterms:modified xsi:type="dcterms:W3CDTF">2018-11-04T21:26:00Z</dcterms:modified>
</cp:coreProperties>
</file>