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892" w:rsidRDefault="00EE4892" w:rsidP="00EE4892">
      <w:r>
        <w:t xml:space="preserve">Allan Bakker, </w:t>
      </w:r>
      <w:proofErr w:type="spellStart"/>
      <w:r>
        <w:t>Nico</w:t>
      </w:r>
      <w:proofErr w:type="spellEnd"/>
      <w:r>
        <w:t xml:space="preserve"> Wright</w:t>
      </w:r>
    </w:p>
    <w:p w:rsidR="00EE4892" w:rsidRDefault="00EE4892" w:rsidP="00EE4892">
      <w:r>
        <w:t xml:space="preserve">CSE1010 </w:t>
      </w:r>
      <w:r w:rsidR="0095392D">
        <w:t>Sec 37</w:t>
      </w:r>
    </w:p>
    <w:p w:rsidR="00EE4892" w:rsidRDefault="00EE4892" w:rsidP="00EE4892">
      <w:r>
        <w:t>12 December 2014</w:t>
      </w:r>
    </w:p>
    <w:p w:rsidR="00EE4892" w:rsidRDefault="00EE4892" w:rsidP="00EE4892">
      <w:r>
        <w:t xml:space="preserve">TA: </w:t>
      </w:r>
      <w:r w:rsidR="0095392D">
        <w:t xml:space="preserve">David </w:t>
      </w:r>
      <w:proofErr w:type="spellStart"/>
      <w:r w:rsidR="0095392D">
        <w:t>Etim</w:t>
      </w:r>
      <w:proofErr w:type="spellEnd"/>
    </w:p>
    <w:p w:rsidR="005029B3" w:rsidRDefault="00EE4892" w:rsidP="00EE4892">
      <w:r>
        <w:t>Instructor:</w:t>
      </w:r>
      <w:r w:rsidR="0095392D">
        <w:t xml:space="preserve"> Sahar Al </w:t>
      </w:r>
      <w:proofErr w:type="spellStart"/>
      <w:r w:rsidR="0095392D">
        <w:t>Seesi</w:t>
      </w:r>
      <w:proofErr w:type="spellEnd"/>
    </w:p>
    <w:p w:rsidR="00EE4892" w:rsidRDefault="00EE4892" w:rsidP="00EE4892"/>
    <w:p w:rsidR="00EE4892" w:rsidRDefault="0095392D" w:rsidP="0095392D">
      <w:pPr>
        <w:pStyle w:val="Heading1"/>
      </w:pPr>
      <w:r>
        <w:t>Problem</w:t>
      </w:r>
    </w:p>
    <w:p w:rsidR="0095392D" w:rsidRPr="0095392D" w:rsidRDefault="0095392D" w:rsidP="0095392D">
      <w:r>
        <w:t xml:space="preserve">Computers store all information in binary, as electrical signals which are either on or off.  Sending data is simplest when it is in binary, and can be sent via flashes of light.  You will use the Arduino board as the driving circuit for a communications channel that uses light to communicate with another computer.  </w:t>
      </w:r>
    </w:p>
    <w:p w:rsidR="0095392D" w:rsidRDefault="0095392D" w:rsidP="0095392D"/>
    <w:p w:rsidR="0095392D" w:rsidRDefault="0095392D" w:rsidP="0095392D">
      <w:pPr>
        <w:pStyle w:val="Heading1"/>
      </w:pPr>
      <w:r>
        <w:t>Input</w:t>
      </w:r>
    </w:p>
    <w:p w:rsidR="00EA463A" w:rsidRDefault="0095392D" w:rsidP="0095392D">
      <w:r>
        <w:t xml:space="preserve">Input </w:t>
      </w:r>
      <w:r w:rsidR="00EA463A">
        <w:t>whether you want to send a string, receive a string, or exit the program</w:t>
      </w:r>
    </w:p>
    <w:p w:rsidR="0095392D" w:rsidRDefault="00EA463A" w:rsidP="0095392D">
      <w:r>
        <w:t xml:space="preserve">Input </w:t>
      </w:r>
      <w:r w:rsidR="0095392D">
        <w:t>the string you want to send</w:t>
      </w:r>
    </w:p>
    <w:p w:rsidR="00EA463A" w:rsidRDefault="00EA463A" w:rsidP="0095392D">
      <w:r>
        <w:tab/>
        <w:t>Constraints:</w:t>
      </w:r>
    </w:p>
    <w:p w:rsidR="00EA463A" w:rsidRDefault="00EA463A" w:rsidP="0095392D">
      <w:r>
        <w:tab/>
        <w:t xml:space="preserve">Choice for input 1 must be 1, 2, </w:t>
      </w:r>
      <w:proofErr w:type="gramStart"/>
      <w:r>
        <w:t>3</w:t>
      </w:r>
      <w:proofErr w:type="gramEnd"/>
    </w:p>
    <w:p w:rsidR="0095392D" w:rsidRDefault="0095392D" w:rsidP="0095392D"/>
    <w:p w:rsidR="0095392D" w:rsidRDefault="0095392D" w:rsidP="0095392D"/>
    <w:p w:rsidR="0095392D" w:rsidRDefault="0095392D" w:rsidP="0095392D">
      <w:pPr>
        <w:pStyle w:val="Heading1"/>
      </w:pPr>
      <w:r>
        <w:t>Output</w:t>
      </w:r>
    </w:p>
    <w:p w:rsidR="00EA463A" w:rsidRPr="00EA463A" w:rsidRDefault="00EA463A" w:rsidP="00EA463A">
      <w:r>
        <w:t>The input, having been converted to binary, passed from one computer to another, and returned to string form</w:t>
      </w:r>
    </w:p>
    <w:p w:rsidR="0095392D" w:rsidRDefault="0095392D" w:rsidP="0095392D"/>
    <w:p w:rsidR="0095392D" w:rsidRDefault="0095392D" w:rsidP="0095392D"/>
    <w:p w:rsidR="0095392D" w:rsidRDefault="0095392D" w:rsidP="0095392D">
      <w:pPr>
        <w:pStyle w:val="Heading1"/>
      </w:pPr>
      <w:r>
        <w:t>Example</w:t>
      </w:r>
    </w:p>
    <w:tbl>
      <w:tblPr>
        <w:tblStyle w:val="TableGrid"/>
        <w:tblW w:w="0" w:type="auto"/>
        <w:tblLook w:val="04A0" w:firstRow="1" w:lastRow="0" w:firstColumn="1" w:lastColumn="0" w:noHBand="0" w:noVBand="1"/>
      </w:tblPr>
      <w:tblGrid>
        <w:gridCol w:w="1803"/>
        <w:gridCol w:w="1803"/>
        <w:gridCol w:w="1803"/>
        <w:gridCol w:w="1803"/>
      </w:tblGrid>
      <w:tr w:rsidR="00FD3910" w:rsidTr="00EA463A">
        <w:tc>
          <w:tcPr>
            <w:tcW w:w="1803" w:type="dxa"/>
          </w:tcPr>
          <w:p w:rsidR="00FD3910" w:rsidRDefault="00FD3910" w:rsidP="00EA463A">
            <w:r>
              <w:t>Input</w:t>
            </w:r>
          </w:p>
        </w:tc>
        <w:tc>
          <w:tcPr>
            <w:tcW w:w="1803" w:type="dxa"/>
          </w:tcPr>
          <w:p w:rsidR="00FD3910" w:rsidRDefault="00FD3910" w:rsidP="00EA463A">
            <w:r>
              <w:t>‘hello’</w:t>
            </w:r>
          </w:p>
        </w:tc>
        <w:tc>
          <w:tcPr>
            <w:tcW w:w="1803" w:type="dxa"/>
          </w:tcPr>
          <w:p w:rsidR="00FD3910" w:rsidRDefault="00FD3910" w:rsidP="00EA463A">
            <w:r>
              <w:t>‘world’</w:t>
            </w:r>
          </w:p>
        </w:tc>
        <w:tc>
          <w:tcPr>
            <w:tcW w:w="1803" w:type="dxa"/>
          </w:tcPr>
          <w:p w:rsidR="00FD3910" w:rsidRDefault="00FD3910" w:rsidP="00EA463A">
            <w:r>
              <w:t>‘</w:t>
            </w:r>
            <w:proofErr w:type="spellStart"/>
            <w:r>
              <w:t>abcdefg</w:t>
            </w:r>
            <w:proofErr w:type="spellEnd"/>
            <w:r>
              <w:t>’</w:t>
            </w:r>
          </w:p>
        </w:tc>
      </w:tr>
      <w:tr w:rsidR="00FD3910" w:rsidTr="00EA463A">
        <w:tc>
          <w:tcPr>
            <w:tcW w:w="1803" w:type="dxa"/>
          </w:tcPr>
          <w:p w:rsidR="00FD3910" w:rsidRDefault="00FD3910" w:rsidP="00EA463A">
            <w:r>
              <w:t>Binary</w:t>
            </w:r>
          </w:p>
        </w:tc>
        <w:tc>
          <w:tcPr>
            <w:tcW w:w="1803" w:type="dxa"/>
          </w:tcPr>
          <w:p w:rsidR="00FD3910" w:rsidRDefault="00FD3910" w:rsidP="00EA463A">
            <w:r>
              <w:t>1101000</w:t>
            </w:r>
          </w:p>
          <w:p w:rsidR="00FD3910" w:rsidRDefault="00FD3910" w:rsidP="00EA463A">
            <w:r>
              <w:t>1100101</w:t>
            </w:r>
          </w:p>
          <w:p w:rsidR="00FD3910" w:rsidRDefault="00FD3910" w:rsidP="00EA463A">
            <w:r>
              <w:t>1101100</w:t>
            </w:r>
          </w:p>
          <w:p w:rsidR="00FD3910" w:rsidRDefault="00FD3910" w:rsidP="00EA463A">
            <w:r>
              <w:t>1101100</w:t>
            </w:r>
          </w:p>
          <w:p w:rsidR="00FD3910" w:rsidRDefault="00FD3910" w:rsidP="00EA463A">
            <w:r>
              <w:t>1101111</w:t>
            </w:r>
          </w:p>
        </w:tc>
        <w:tc>
          <w:tcPr>
            <w:tcW w:w="1803" w:type="dxa"/>
          </w:tcPr>
          <w:p w:rsidR="00FD3910" w:rsidRDefault="00FD3910" w:rsidP="00EA463A">
            <w:r>
              <w:t>1110111</w:t>
            </w:r>
          </w:p>
          <w:p w:rsidR="00FD3910" w:rsidRDefault="00FD3910" w:rsidP="00EA463A">
            <w:r>
              <w:t>1101111</w:t>
            </w:r>
          </w:p>
          <w:p w:rsidR="00FD3910" w:rsidRDefault="00FD3910" w:rsidP="00EA463A">
            <w:r>
              <w:t>1110010</w:t>
            </w:r>
          </w:p>
          <w:p w:rsidR="00FD3910" w:rsidRDefault="00FD3910" w:rsidP="00EA463A">
            <w:r>
              <w:t>1101100</w:t>
            </w:r>
          </w:p>
          <w:p w:rsidR="00FD3910" w:rsidRDefault="00FD3910" w:rsidP="00EA463A">
            <w:r>
              <w:t>1100100</w:t>
            </w:r>
          </w:p>
        </w:tc>
        <w:tc>
          <w:tcPr>
            <w:tcW w:w="1803" w:type="dxa"/>
          </w:tcPr>
          <w:p w:rsidR="00FD3910" w:rsidRDefault="00FD3910" w:rsidP="00EA463A">
            <w:r>
              <w:t>1100001</w:t>
            </w:r>
          </w:p>
          <w:p w:rsidR="00FD3910" w:rsidRDefault="00FD3910" w:rsidP="00EA463A">
            <w:r>
              <w:t>1100010</w:t>
            </w:r>
          </w:p>
          <w:p w:rsidR="00FD3910" w:rsidRDefault="00FD3910" w:rsidP="00EA463A">
            <w:r>
              <w:t>1100011</w:t>
            </w:r>
          </w:p>
          <w:p w:rsidR="00FD3910" w:rsidRDefault="00FD3910" w:rsidP="00EA463A">
            <w:r>
              <w:t>1100100</w:t>
            </w:r>
          </w:p>
          <w:p w:rsidR="00FD3910" w:rsidRDefault="00FD3910" w:rsidP="00EA463A">
            <w:r>
              <w:t>1100101</w:t>
            </w:r>
          </w:p>
          <w:p w:rsidR="00FD3910" w:rsidRDefault="00FD3910" w:rsidP="00EA463A">
            <w:r>
              <w:t>1100110</w:t>
            </w:r>
          </w:p>
          <w:p w:rsidR="00FD3910" w:rsidRDefault="00FD3910" w:rsidP="00EA463A">
            <w:r>
              <w:t>1100111</w:t>
            </w:r>
          </w:p>
          <w:p w:rsidR="00FD3910" w:rsidRDefault="00FD3910" w:rsidP="00EA463A"/>
          <w:p w:rsidR="00FD3910" w:rsidRDefault="00FD3910" w:rsidP="00EA463A"/>
          <w:p w:rsidR="00FD3910" w:rsidRPr="00EA463A" w:rsidRDefault="00FD3910" w:rsidP="00EA463A"/>
        </w:tc>
      </w:tr>
      <w:tr w:rsidR="00FD3910" w:rsidTr="00EA463A">
        <w:tc>
          <w:tcPr>
            <w:tcW w:w="1803" w:type="dxa"/>
          </w:tcPr>
          <w:p w:rsidR="00FD3910" w:rsidRDefault="00FD3910" w:rsidP="00EA463A">
            <w:r>
              <w:lastRenderedPageBreak/>
              <w:t>Output</w:t>
            </w:r>
          </w:p>
        </w:tc>
        <w:tc>
          <w:tcPr>
            <w:tcW w:w="1803" w:type="dxa"/>
          </w:tcPr>
          <w:p w:rsidR="00FD3910" w:rsidRDefault="00FD3910" w:rsidP="00EA463A">
            <w:r>
              <w:t>‘hello’</w:t>
            </w:r>
          </w:p>
        </w:tc>
        <w:tc>
          <w:tcPr>
            <w:tcW w:w="1803" w:type="dxa"/>
          </w:tcPr>
          <w:p w:rsidR="00FD3910" w:rsidRDefault="00FD3910" w:rsidP="00EA463A">
            <w:r>
              <w:t>‘world’</w:t>
            </w:r>
          </w:p>
        </w:tc>
        <w:tc>
          <w:tcPr>
            <w:tcW w:w="1803" w:type="dxa"/>
          </w:tcPr>
          <w:p w:rsidR="00FD3910" w:rsidRDefault="00FD3910" w:rsidP="00EA463A">
            <w:r>
              <w:t>‘</w:t>
            </w:r>
            <w:proofErr w:type="spellStart"/>
            <w:r>
              <w:t>abcdefg</w:t>
            </w:r>
            <w:proofErr w:type="spellEnd"/>
            <w:r>
              <w:t>’</w:t>
            </w:r>
          </w:p>
        </w:tc>
      </w:tr>
    </w:tbl>
    <w:p w:rsidR="00EA463A" w:rsidRDefault="00EA463A" w:rsidP="00EA463A"/>
    <w:p w:rsidR="00EA463A" w:rsidRPr="00EA463A" w:rsidRDefault="00EA463A" w:rsidP="00EA463A"/>
    <w:p w:rsidR="0095392D" w:rsidRDefault="0095392D" w:rsidP="0095392D"/>
    <w:p w:rsidR="0095392D" w:rsidRDefault="0095392D" w:rsidP="0095392D"/>
    <w:p w:rsidR="0095392D" w:rsidRDefault="0095392D" w:rsidP="0095392D">
      <w:pPr>
        <w:pStyle w:val="Heading1"/>
      </w:pPr>
      <w:r>
        <w:t>Algorithm</w:t>
      </w:r>
    </w:p>
    <w:p w:rsidR="00FD3910" w:rsidRDefault="00FD3910" w:rsidP="00FD3910"/>
    <w:p w:rsidR="0075733F" w:rsidRDefault="00FD3910" w:rsidP="0075733F">
      <w:pPr>
        <w:pStyle w:val="ListParagraph"/>
        <w:numPr>
          <w:ilvl w:val="0"/>
          <w:numId w:val="1"/>
        </w:numPr>
      </w:pPr>
      <w:r>
        <w:t>User decides if they want to send, receive, or quit program</w:t>
      </w:r>
    </w:p>
    <w:p w:rsidR="00FD3910" w:rsidRDefault="005217C1" w:rsidP="0075733F">
      <w:pPr>
        <w:pStyle w:val="ListParagraph"/>
        <w:numPr>
          <w:ilvl w:val="0"/>
          <w:numId w:val="1"/>
        </w:numPr>
      </w:pPr>
      <w:r>
        <w:t xml:space="preserve">If user decides to send a string, the code prompts the user to enter the string that they want to send </w:t>
      </w:r>
    </w:p>
    <w:p w:rsidR="005217C1" w:rsidRDefault="005217C1" w:rsidP="00FD3910">
      <w:pPr>
        <w:pStyle w:val="ListParagraph"/>
        <w:numPr>
          <w:ilvl w:val="0"/>
          <w:numId w:val="1"/>
        </w:numPr>
      </w:pPr>
      <w:r>
        <w:t>Once the string has been inputted, it is converted to binary and sent to the other computer via light signals</w:t>
      </w:r>
    </w:p>
    <w:p w:rsidR="005217C1" w:rsidRDefault="005217C1" w:rsidP="00FD3910">
      <w:pPr>
        <w:pStyle w:val="ListParagraph"/>
        <w:numPr>
          <w:ilvl w:val="0"/>
          <w:numId w:val="1"/>
        </w:numPr>
      </w:pPr>
      <w:r>
        <w:t>The user who selected receive the program waits for the string to be sent.  Once it has been sent, t</w:t>
      </w:r>
      <w:r w:rsidR="0075733F">
        <w:t>he receive functions processes it, converts from binary to English, and displays the original string</w:t>
      </w:r>
    </w:p>
    <w:p w:rsidR="0075733F" w:rsidRPr="00FD3910" w:rsidRDefault="0075733F" w:rsidP="00FD3910">
      <w:pPr>
        <w:pStyle w:val="ListParagraph"/>
        <w:numPr>
          <w:ilvl w:val="0"/>
          <w:numId w:val="1"/>
        </w:numPr>
      </w:pPr>
      <w:r>
        <w:t>The user is then asked if they want to send or receive another string, or quit the program</w:t>
      </w:r>
      <w:bookmarkStart w:id="0" w:name="_GoBack"/>
      <w:bookmarkEnd w:id="0"/>
    </w:p>
    <w:sectPr w:rsidR="0075733F" w:rsidRPr="00FD3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49CA"/>
    <w:multiLevelType w:val="hybridMultilevel"/>
    <w:tmpl w:val="F760BD6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92"/>
    <w:rsid w:val="005029B3"/>
    <w:rsid w:val="005217C1"/>
    <w:rsid w:val="00533A74"/>
    <w:rsid w:val="0075733F"/>
    <w:rsid w:val="0095392D"/>
    <w:rsid w:val="00A21049"/>
    <w:rsid w:val="00EA463A"/>
    <w:rsid w:val="00EE4892"/>
    <w:rsid w:val="00FD3910"/>
    <w:rsid w:val="00FE0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D5823-2B2B-4CD0-8070-9C2C819A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92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A4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3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Stokes</dc:creator>
  <cp:keywords/>
  <dc:description/>
  <cp:lastModifiedBy>Tara Stokes</cp:lastModifiedBy>
  <cp:revision>1</cp:revision>
  <dcterms:created xsi:type="dcterms:W3CDTF">2014-12-05T23:21:00Z</dcterms:created>
  <dcterms:modified xsi:type="dcterms:W3CDTF">2014-12-06T00:23:00Z</dcterms:modified>
</cp:coreProperties>
</file>