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3FE75" w14:textId="77777777" w:rsidR="00B223E4" w:rsidRPr="00B223E4" w:rsidRDefault="00B223E4" w:rsidP="00B223E4">
      <w:pPr>
        <w:spacing w:before="100" w:beforeAutospacing="1" w:after="100" w:afterAutospacing="1" w:line="240" w:lineRule="auto"/>
        <w:outlineLvl w:val="0"/>
        <w:rPr>
          <w:rFonts w:ascii="Abadi" w:eastAsia="Times New Roman" w:hAnsi="Abadi" w:cs="Times New Roman"/>
          <w:b/>
          <w:bCs/>
          <w:kern w:val="36"/>
          <w:sz w:val="36"/>
          <w:szCs w:val="36"/>
          <w:lang w:eastAsia="fr-FR"/>
        </w:rPr>
      </w:pPr>
      <w:r w:rsidRPr="00B223E4">
        <w:rPr>
          <w:rFonts w:ascii="Abadi" w:eastAsia="Times New Roman" w:hAnsi="Abadi" w:cs="Times New Roman"/>
          <w:b/>
          <w:bCs/>
          <w:kern w:val="36"/>
          <w:sz w:val="36"/>
          <w:szCs w:val="36"/>
          <w:lang w:eastAsia="fr-FR"/>
        </w:rPr>
        <w:t>We have 12 years to limit climate change catastrophe, warns UN</w:t>
      </w:r>
    </w:p>
    <w:p w14:paraId="6627724E" w14:textId="77777777" w:rsidR="00B223E4" w:rsidRPr="00B223E4" w:rsidRDefault="00B223E4" w:rsidP="00B223E4">
      <w:pPr>
        <w:spacing w:before="100" w:beforeAutospacing="1" w:after="100" w:afterAutospacing="1" w:line="240" w:lineRule="auto"/>
        <w:rPr>
          <w:rFonts w:ascii="Times New Roman" w:eastAsia="Times New Roman" w:hAnsi="Times New Roman" w:cs="Times New Roman"/>
          <w:b/>
          <w:bCs/>
          <w:i/>
          <w:iCs/>
          <w:sz w:val="24"/>
          <w:szCs w:val="24"/>
          <w:lang w:eastAsia="fr-FR"/>
        </w:rPr>
      </w:pPr>
      <w:r w:rsidRPr="00B223E4">
        <w:rPr>
          <w:rFonts w:ascii="Times New Roman" w:eastAsia="Times New Roman" w:hAnsi="Times New Roman" w:cs="Times New Roman"/>
          <w:b/>
          <w:bCs/>
          <w:i/>
          <w:iCs/>
          <w:sz w:val="24"/>
          <w:szCs w:val="24"/>
          <w:lang w:eastAsia="fr-FR"/>
        </w:rPr>
        <w:t>Urgent changes needed to cut risk of extreme heat, drought, floods and poverty, says IPCC</w:t>
      </w:r>
    </w:p>
    <w:p w14:paraId="7AB0279A" w14:textId="7C462126" w:rsidR="00B223E4" w:rsidRPr="00B223E4" w:rsidRDefault="00B223E4" w:rsidP="00B223E4">
      <w:pPr>
        <w:spacing w:after="0" w:line="240" w:lineRule="auto"/>
        <w:rPr>
          <w:rFonts w:ascii="Times New Roman" w:eastAsia="Times New Roman" w:hAnsi="Times New Roman" w:cs="Times New Roman"/>
          <w:sz w:val="24"/>
          <w:szCs w:val="24"/>
          <w:lang w:eastAsia="fr-FR"/>
        </w:rPr>
      </w:pPr>
      <w:r w:rsidRPr="00B223E4">
        <w:rPr>
          <w:rFonts w:ascii="Times New Roman" w:eastAsia="Times New Roman" w:hAnsi="Times New Roman" w:cs="Times New Roman"/>
          <w:noProof/>
          <w:sz w:val="24"/>
          <w:szCs w:val="24"/>
          <w:lang w:eastAsia="fr-FR"/>
        </w:rPr>
        <w:drawing>
          <wp:inline distT="0" distB="0" distL="0" distR="0" wp14:anchorId="01A2B4B8" wp14:editId="7CAFB881">
            <wp:extent cx="1333500" cy="800100"/>
            <wp:effectExtent l="0" t="0" r="0" b="0"/>
            <wp:docPr id="3" name="Image 3" descr="A firefighter battles a wildfire in Califor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firefighter battles a wildfire in Californ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p>
    <w:p w14:paraId="06B8B472" w14:textId="6E29F1F5" w:rsidR="00B223E4" w:rsidRPr="00B223E4" w:rsidRDefault="00B223E4" w:rsidP="00B223E4">
      <w:pPr>
        <w:spacing w:before="100" w:beforeAutospacing="1" w:after="100" w:afterAutospacing="1" w:line="240" w:lineRule="auto"/>
        <w:rPr>
          <w:rFonts w:ascii="Times New Roman" w:eastAsia="Times New Roman" w:hAnsi="Times New Roman" w:cs="Times New Roman"/>
          <w:b/>
          <w:bCs/>
          <w:sz w:val="24"/>
          <w:szCs w:val="24"/>
          <w:lang w:eastAsia="fr-FR"/>
        </w:rPr>
      </w:pPr>
      <w:r w:rsidRPr="00B223E4">
        <w:rPr>
          <w:rFonts w:ascii="Times New Roman" w:eastAsia="Times New Roman" w:hAnsi="Times New Roman" w:cs="Times New Roman"/>
          <w:b/>
          <w:bCs/>
          <w:sz w:val="24"/>
          <w:szCs w:val="24"/>
          <w:lang w:eastAsia="fr-FR"/>
        </w:rPr>
        <w:t>October 8, 2018   by Jonathan Watts</w:t>
      </w:r>
      <w:r w:rsidRPr="00B223E4">
        <w:rPr>
          <w:rFonts w:ascii="Times New Roman" w:eastAsia="Times New Roman" w:hAnsi="Times New Roman" w:cs="Times New Roman"/>
          <w:b/>
          <w:bCs/>
          <w:sz w:val="24"/>
          <w:szCs w:val="24"/>
          <w:lang w:eastAsia="fr-FR"/>
        </w:rPr>
        <w:t xml:space="preserve"> </w:t>
      </w:r>
    </w:p>
    <w:p w14:paraId="76EF35CE" w14:textId="77777777" w:rsidR="00B223E4" w:rsidRPr="00B223E4" w:rsidRDefault="00B223E4" w:rsidP="00B223E4">
      <w:pPr>
        <w:spacing w:before="100" w:beforeAutospacing="1" w:after="100" w:afterAutospacing="1" w:line="240" w:lineRule="auto"/>
        <w:rPr>
          <w:rFonts w:ascii="Times New Roman" w:eastAsia="Times New Roman" w:hAnsi="Times New Roman" w:cs="Times New Roman"/>
          <w:sz w:val="24"/>
          <w:szCs w:val="24"/>
          <w:lang w:eastAsia="fr-FR"/>
        </w:rPr>
      </w:pPr>
      <w:r w:rsidRPr="00B223E4">
        <w:rPr>
          <w:rFonts w:ascii="Times New Roman" w:eastAsia="Times New Roman" w:hAnsi="Times New Roman" w:cs="Times New Roman"/>
          <w:sz w:val="24"/>
          <w:szCs w:val="24"/>
          <w:lang w:eastAsia="fr-FR"/>
        </w:rPr>
        <w:t xml:space="preserve">The world’s leading climate scientists have warned there is only a dozen years for global warming to be kept to a maximum of 1.5C, beyond which even half a degree will significantly worsen the risks of </w:t>
      </w:r>
      <w:r w:rsidRPr="00B223E4">
        <w:rPr>
          <w:rFonts w:ascii="Times New Roman" w:eastAsia="Times New Roman" w:hAnsi="Times New Roman" w:cs="Times New Roman"/>
          <w:color w:val="C00000"/>
          <w:sz w:val="24"/>
          <w:szCs w:val="24"/>
          <w:lang w:eastAsia="fr-FR"/>
        </w:rPr>
        <w:t>drought</w:t>
      </w:r>
      <w:r w:rsidRPr="00B223E4">
        <w:rPr>
          <w:rFonts w:ascii="Times New Roman" w:eastAsia="Times New Roman" w:hAnsi="Times New Roman" w:cs="Times New Roman"/>
          <w:sz w:val="24"/>
          <w:szCs w:val="24"/>
          <w:lang w:eastAsia="fr-FR"/>
        </w:rPr>
        <w:t>, floods, extreme heat and poverty for hundreds of millions of people.</w:t>
      </w:r>
    </w:p>
    <w:p w14:paraId="51F0091C" w14:textId="77777777" w:rsidR="00B223E4" w:rsidRPr="00B223E4" w:rsidRDefault="00B223E4" w:rsidP="00B223E4">
      <w:pPr>
        <w:spacing w:before="100" w:beforeAutospacing="1" w:after="100" w:afterAutospacing="1" w:line="240" w:lineRule="auto"/>
        <w:rPr>
          <w:rFonts w:ascii="Times New Roman" w:eastAsia="Times New Roman" w:hAnsi="Times New Roman" w:cs="Times New Roman"/>
          <w:sz w:val="24"/>
          <w:szCs w:val="24"/>
          <w:lang w:eastAsia="fr-FR"/>
        </w:rPr>
      </w:pPr>
      <w:r w:rsidRPr="00B223E4">
        <w:rPr>
          <w:rFonts w:ascii="Times New Roman" w:eastAsia="Times New Roman" w:hAnsi="Times New Roman" w:cs="Times New Roman"/>
          <w:sz w:val="24"/>
          <w:szCs w:val="24"/>
          <w:lang w:eastAsia="fr-FR"/>
        </w:rPr>
        <w:t xml:space="preserve">The authors of the landmark report by the UN Intergovernmental Panel on Climate Change (IPCC) released on Monday say urgent and unprecedented changes are needed to reach the target, which they say is affordable and </w:t>
      </w:r>
      <w:r w:rsidRPr="00B223E4">
        <w:rPr>
          <w:rFonts w:ascii="Times New Roman" w:eastAsia="Times New Roman" w:hAnsi="Times New Roman" w:cs="Times New Roman"/>
          <w:color w:val="C00000"/>
          <w:sz w:val="24"/>
          <w:szCs w:val="24"/>
          <w:lang w:eastAsia="fr-FR"/>
        </w:rPr>
        <w:t xml:space="preserve">feasible </w:t>
      </w:r>
      <w:r w:rsidRPr="00B223E4">
        <w:rPr>
          <w:rFonts w:ascii="Times New Roman" w:eastAsia="Times New Roman" w:hAnsi="Times New Roman" w:cs="Times New Roman"/>
          <w:sz w:val="24"/>
          <w:szCs w:val="24"/>
          <w:lang w:eastAsia="fr-FR"/>
        </w:rPr>
        <w:t xml:space="preserve">although it lies at the most ambitious end of the </w:t>
      </w:r>
      <w:hyperlink r:id="rId6" w:history="1">
        <w:r w:rsidRPr="00B223E4">
          <w:rPr>
            <w:rFonts w:ascii="Times New Roman" w:eastAsia="Times New Roman" w:hAnsi="Times New Roman" w:cs="Times New Roman"/>
            <w:sz w:val="24"/>
            <w:szCs w:val="24"/>
            <w:lang w:eastAsia="fr-FR"/>
          </w:rPr>
          <w:t>Paris agreement</w:t>
        </w:r>
      </w:hyperlink>
      <w:r w:rsidRPr="00B223E4">
        <w:rPr>
          <w:rFonts w:ascii="Times New Roman" w:eastAsia="Times New Roman" w:hAnsi="Times New Roman" w:cs="Times New Roman"/>
          <w:sz w:val="24"/>
          <w:szCs w:val="24"/>
          <w:lang w:eastAsia="fr-FR"/>
        </w:rPr>
        <w:t xml:space="preserve"> </w:t>
      </w:r>
      <w:r w:rsidRPr="00B223E4">
        <w:rPr>
          <w:rFonts w:ascii="Times New Roman" w:eastAsia="Times New Roman" w:hAnsi="Times New Roman" w:cs="Times New Roman"/>
          <w:color w:val="C00000"/>
          <w:sz w:val="24"/>
          <w:szCs w:val="24"/>
          <w:lang w:eastAsia="fr-FR"/>
        </w:rPr>
        <w:t xml:space="preserve">pledge </w:t>
      </w:r>
      <w:r w:rsidRPr="00B223E4">
        <w:rPr>
          <w:rFonts w:ascii="Times New Roman" w:eastAsia="Times New Roman" w:hAnsi="Times New Roman" w:cs="Times New Roman"/>
          <w:sz w:val="24"/>
          <w:szCs w:val="24"/>
          <w:lang w:eastAsia="fr-FR"/>
        </w:rPr>
        <w:t>to keep temperatures between 1.5C and 2C.</w:t>
      </w:r>
    </w:p>
    <w:p w14:paraId="009A58F5" w14:textId="77777777" w:rsidR="00B223E4" w:rsidRPr="00B223E4" w:rsidRDefault="00B223E4" w:rsidP="00B223E4">
      <w:pPr>
        <w:spacing w:before="100" w:beforeAutospacing="1" w:after="100" w:afterAutospacing="1" w:line="240" w:lineRule="auto"/>
        <w:rPr>
          <w:rFonts w:ascii="Times New Roman" w:eastAsia="Times New Roman" w:hAnsi="Times New Roman" w:cs="Times New Roman"/>
          <w:sz w:val="24"/>
          <w:szCs w:val="24"/>
          <w:lang w:eastAsia="fr-FR"/>
        </w:rPr>
      </w:pPr>
      <w:r w:rsidRPr="00B223E4">
        <w:rPr>
          <w:rFonts w:ascii="Times New Roman" w:eastAsia="Times New Roman" w:hAnsi="Times New Roman" w:cs="Times New Roman"/>
          <w:sz w:val="24"/>
          <w:szCs w:val="24"/>
          <w:lang w:eastAsia="fr-FR"/>
        </w:rPr>
        <w:t>The half-degree difference could also prevent corals from being completely eradicated and ease pressure on the Arctic, according to the 1.5C study, which was launched after approval at a final plenary of all 195 countries in Incheon in South Korea that saw delegates hugging one another, with some in tears.</w:t>
      </w:r>
    </w:p>
    <w:p w14:paraId="39BFA09B" w14:textId="4A5679D5" w:rsidR="00B223E4" w:rsidRPr="00B223E4" w:rsidRDefault="00B223E4" w:rsidP="00B223E4">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B223E4">
        <w:rPr>
          <w:rFonts w:ascii="Times New Roman" w:eastAsia="Times New Roman" w:hAnsi="Times New Roman" w:cs="Times New Roman"/>
          <w:b/>
          <w:bCs/>
          <w:sz w:val="24"/>
          <w:szCs w:val="24"/>
          <w:lang w:eastAsia="fr-FR"/>
        </w:rPr>
        <w:t>What difference would restricting warming to 1.5C make?</w:t>
      </w:r>
    </w:p>
    <w:p w14:paraId="07811FC5" w14:textId="728CB74B" w:rsidR="00B223E4" w:rsidRPr="00B223E4" w:rsidRDefault="00B223E4" w:rsidP="00B223E4">
      <w:pPr>
        <w:spacing w:before="100" w:beforeAutospacing="1" w:after="100" w:afterAutospacing="1" w:line="240" w:lineRule="auto"/>
        <w:rPr>
          <w:rFonts w:ascii="Times New Roman" w:eastAsia="Times New Roman" w:hAnsi="Times New Roman" w:cs="Times New Roman"/>
          <w:sz w:val="24"/>
          <w:szCs w:val="24"/>
          <w:lang w:eastAsia="fr-FR"/>
        </w:rPr>
      </w:pPr>
      <w:r w:rsidRPr="00B223E4">
        <w:rPr>
          <w:rFonts w:ascii="Times New Roman" w:eastAsia="Times New Roman" w:hAnsi="Times New Roman" w:cs="Times New Roman"/>
          <w:sz w:val="24"/>
          <w:szCs w:val="24"/>
          <w:lang w:eastAsia="fr-FR"/>
        </w:rPr>
        <w:t xml:space="preserve">It’s a </w:t>
      </w:r>
      <w:r w:rsidRPr="00B223E4">
        <w:rPr>
          <w:rFonts w:ascii="Times New Roman" w:eastAsia="Times New Roman" w:hAnsi="Times New Roman" w:cs="Times New Roman"/>
          <w:color w:val="C00000"/>
          <w:sz w:val="24"/>
          <w:szCs w:val="24"/>
          <w:lang w:eastAsia="fr-FR"/>
        </w:rPr>
        <w:t xml:space="preserve">line in the sand </w:t>
      </w:r>
      <w:r w:rsidRPr="00B223E4">
        <w:rPr>
          <w:rFonts w:ascii="Times New Roman" w:eastAsia="Times New Roman" w:hAnsi="Times New Roman" w:cs="Times New Roman"/>
          <w:sz w:val="24"/>
          <w:szCs w:val="24"/>
          <w:lang w:eastAsia="fr-FR"/>
        </w:rPr>
        <w:t xml:space="preserve">and what it says to our species is that this is the moment and we must act now,” said Debra Roberts, a co-chair of the working group on impacts. “This is the largest </w:t>
      </w:r>
      <w:r w:rsidRPr="00B223E4">
        <w:rPr>
          <w:rFonts w:ascii="Times New Roman" w:eastAsia="Times New Roman" w:hAnsi="Times New Roman" w:cs="Times New Roman"/>
          <w:color w:val="0070C0"/>
          <w:sz w:val="24"/>
          <w:szCs w:val="24"/>
          <w:lang w:eastAsia="fr-FR"/>
        </w:rPr>
        <w:t xml:space="preserve">clarion bell </w:t>
      </w:r>
      <w:r w:rsidRPr="00B223E4">
        <w:rPr>
          <w:rFonts w:ascii="Times New Roman" w:eastAsia="Times New Roman" w:hAnsi="Times New Roman" w:cs="Times New Roman"/>
          <w:sz w:val="24"/>
          <w:szCs w:val="24"/>
          <w:lang w:eastAsia="fr-FR"/>
        </w:rPr>
        <w:t xml:space="preserve">from the science community and I hope it mobilises people and </w:t>
      </w:r>
      <w:r w:rsidRPr="00B223E4">
        <w:rPr>
          <w:rFonts w:ascii="Times New Roman" w:eastAsia="Times New Roman" w:hAnsi="Times New Roman" w:cs="Times New Roman"/>
          <w:color w:val="0070C0"/>
          <w:sz w:val="24"/>
          <w:szCs w:val="24"/>
          <w:lang w:eastAsia="fr-FR"/>
        </w:rPr>
        <w:t xml:space="preserve">dents the mood </w:t>
      </w:r>
      <w:r w:rsidRPr="00B223E4">
        <w:rPr>
          <w:rFonts w:ascii="Times New Roman" w:eastAsia="Times New Roman" w:hAnsi="Times New Roman" w:cs="Times New Roman"/>
          <w:sz w:val="24"/>
          <w:szCs w:val="24"/>
          <w:lang w:eastAsia="fr-FR"/>
        </w:rPr>
        <w:t>of complacency.”</w:t>
      </w:r>
    </w:p>
    <w:p w14:paraId="7FAC8AA6" w14:textId="77777777" w:rsidR="00B223E4" w:rsidRPr="00B223E4" w:rsidRDefault="00B223E4" w:rsidP="00B223E4">
      <w:pPr>
        <w:spacing w:before="100" w:beforeAutospacing="1" w:after="100" w:afterAutospacing="1" w:line="240" w:lineRule="auto"/>
        <w:rPr>
          <w:rFonts w:ascii="Times New Roman" w:eastAsia="Times New Roman" w:hAnsi="Times New Roman" w:cs="Times New Roman"/>
          <w:sz w:val="24"/>
          <w:szCs w:val="24"/>
          <w:lang w:eastAsia="fr-FR"/>
        </w:rPr>
      </w:pPr>
      <w:r w:rsidRPr="00B223E4">
        <w:rPr>
          <w:rFonts w:ascii="Times New Roman" w:eastAsia="Times New Roman" w:hAnsi="Times New Roman" w:cs="Times New Roman"/>
          <w:sz w:val="24"/>
          <w:szCs w:val="24"/>
          <w:lang w:eastAsia="fr-FR"/>
        </w:rPr>
        <w:t xml:space="preserve">Policymakers commissioned the report at the Paris climate talks in 2016, but since then the gap between science and politics has widened. Donald Trump has promised to withdraw the US – the world’s biggest source of historical emissions – from the accord. The first round of Brazil’s presidential election on Sunday put </w:t>
      </w:r>
      <w:hyperlink r:id="rId7" w:history="1">
        <w:r w:rsidRPr="00B223E4">
          <w:rPr>
            <w:rFonts w:ascii="Times New Roman" w:eastAsia="Times New Roman" w:hAnsi="Times New Roman" w:cs="Times New Roman"/>
            <w:sz w:val="24"/>
            <w:szCs w:val="24"/>
            <w:lang w:eastAsia="fr-FR"/>
          </w:rPr>
          <w:t>Jair Bolsonaro</w:t>
        </w:r>
      </w:hyperlink>
      <w:r w:rsidRPr="00B223E4">
        <w:rPr>
          <w:rFonts w:ascii="Times New Roman" w:eastAsia="Times New Roman" w:hAnsi="Times New Roman" w:cs="Times New Roman"/>
          <w:sz w:val="24"/>
          <w:szCs w:val="24"/>
          <w:lang w:eastAsia="fr-FR"/>
        </w:rPr>
        <w:t xml:space="preserve"> into a strong position to carry out his threat to do the same and also open the Amazon rainforest to agribusiness.</w:t>
      </w:r>
    </w:p>
    <w:p w14:paraId="19500A74" w14:textId="77777777" w:rsidR="00B223E4" w:rsidRPr="00B223E4" w:rsidRDefault="00B223E4" w:rsidP="00B223E4">
      <w:pPr>
        <w:spacing w:before="100" w:beforeAutospacing="1" w:after="100" w:afterAutospacing="1" w:line="240" w:lineRule="auto"/>
        <w:rPr>
          <w:rFonts w:ascii="Times New Roman" w:eastAsia="Times New Roman" w:hAnsi="Times New Roman" w:cs="Times New Roman"/>
          <w:sz w:val="24"/>
          <w:szCs w:val="24"/>
          <w:lang w:eastAsia="fr-FR"/>
        </w:rPr>
      </w:pPr>
      <w:r w:rsidRPr="00B223E4">
        <w:rPr>
          <w:rFonts w:ascii="Times New Roman" w:eastAsia="Times New Roman" w:hAnsi="Times New Roman" w:cs="Times New Roman"/>
          <w:sz w:val="24"/>
          <w:szCs w:val="24"/>
          <w:lang w:eastAsia="fr-FR"/>
        </w:rPr>
        <w:t xml:space="preserve">The world is </w:t>
      </w:r>
      <w:r w:rsidRPr="00B223E4">
        <w:rPr>
          <w:rFonts w:ascii="Times New Roman" w:eastAsia="Times New Roman" w:hAnsi="Times New Roman" w:cs="Times New Roman"/>
          <w:color w:val="C00000"/>
          <w:sz w:val="24"/>
          <w:szCs w:val="24"/>
          <w:lang w:eastAsia="fr-FR"/>
        </w:rPr>
        <w:t>currently</w:t>
      </w:r>
      <w:r w:rsidRPr="00B223E4">
        <w:rPr>
          <w:rFonts w:ascii="Times New Roman" w:eastAsia="Times New Roman" w:hAnsi="Times New Roman" w:cs="Times New Roman"/>
          <w:sz w:val="24"/>
          <w:szCs w:val="24"/>
          <w:lang w:eastAsia="fr-FR"/>
        </w:rPr>
        <w:t xml:space="preserve"> 1C warmer than preindustrial levels. Following devastating </w:t>
      </w:r>
      <w:hyperlink r:id="rId8" w:history="1">
        <w:r w:rsidRPr="00B223E4">
          <w:rPr>
            <w:rFonts w:ascii="Times New Roman" w:eastAsia="Times New Roman" w:hAnsi="Times New Roman" w:cs="Times New Roman"/>
            <w:sz w:val="24"/>
            <w:szCs w:val="24"/>
            <w:lang w:eastAsia="fr-FR"/>
          </w:rPr>
          <w:t>hurricanes</w:t>
        </w:r>
      </w:hyperlink>
      <w:r w:rsidRPr="00B223E4">
        <w:rPr>
          <w:rFonts w:ascii="Times New Roman" w:eastAsia="Times New Roman" w:hAnsi="Times New Roman" w:cs="Times New Roman"/>
          <w:sz w:val="24"/>
          <w:szCs w:val="24"/>
          <w:lang w:eastAsia="fr-FR"/>
        </w:rPr>
        <w:t xml:space="preserve"> in the US, record droughts in </w:t>
      </w:r>
      <w:hyperlink r:id="rId9" w:history="1">
        <w:r w:rsidRPr="00B223E4">
          <w:rPr>
            <w:rFonts w:ascii="Times New Roman" w:eastAsia="Times New Roman" w:hAnsi="Times New Roman" w:cs="Times New Roman"/>
            <w:sz w:val="24"/>
            <w:szCs w:val="24"/>
            <w:lang w:eastAsia="fr-FR"/>
          </w:rPr>
          <w:t>Cape Town</w:t>
        </w:r>
      </w:hyperlink>
      <w:r w:rsidRPr="00B223E4">
        <w:rPr>
          <w:rFonts w:ascii="Times New Roman" w:eastAsia="Times New Roman" w:hAnsi="Times New Roman" w:cs="Times New Roman"/>
          <w:sz w:val="24"/>
          <w:szCs w:val="24"/>
          <w:lang w:eastAsia="fr-FR"/>
        </w:rPr>
        <w:t xml:space="preserve"> and forest </w:t>
      </w:r>
      <w:hyperlink r:id="rId10" w:history="1">
        <w:r w:rsidRPr="00B223E4">
          <w:rPr>
            <w:rFonts w:ascii="Times New Roman" w:eastAsia="Times New Roman" w:hAnsi="Times New Roman" w:cs="Times New Roman"/>
            <w:sz w:val="24"/>
            <w:szCs w:val="24"/>
            <w:lang w:eastAsia="fr-FR"/>
          </w:rPr>
          <w:t>fires in the Arctic</w:t>
        </w:r>
      </w:hyperlink>
      <w:r w:rsidRPr="00B223E4">
        <w:rPr>
          <w:rFonts w:ascii="Times New Roman" w:eastAsia="Times New Roman" w:hAnsi="Times New Roman" w:cs="Times New Roman"/>
          <w:sz w:val="24"/>
          <w:szCs w:val="24"/>
          <w:lang w:eastAsia="fr-FR"/>
        </w:rPr>
        <w:t>, the IPCC makes clear that climate change is already happening, upgraded its risk warning from previous reports, and warned that every fraction of additional warming would worsen the impact.</w:t>
      </w:r>
    </w:p>
    <w:p w14:paraId="2EADB944" w14:textId="77777777" w:rsidR="00B223E4" w:rsidRPr="00B223E4" w:rsidRDefault="00B223E4" w:rsidP="00B223E4">
      <w:pPr>
        <w:spacing w:before="100" w:beforeAutospacing="1" w:after="100" w:afterAutospacing="1" w:line="240" w:lineRule="auto"/>
        <w:rPr>
          <w:rFonts w:ascii="Times New Roman" w:eastAsia="Times New Roman" w:hAnsi="Times New Roman" w:cs="Times New Roman"/>
          <w:sz w:val="24"/>
          <w:szCs w:val="24"/>
          <w:lang w:eastAsia="fr-FR"/>
        </w:rPr>
      </w:pPr>
      <w:r w:rsidRPr="00B223E4">
        <w:rPr>
          <w:rFonts w:ascii="Times New Roman" w:eastAsia="Times New Roman" w:hAnsi="Times New Roman" w:cs="Times New Roman"/>
          <w:sz w:val="24"/>
          <w:szCs w:val="24"/>
          <w:lang w:eastAsia="fr-FR"/>
        </w:rPr>
        <w:t>Scientists who reviewed the 6,000 works referenced in the report, said the change caused by just half a degree came as a revelation. “We can see there is a difference and it’s substantial,” Roberts said.</w:t>
      </w:r>
    </w:p>
    <w:p w14:paraId="4BB87786" w14:textId="77777777" w:rsidR="00B223E4" w:rsidRPr="00B223E4" w:rsidRDefault="00B223E4" w:rsidP="00B223E4">
      <w:pPr>
        <w:spacing w:before="100" w:beforeAutospacing="1" w:after="100" w:afterAutospacing="1" w:line="240" w:lineRule="auto"/>
        <w:rPr>
          <w:rFonts w:ascii="Times New Roman" w:eastAsia="Times New Roman" w:hAnsi="Times New Roman" w:cs="Times New Roman"/>
          <w:sz w:val="24"/>
          <w:szCs w:val="24"/>
          <w:lang w:eastAsia="fr-FR"/>
        </w:rPr>
      </w:pPr>
      <w:r w:rsidRPr="00B223E4">
        <w:rPr>
          <w:rFonts w:ascii="Times New Roman" w:eastAsia="Times New Roman" w:hAnsi="Times New Roman" w:cs="Times New Roman"/>
          <w:sz w:val="24"/>
          <w:szCs w:val="24"/>
          <w:lang w:eastAsia="fr-FR"/>
        </w:rPr>
        <w:t xml:space="preserve">At 1.5C the proportion of the global population exposed to </w:t>
      </w:r>
      <w:r w:rsidRPr="00B223E4">
        <w:rPr>
          <w:rFonts w:ascii="Times New Roman" w:eastAsia="Times New Roman" w:hAnsi="Times New Roman" w:cs="Times New Roman"/>
          <w:color w:val="C00000"/>
          <w:sz w:val="24"/>
          <w:szCs w:val="24"/>
          <w:lang w:eastAsia="fr-FR"/>
        </w:rPr>
        <w:t xml:space="preserve">water stress </w:t>
      </w:r>
      <w:r w:rsidRPr="00B223E4">
        <w:rPr>
          <w:rFonts w:ascii="Times New Roman" w:eastAsia="Times New Roman" w:hAnsi="Times New Roman" w:cs="Times New Roman"/>
          <w:sz w:val="24"/>
          <w:szCs w:val="24"/>
          <w:lang w:eastAsia="fr-FR"/>
        </w:rPr>
        <w:t>could be 50% lower than at 2C, it notes. Food scarcity would be less of a problem and hundreds of millions fewer people, particularly in poor countries, would be at risk of climate-related poverty.</w:t>
      </w:r>
    </w:p>
    <w:p w14:paraId="4B34BA4B" w14:textId="77777777" w:rsidR="00B223E4" w:rsidRPr="00B223E4" w:rsidRDefault="00B223E4" w:rsidP="00B223E4">
      <w:pPr>
        <w:spacing w:before="100" w:beforeAutospacing="1" w:after="100" w:afterAutospacing="1" w:line="240" w:lineRule="auto"/>
        <w:rPr>
          <w:rFonts w:ascii="Times New Roman" w:eastAsia="Times New Roman" w:hAnsi="Times New Roman" w:cs="Times New Roman"/>
          <w:sz w:val="24"/>
          <w:szCs w:val="24"/>
          <w:lang w:eastAsia="fr-FR"/>
        </w:rPr>
      </w:pPr>
      <w:r w:rsidRPr="00B223E4">
        <w:rPr>
          <w:rFonts w:ascii="Times New Roman" w:eastAsia="Times New Roman" w:hAnsi="Times New Roman" w:cs="Times New Roman"/>
          <w:sz w:val="24"/>
          <w:szCs w:val="24"/>
          <w:lang w:eastAsia="fr-FR"/>
        </w:rPr>
        <w:t xml:space="preserve">At 2C </w:t>
      </w:r>
      <w:hyperlink r:id="rId11" w:history="1">
        <w:r w:rsidRPr="00B223E4">
          <w:rPr>
            <w:rFonts w:ascii="Times New Roman" w:eastAsia="Times New Roman" w:hAnsi="Times New Roman" w:cs="Times New Roman"/>
            <w:sz w:val="24"/>
            <w:szCs w:val="24"/>
            <w:lang w:eastAsia="fr-FR"/>
          </w:rPr>
          <w:t>extremely hot</w:t>
        </w:r>
      </w:hyperlink>
      <w:r w:rsidRPr="00B223E4">
        <w:rPr>
          <w:rFonts w:ascii="Times New Roman" w:eastAsia="Times New Roman" w:hAnsi="Times New Roman" w:cs="Times New Roman"/>
          <w:sz w:val="24"/>
          <w:szCs w:val="24"/>
          <w:lang w:eastAsia="fr-FR"/>
        </w:rPr>
        <w:t xml:space="preserve"> days, such as those experienced in the northern hemisphere this summer, would become more severe and common, increasing heat-related deaths and causing more forest fires.</w:t>
      </w:r>
    </w:p>
    <w:p w14:paraId="40DBB9F2" w14:textId="77777777" w:rsidR="00B223E4" w:rsidRPr="00B223E4" w:rsidRDefault="00B223E4" w:rsidP="00B223E4">
      <w:pPr>
        <w:spacing w:before="100" w:beforeAutospacing="1" w:after="100" w:afterAutospacing="1" w:line="240" w:lineRule="auto"/>
        <w:rPr>
          <w:rFonts w:ascii="Times New Roman" w:eastAsia="Times New Roman" w:hAnsi="Times New Roman" w:cs="Times New Roman"/>
          <w:sz w:val="24"/>
          <w:szCs w:val="24"/>
          <w:lang w:eastAsia="fr-FR"/>
        </w:rPr>
      </w:pPr>
      <w:r w:rsidRPr="00B223E4">
        <w:rPr>
          <w:rFonts w:ascii="Times New Roman" w:eastAsia="Times New Roman" w:hAnsi="Times New Roman" w:cs="Times New Roman"/>
          <w:sz w:val="24"/>
          <w:szCs w:val="24"/>
          <w:lang w:eastAsia="fr-FR"/>
        </w:rPr>
        <w:t>But the greatest difference would be to nature. Insects, which are vital for pollination of crops, and plants are almost twice as likely to lose half their habitat at 2C compared with 1.5C. Corals would be 99% lost at the higher of the two temperatures, but more than 10% have a chance of surviving if the lower target is reached.</w:t>
      </w:r>
    </w:p>
    <w:p w14:paraId="6F6E9E8B" w14:textId="77777777" w:rsidR="00B223E4" w:rsidRPr="00B223E4" w:rsidRDefault="00B223E4" w:rsidP="00B223E4">
      <w:pPr>
        <w:spacing w:before="100" w:beforeAutospacing="1" w:after="100" w:afterAutospacing="1" w:line="240" w:lineRule="auto"/>
        <w:rPr>
          <w:rFonts w:ascii="Times New Roman" w:eastAsia="Times New Roman" w:hAnsi="Times New Roman" w:cs="Times New Roman"/>
          <w:sz w:val="24"/>
          <w:szCs w:val="24"/>
          <w:lang w:eastAsia="fr-FR"/>
        </w:rPr>
      </w:pPr>
      <w:r w:rsidRPr="00B223E4">
        <w:rPr>
          <w:rFonts w:ascii="Times New Roman" w:eastAsia="Times New Roman" w:hAnsi="Times New Roman" w:cs="Times New Roman"/>
          <w:sz w:val="24"/>
          <w:szCs w:val="24"/>
          <w:lang w:eastAsia="fr-FR"/>
        </w:rPr>
        <w:lastRenderedPageBreak/>
        <w:t xml:space="preserve">Sea-level rise would affect 10 million more people by 2100 if the half-degree extra warming brought a forecast 10cm additional pressure on coastlines. The number affected would increase substantially in the following centuries due to </w:t>
      </w:r>
      <w:r w:rsidRPr="00B223E4">
        <w:rPr>
          <w:rFonts w:ascii="Times New Roman" w:eastAsia="Times New Roman" w:hAnsi="Times New Roman" w:cs="Times New Roman"/>
          <w:color w:val="0070C0"/>
          <w:sz w:val="24"/>
          <w:szCs w:val="24"/>
          <w:lang w:eastAsia="fr-FR"/>
        </w:rPr>
        <w:t xml:space="preserve">locked-in </w:t>
      </w:r>
      <w:r w:rsidRPr="00B223E4">
        <w:rPr>
          <w:rFonts w:ascii="Times New Roman" w:eastAsia="Times New Roman" w:hAnsi="Times New Roman" w:cs="Times New Roman"/>
          <w:color w:val="C00000"/>
          <w:sz w:val="24"/>
          <w:szCs w:val="24"/>
          <w:lang w:eastAsia="fr-FR"/>
        </w:rPr>
        <w:t>ice melt</w:t>
      </w:r>
      <w:r w:rsidRPr="00B223E4">
        <w:rPr>
          <w:rFonts w:ascii="Times New Roman" w:eastAsia="Times New Roman" w:hAnsi="Times New Roman" w:cs="Times New Roman"/>
          <w:sz w:val="24"/>
          <w:szCs w:val="24"/>
          <w:lang w:eastAsia="fr-FR"/>
        </w:rPr>
        <w:t>.</w:t>
      </w:r>
    </w:p>
    <w:p w14:paraId="01C536A8" w14:textId="77777777" w:rsidR="00B223E4" w:rsidRPr="00B223E4" w:rsidRDefault="00B223E4" w:rsidP="00B223E4">
      <w:pPr>
        <w:spacing w:before="100" w:beforeAutospacing="1" w:after="100" w:afterAutospacing="1" w:line="240" w:lineRule="auto"/>
        <w:rPr>
          <w:rFonts w:ascii="Times New Roman" w:eastAsia="Times New Roman" w:hAnsi="Times New Roman" w:cs="Times New Roman"/>
          <w:sz w:val="24"/>
          <w:szCs w:val="24"/>
          <w:lang w:eastAsia="fr-FR"/>
        </w:rPr>
      </w:pPr>
      <w:r w:rsidRPr="00B223E4">
        <w:rPr>
          <w:rFonts w:ascii="Times New Roman" w:eastAsia="Times New Roman" w:hAnsi="Times New Roman" w:cs="Times New Roman"/>
          <w:sz w:val="24"/>
          <w:szCs w:val="24"/>
          <w:lang w:eastAsia="fr-FR"/>
        </w:rPr>
        <w:t>Oceans are already suffering from elevated acidity and lower levels of oxygen as a result of climate change. One model shows marine fisheries would lose 3m tonnes at 2C, twice the decline at 1.5C.</w:t>
      </w:r>
    </w:p>
    <w:p w14:paraId="05CE7DC3" w14:textId="77777777" w:rsidR="00B223E4" w:rsidRPr="00B223E4" w:rsidRDefault="00B223E4" w:rsidP="00B223E4">
      <w:pPr>
        <w:spacing w:before="100" w:beforeAutospacing="1" w:after="100" w:afterAutospacing="1" w:line="240" w:lineRule="auto"/>
        <w:rPr>
          <w:rFonts w:ascii="Times New Roman" w:eastAsia="Times New Roman" w:hAnsi="Times New Roman" w:cs="Times New Roman"/>
          <w:sz w:val="24"/>
          <w:szCs w:val="24"/>
          <w:lang w:eastAsia="fr-FR"/>
        </w:rPr>
      </w:pPr>
      <w:r w:rsidRPr="00B223E4">
        <w:rPr>
          <w:rFonts w:ascii="Times New Roman" w:eastAsia="Times New Roman" w:hAnsi="Times New Roman" w:cs="Times New Roman"/>
          <w:sz w:val="24"/>
          <w:szCs w:val="24"/>
          <w:lang w:eastAsia="fr-FR"/>
        </w:rPr>
        <w:t>Sea ice-free summers in the Arctic, which is warming two to three times faster than the world average, would come once every 100 years at 1.5C, but every 10 years with half a degree more of global warming.</w:t>
      </w:r>
    </w:p>
    <w:p w14:paraId="05A83E67" w14:textId="77777777" w:rsidR="00B223E4" w:rsidRPr="00B223E4" w:rsidRDefault="00B223E4" w:rsidP="00B223E4">
      <w:pPr>
        <w:spacing w:before="100" w:beforeAutospacing="1" w:after="100" w:afterAutospacing="1" w:line="240" w:lineRule="auto"/>
        <w:rPr>
          <w:rFonts w:ascii="Times New Roman" w:eastAsia="Times New Roman" w:hAnsi="Times New Roman" w:cs="Times New Roman"/>
          <w:sz w:val="24"/>
          <w:szCs w:val="24"/>
          <w:lang w:eastAsia="fr-FR"/>
        </w:rPr>
      </w:pPr>
      <w:r w:rsidRPr="00B223E4">
        <w:rPr>
          <w:rFonts w:ascii="Times New Roman" w:eastAsia="Times New Roman" w:hAnsi="Times New Roman" w:cs="Times New Roman"/>
          <w:sz w:val="24"/>
          <w:szCs w:val="24"/>
          <w:lang w:eastAsia="fr-FR"/>
        </w:rPr>
        <w:t xml:space="preserve">Time and carbon budgets are running out. By mid-century, a shift to the lower goal would require a supercharged </w:t>
      </w:r>
      <w:r w:rsidRPr="00B223E4">
        <w:rPr>
          <w:rFonts w:ascii="Times New Roman" w:eastAsia="Times New Roman" w:hAnsi="Times New Roman" w:cs="Times New Roman"/>
          <w:color w:val="C00000"/>
          <w:sz w:val="24"/>
          <w:szCs w:val="24"/>
          <w:lang w:eastAsia="fr-FR"/>
        </w:rPr>
        <w:t xml:space="preserve">roll-back </w:t>
      </w:r>
      <w:r w:rsidRPr="00B223E4">
        <w:rPr>
          <w:rFonts w:ascii="Times New Roman" w:eastAsia="Times New Roman" w:hAnsi="Times New Roman" w:cs="Times New Roman"/>
          <w:sz w:val="24"/>
          <w:szCs w:val="24"/>
          <w:lang w:eastAsia="fr-FR"/>
        </w:rPr>
        <w:t>of emissions sources that have built up over the past 250 years.</w:t>
      </w:r>
    </w:p>
    <w:p w14:paraId="226E9677" w14:textId="77777777" w:rsidR="00B223E4" w:rsidRPr="00B223E4" w:rsidRDefault="00B223E4" w:rsidP="00B223E4">
      <w:pPr>
        <w:spacing w:before="100" w:beforeAutospacing="1" w:after="100" w:afterAutospacing="1" w:line="240" w:lineRule="auto"/>
        <w:rPr>
          <w:rFonts w:ascii="Times New Roman" w:eastAsia="Times New Roman" w:hAnsi="Times New Roman" w:cs="Times New Roman"/>
          <w:sz w:val="24"/>
          <w:szCs w:val="24"/>
          <w:lang w:eastAsia="fr-FR"/>
        </w:rPr>
      </w:pPr>
      <w:r w:rsidRPr="00B223E4">
        <w:rPr>
          <w:rFonts w:ascii="Times New Roman" w:eastAsia="Times New Roman" w:hAnsi="Times New Roman" w:cs="Times New Roman"/>
          <w:sz w:val="24"/>
          <w:szCs w:val="24"/>
          <w:lang w:eastAsia="fr-FR"/>
        </w:rPr>
        <w:t>The IPCC maps out four pathways to achieve 1.5C, with different combinations of land use and technological change. Reforestation is essential to all of them as are shifts to electric transport systems and greater adoption of carbon capture technology.</w:t>
      </w:r>
    </w:p>
    <w:p w14:paraId="15997893" w14:textId="77777777" w:rsidR="00B223E4" w:rsidRPr="00B223E4" w:rsidRDefault="00B223E4" w:rsidP="00B223E4">
      <w:pPr>
        <w:spacing w:before="100" w:beforeAutospacing="1" w:after="100" w:afterAutospacing="1" w:line="240" w:lineRule="auto"/>
        <w:rPr>
          <w:rFonts w:ascii="Times New Roman" w:eastAsia="Times New Roman" w:hAnsi="Times New Roman" w:cs="Times New Roman"/>
          <w:sz w:val="24"/>
          <w:szCs w:val="24"/>
          <w:lang w:eastAsia="fr-FR"/>
        </w:rPr>
      </w:pPr>
      <w:r w:rsidRPr="00B223E4">
        <w:rPr>
          <w:rFonts w:ascii="Times New Roman" w:eastAsia="Times New Roman" w:hAnsi="Times New Roman" w:cs="Times New Roman"/>
          <w:sz w:val="24"/>
          <w:szCs w:val="24"/>
          <w:lang w:eastAsia="fr-FR"/>
        </w:rPr>
        <w:t>Carbon pollution would have to be cut by 45% by 2030 – compared with a 20% cut under the 2C pathway – and come down to zero by 2050, compared with 2075 for 2C. This would require carbon prices that are three to four times higher than for a 2C target. But the costs of doing nothing would be far higher.</w:t>
      </w:r>
    </w:p>
    <w:p w14:paraId="3BB35E31" w14:textId="77777777" w:rsidR="00B223E4" w:rsidRPr="00B223E4" w:rsidRDefault="00B223E4" w:rsidP="00B223E4">
      <w:pPr>
        <w:spacing w:before="100" w:beforeAutospacing="1" w:after="100" w:afterAutospacing="1" w:line="240" w:lineRule="auto"/>
        <w:rPr>
          <w:rFonts w:ascii="Times New Roman" w:eastAsia="Times New Roman" w:hAnsi="Times New Roman" w:cs="Times New Roman"/>
          <w:sz w:val="24"/>
          <w:szCs w:val="24"/>
          <w:lang w:eastAsia="fr-FR"/>
        </w:rPr>
      </w:pPr>
      <w:r w:rsidRPr="00B223E4">
        <w:rPr>
          <w:rFonts w:ascii="Times New Roman" w:eastAsia="Times New Roman" w:hAnsi="Times New Roman" w:cs="Times New Roman"/>
          <w:sz w:val="24"/>
          <w:szCs w:val="24"/>
          <w:lang w:eastAsia="fr-FR"/>
        </w:rPr>
        <w:t xml:space="preserve">“We have presented governments with pretty hard choices. We have pointed out the enormous benefits of keeping to 1.5C, and also the unprecedented shift in energy systems and transport that would be needed to achieve that,” said Jim Skea, a co-chair of the working group on mitigation. “We show it can be done within laws of physics and chemistry. Then the final </w:t>
      </w:r>
      <w:r w:rsidRPr="00B223E4">
        <w:rPr>
          <w:rFonts w:ascii="Times New Roman" w:eastAsia="Times New Roman" w:hAnsi="Times New Roman" w:cs="Times New Roman"/>
          <w:color w:val="0070C0"/>
          <w:sz w:val="24"/>
          <w:szCs w:val="24"/>
          <w:lang w:eastAsia="fr-FR"/>
        </w:rPr>
        <w:t xml:space="preserve">tick box </w:t>
      </w:r>
      <w:hyperlink r:id="rId12" w:history="1">
        <w:r w:rsidRPr="00B223E4">
          <w:rPr>
            <w:rFonts w:ascii="Times New Roman" w:eastAsia="Times New Roman" w:hAnsi="Times New Roman" w:cs="Times New Roman"/>
            <w:sz w:val="24"/>
            <w:szCs w:val="24"/>
            <w:lang w:eastAsia="fr-FR"/>
          </w:rPr>
          <w:t>is political</w:t>
        </w:r>
        <w:r w:rsidRPr="00B223E4">
          <w:rPr>
            <w:rFonts w:ascii="Times New Roman" w:eastAsia="Times New Roman" w:hAnsi="Times New Roman" w:cs="Times New Roman"/>
            <w:color w:val="C00000"/>
            <w:sz w:val="24"/>
            <w:szCs w:val="24"/>
            <w:lang w:eastAsia="fr-FR"/>
          </w:rPr>
          <w:t xml:space="preserve"> will</w:t>
        </w:r>
      </w:hyperlink>
      <w:r w:rsidRPr="00B223E4">
        <w:rPr>
          <w:rFonts w:ascii="Times New Roman" w:eastAsia="Times New Roman" w:hAnsi="Times New Roman" w:cs="Times New Roman"/>
          <w:sz w:val="24"/>
          <w:szCs w:val="24"/>
          <w:lang w:eastAsia="fr-FR"/>
        </w:rPr>
        <w:t>. We cannot answer that. Only our audience can – and that is the governments that receive it.”</w:t>
      </w:r>
    </w:p>
    <w:p w14:paraId="6B315FE1" w14:textId="77777777" w:rsidR="00B223E4" w:rsidRPr="00B223E4" w:rsidRDefault="00B223E4" w:rsidP="00B223E4">
      <w:pPr>
        <w:spacing w:before="100" w:beforeAutospacing="1" w:after="100" w:afterAutospacing="1" w:line="240" w:lineRule="auto"/>
        <w:rPr>
          <w:rFonts w:ascii="Times New Roman" w:eastAsia="Times New Roman" w:hAnsi="Times New Roman" w:cs="Times New Roman"/>
          <w:sz w:val="24"/>
          <w:szCs w:val="24"/>
          <w:lang w:eastAsia="fr-FR"/>
        </w:rPr>
      </w:pPr>
      <w:r w:rsidRPr="00B223E4">
        <w:rPr>
          <w:rFonts w:ascii="Times New Roman" w:eastAsia="Times New Roman" w:hAnsi="Times New Roman" w:cs="Times New Roman"/>
          <w:sz w:val="24"/>
          <w:szCs w:val="24"/>
          <w:lang w:eastAsia="fr-FR"/>
        </w:rPr>
        <w:t xml:space="preserve">He said the main finding of his group was the need for urgency. Although unexpectedly good progress has been made in the adoption of renewable energy, deforestation for agriculture was turning a natural carbon sink into a source of emissions. Carbon capture and storage projects, which are essential for reducing emissions in the concrete and waste disposal industries, have also </w:t>
      </w:r>
      <w:r w:rsidRPr="00B223E4">
        <w:rPr>
          <w:rFonts w:ascii="Times New Roman" w:eastAsia="Times New Roman" w:hAnsi="Times New Roman" w:cs="Times New Roman"/>
          <w:color w:val="C00000"/>
          <w:sz w:val="24"/>
          <w:szCs w:val="24"/>
          <w:lang w:eastAsia="fr-FR"/>
        </w:rPr>
        <w:t>ground to a halt</w:t>
      </w:r>
      <w:r w:rsidRPr="00B223E4">
        <w:rPr>
          <w:rFonts w:ascii="Times New Roman" w:eastAsia="Times New Roman" w:hAnsi="Times New Roman" w:cs="Times New Roman"/>
          <w:sz w:val="24"/>
          <w:szCs w:val="24"/>
          <w:lang w:eastAsia="fr-FR"/>
        </w:rPr>
        <w:t>.</w:t>
      </w:r>
    </w:p>
    <w:p w14:paraId="60383206" w14:textId="77777777" w:rsidR="00B223E4" w:rsidRPr="00B223E4" w:rsidRDefault="00B223E4" w:rsidP="00B223E4">
      <w:pPr>
        <w:spacing w:before="100" w:beforeAutospacing="1" w:after="100" w:afterAutospacing="1" w:line="240" w:lineRule="auto"/>
        <w:rPr>
          <w:rFonts w:ascii="Times New Roman" w:eastAsia="Times New Roman" w:hAnsi="Times New Roman" w:cs="Times New Roman"/>
          <w:sz w:val="24"/>
          <w:szCs w:val="24"/>
          <w:lang w:eastAsia="fr-FR"/>
        </w:rPr>
      </w:pPr>
      <w:r w:rsidRPr="00B223E4">
        <w:rPr>
          <w:rFonts w:ascii="Times New Roman" w:eastAsia="Times New Roman" w:hAnsi="Times New Roman" w:cs="Times New Roman"/>
          <w:sz w:val="24"/>
          <w:szCs w:val="24"/>
          <w:lang w:eastAsia="fr-FR"/>
        </w:rPr>
        <w:t>Reversing these trends is essential if the world has any chance of reaching 1.5C without relying on the untried technology of solar radiation modification and other forms of geo-engineering, which could have negative consequences.</w:t>
      </w:r>
    </w:p>
    <w:p w14:paraId="27CF478B" w14:textId="77777777" w:rsidR="00B223E4" w:rsidRPr="00B223E4" w:rsidRDefault="00B223E4" w:rsidP="00B223E4">
      <w:pPr>
        <w:spacing w:before="100" w:beforeAutospacing="1" w:after="100" w:afterAutospacing="1" w:line="240" w:lineRule="auto"/>
        <w:rPr>
          <w:rFonts w:ascii="Times New Roman" w:eastAsia="Times New Roman" w:hAnsi="Times New Roman" w:cs="Times New Roman"/>
          <w:sz w:val="24"/>
          <w:szCs w:val="24"/>
          <w:lang w:eastAsia="fr-FR"/>
        </w:rPr>
      </w:pPr>
      <w:r w:rsidRPr="00B223E4">
        <w:rPr>
          <w:rFonts w:ascii="Times New Roman" w:eastAsia="Times New Roman" w:hAnsi="Times New Roman" w:cs="Times New Roman"/>
          <w:sz w:val="24"/>
          <w:szCs w:val="24"/>
          <w:lang w:eastAsia="fr-FR"/>
        </w:rPr>
        <w:t>In the run-up to the final week of negotiations, there were fears the text of the report would be watered down by the US, Saudi Arabia and other oil-rich countries that are reluctant to consider more ambitious cuts. The authors said nothing of substance was cut from a text.</w:t>
      </w:r>
    </w:p>
    <w:p w14:paraId="55F86840" w14:textId="77777777" w:rsidR="00B223E4" w:rsidRPr="00B223E4" w:rsidRDefault="00B223E4" w:rsidP="00B223E4">
      <w:pPr>
        <w:spacing w:before="100" w:beforeAutospacing="1" w:after="100" w:afterAutospacing="1" w:line="240" w:lineRule="auto"/>
        <w:rPr>
          <w:rFonts w:ascii="Times New Roman" w:eastAsia="Times New Roman" w:hAnsi="Times New Roman" w:cs="Times New Roman"/>
          <w:sz w:val="24"/>
          <w:szCs w:val="24"/>
          <w:lang w:eastAsia="fr-FR"/>
        </w:rPr>
      </w:pPr>
      <w:r w:rsidRPr="00B223E4">
        <w:rPr>
          <w:rFonts w:ascii="Times New Roman" w:eastAsia="Times New Roman" w:hAnsi="Times New Roman" w:cs="Times New Roman"/>
          <w:sz w:val="24"/>
          <w:szCs w:val="24"/>
          <w:lang w:eastAsia="fr-FR"/>
        </w:rPr>
        <w:t xml:space="preserve">Bob Ward, of the Grantham Research Institute on Climate Change, said the final document was “incredibly conservative” because it did not mention the likely rise in climate-driven refugees or the danger of </w:t>
      </w:r>
      <w:r w:rsidRPr="00B223E4">
        <w:rPr>
          <w:rFonts w:ascii="Times New Roman" w:eastAsia="Times New Roman" w:hAnsi="Times New Roman" w:cs="Times New Roman"/>
          <w:color w:val="C00000"/>
          <w:sz w:val="24"/>
          <w:szCs w:val="24"/>
          <w:lang w:eastAsia="fr-FR"/>
        </w:rPr>
        <w:t xml:space="preserve">tipping points </w:t>
      </w:r>
      <w:r w:rsidRPr="00B223E4">
        <w:rPr>
          <w:rFonts w:ascii="Times New Roman" w:eastAsia="Times New Roman" w:hAnsi="Times New Roman" w:cs="Times New Roman"/>
          <w:sz w:val="24"/>
          <w:szCs w:val="24"/>
          <w:lang w:eastAsia="fr-FR"/>
        </w:rPr>
        <w:t>that could push the world on to an irreversible path of extreme warming.</w:t>
      </w:r>
    </w:p>
    <w:p w14:paraId="35C44767" w14:textId="77777777" w:rsidR="00B223E4" w:rsidRPr="00B223E4" w:rsidRDefault="00B223E4" w:rsidP="00B223E4">
      <w:pPr>
        <w:spacing w:before="100" w:beforeAutospacing="1" w:after="100" w:afterAutospacing="1" w:line="240" w:lineRule="auto"/>
        <w:rPr>
          <w:rFonts w:ascii="Times New Roman" w:eastAsia="Times New Roman" w:hAnsi="Times New Roman" w:cs="Times New Roman"/>
          <w:sz w:val="24"/>
          <w:szCs w:val="24"/>
          <w:lang w:eastAsia="fr-FR"/>
        </w:rPr>
      </w:pPr>
      <w:r w:rsidRPr="00B223E4">
        <w:rPr>
          <w:rFonts w:ascii="Times New Roman" w:eastAsia="Times New Roman" w:hAnsi="Times New Roman" w:cs="Times New Roman"/>
          <w:sz w:val="24"/>
          <w:szCs w:val="24"/>
          <w:lang w:eastAsia="fr-FR"/>
        </w:rPr>
        <w:t xml:space="preserve">The report will be presented to governments at the UN climate conference in Poland at the end of this year. But analysts say there is much work to be done, with even pro-Paris deal nations involved in fossil fuel extraction that runs against the spirit of their commitments. Britain is pushing ahead with </w:t>
      </w:r>
      <w:hyperlink r:id="rId13" w:history="1">
        <w:r w:rsidRPr="00B223E4">
          <w:rPr>
            <w:rFonts w:ascii="Times New Roman" w:eastAsia="Times New Roman" w:hAnsi="Times New Roman" w:cs="Times New Roman"/>
            <w:color w:val="C00000"/>
            <w:sz w:val="24"/>
            <w:szCs w:val="24"/>
            <w:lang w:eastAsia="fr-FR"/>
          </w:rPr>
          <w:t>gas fracking</w:t>
        </w:r>
      </w:hyperlink>
      <w:r w:rsidRPr="00B223E4">
        <w:rPr>
          <w:rFonts w:ascii="Times New Roman" w:eastAsia="Times New Roman" w:hAnsi="Times New Roman" w:cs="Times New Roman"/>
          <w:sz w:val="24"/>
          <w:szCs w:val="24"/>
          <w:lang w:eastAsia="fr-FR"/>
        </w:rPr>
        <w:t xml:space="preserve">, Norway with </w:t>
      </w:r>
      <w:hyperlink r:id="rId14" w:history="1">
        <w:r w:rsidRPr="00B223E4">
          <w:rPr>
            <w:rFonts w:ascii="Times New Roman" w:eastAsia="Times New Roman" w:hAnsi="Times New Roman" w:cs="Times New Roman"/>
            <w:sz w:val="24"/>
            <w:szCs w:val="24"/>
            <w:lang w:eastAsia="fr-FR"/>
          </w:rPr>
          <w:t>oil exploration in the Arctic</w:t>
        </w:r>
      </w:hyperlink>
      <w:r w:rsidRPr="00B223E4">
        <w:rPr>
          <w:rFonts w:ascii="Times New Roman" w:eastAsia="Times New Roman" w:hAnsi="Times New Roman" w:cs="Times New Roman"/>
          <w:sz w:val="24"/>
          <w:szCs w:val="24"/>
          <w:lang w:eastAsia="fr-FR"/>
        </w:rPr>
        <w:t xml:space="preserve">, and the German government wants to </w:t>
      </w:r>
      <w:hyperlink r:id="rId15" w:history="1">
        <w:r w:rsidRPr="00B223E4">
          <w:rPr>
            <w:rFonts w:ascii="Times New Roman" w:eastAsia="Times New Roman" w:hAnsi="Times New Roman" w:cs="Times New Roman"/>
            <w:sz w:val="24"/>
            <w:szCs w:val="24"/>
            <w:lang w:eastAsia="fr-FR"/>
          </w:rPr>
          <w:t>tear down</w:t>
        </w:r>
      </w:hyperlink>
      <w:r w:rsidRPr="00B223E4">
        <w:rPr>
          <w:rFonts w:ascii="Times New Roman" w:eastAsia="Times New Roman" w:hAnsi="Times New Roman" w:cs="Times New Roman"/>
          <w:sz w:val="24"/>
          <w:szCs w:val="24"/>
          <w:lang w:eastAsia="fr-FR"/>
        </w:rPr>
        <w:t xml:space="preserve"> Hambach forest to dig for coal.</w:t>
      </w:r>
    </w:p>
    <w:p w14:paraId="45F40053" w14:textId="77777777" w:rsidR="00B223E4" w:rsidRPr="00B223E4" w:rsidRDefault="00B223E4" w:rsidP="00B223E4">
      <w:pPr>
        <w:spacing w:before="100" w:beforeAutospacing="1" w:after="100" w:afterAutospacing="1" w:line="240" w:lineRule="auto"/>
        <w:rPr>
          <w:rFonts w:ascii="Times New Roman" w:eastAsia="Times New Roman" w:hAnsi="Times New Roman" w:cs="Times New Roman"/>
          <w:sz w:val="24"/>
          <w:szCs w:val="24"/>
          <w:lang w:eastAsia="fr-FR"/>
        </w:rPr>
      </w:pPr>
      <w:r w:rsidRPr="00B223E4">
        <w:rPr>
          <w:rFonts w:ascii="Times New Roman" w:eastAsia="Times New Roman" w:hAnsi="Times New Roman" w:cs="Times New Roman"/>
          <w:sz w:val="24"/>
          <w:szCs w:val="24"/>
          <w:lang w:eastAsia="fr-FR"/>
        </w:rPr>
        <w:t>At the current level of commitments, the world is on course for a disastrous 3C of warming. The report authors are refusing to accept defeat, believing the increasingly visible damage caused by climate change will shift opinion their way.</w:t>
      </w:r>
    </w:p>
    <w:p w14:paraId="3CBD5C0D" w14:textId="77777777" w:rsidR="00B223E4" w:rsidRPr="00B223E4" w:rsidRDefault="00B223E4" w:rsidP="00B223E4">
      <w:pPr>
        <w:spacing w:before="100" w:beforeAutospacing="1" w:after="100" w:afterAutospacing="1" w:line="240" w:lineRule="auto"/>
        <w:rPr>
          <w:rFonts w:ascii="Times New Roman" w:eastAsia="Times New Roman" w:hAnsi="Times New Roman" w:cs="Times New Roman"/>
          <w:sz w:val="24"/>
          <w:szCs w:val="24"/>
          <w:lang w:eastAsia="fr-FR"/>
        </w:rPr>
      </w:pPr>
      <w:r w:rsidRPr="00B223E4">
        <w:rPr>
          <w:rFonts w:ascii="Times New Roman" w:eastAsia="Times New Roman" w:hAnsi="Times New Roman" w:cs="Times New Roman"/>
          <w:sz w:val="24"/>
          <w:szCs w:val="24"/>
          <w:lang w:eastAsia="fr-FR"/>
        </w:rPr>
        <w:lastRenderedPageBreak/>
        <w:t>“I hope this can change the world,” said Jiang Kejun of China’s semi-governmental Energy Research Institute, who is one of the authors. “Two years ago, even I didn’t believe 1.5C was possible but when I look at the options I have confidence it can be done. I want to use this report to do something big in China.”</w:t>
      </w:r>
    </w:p>
    <w:p w14:paraId="478127C7" w14:textId="77777777" w:rsidR="00B223E4" w:rsidRPr="00B223E4" w:rsidRDefault="00B223E4" w:rsidP="00B223E4">
      <w:pPr>
        <w:spacing w:after="0" w:line="240" w:lineRule="auto"/>
        <w:rPr>
          <w:rFonts w:ascii="Times New Roman" w:eastAsia="Times New Roman" w:hAnsi="Times New Roman" w:cs="Times New Roman"/>
          <w:sz w:val="24"/>
          <w:szCs w:val="24"/>
          <w:lang w:eastAsia="fr-FR"/>
        </w:rPr>
      </w:pPr>
      <w:r w:rsidRPr="00B223E4">
        <w:rPr>
          <w:rFonts w:ascii="Times New Roman" w:eastAsia="Times New Roman" w:hAnsi="Times New Roman" w:cs="Times New Roman"/>
          <w:sz w:val="24"/>
          <w:szCs w:val="24"/>
          <w:lang w:eastAsia="fr-FR"/>
        </w:rPr>
        <w:fldChar w:fldCharType="begin"/>
      </w:r>
      <w:r w:rsidRPr="00B223E4">
        <w:rPr>
          <w:rFonts w:ascii="Times New Roman" w:eastAsia="Times New Roman" w:hAnsi="Times New Roman" w:cs="Times New Roman"/>
          <w:sz w:val="24"/>
          <w:szCs w:val="24"/>
          <w:lang w:eastAsia="fr-FR"/>
        </w:rPr>
        <w:instrText xml:space="preserve"> HYPERLINK "https://www.theguardian.com/commentisfree/2018/oct/08/world-leaders-climate-change-ipcc-report" </w:instrText>
      </w:r>
      <w:r w:rsidRPr="00B223E4">
        <w:rPr>
          <w:rFonts w:ascii="Times New Roman" w:eastAsia="Times New Roman" w:hAnsi="Times New Roman" w:cs="Times New Roman"/>
          <w:sz w:val="24"/>
          <w:szCs w:val="24"/>
          <w:lang w:eastAsia="fr-FR"/>
        </w:rPr>
        <w:fldChar w:fldCharType="separate"/>
      </w:r>
    </w:p>
    <w:p w14:paraId="11E64C87" w14:textId="7052A16A" w:rsidR="00B223E4" w:rsidRDefault="00B223E4" w:rsidP="007F0E35">
      <w:pPr>
        <w:spacing w:after="0" w:line="240" w:lineRule="auto"/>
        <w:rPr>
          <w:rFonts w:ascii="Times New Roman" w:eastAsia="Times New Roman" w:hAnsi="Times New Roman" w:cs="Times New Roman"/>
          <w:sz w:val="24"/>
          <w:szCs w:val="24"/>
          <w:lang w:eastAsia="fr-FR"/>
        </w:rPr>
      </w:pPr>
      <w:r w:rsidRPr="00B223E4">
        <w:rPr>
          <w:rFonts w:ascii="Times New Roman" w:eastAsia="Times New Roman" w:hAnsi="Times New Roman" w:cs="Times New Roman"/>
          <w:sz w:val="24"/>
          <w:szCs w:val="24"/>
          <w:lang w:eastAsia="fr-FR"/>
        </w:rPr>
        <w:fldChar w:fldCharType="end"/>
      </w:r>
      <w:r w:rsidRPr="00B223E4">
        <w:rPr>
          <w:rFonts w:ascii="Times New Roman" w:eastAsia="Times New Roman" w:hAnsi="Times New Roman" w:cs="Times New Roman"/>
          <w:sz w:val="24"/>
          <w:szCs w:val="24"/>
          <w:lang w:eastAsia="fr-FR"/>
        </w:rPr>
        <w:t xml:space="preserve">The timing was good, he said, because the Chinese government was </w:t>
      </w:r>
      <w:r w:rsidRPr="00B223E4">
        <w:rPr>
          <w:rFonts w:ascii="Times New Roman" w:eastAsia="Times New Roman" w:hAnsi="Times New Roman" w:cs="Times New Roman"/>
          <w:color w:val="C00000"/>
          <w:sz w:val="24"/>
          <w:szCs w:val="24"/>
          <w:lang w:eastAsia="fr-FR"/>
        </w:rPr>
        <w:t xml:space="preserve">drawing up </w:t>
      </w:r>
      <w:r w:rsidRPr="00B223E4">
        <w:rPr>
          <w:rFonts w:ascii="Times New Roman" w:eastAsia="Times New Roman" w:hAnsi="Times New Roman" w:cs="Times New Roman"/>
          <w:sz w:val="24"/>
          <w:szCs w:val="24"/>
          <w:lang w:eastAsia="fr-FR"/>
        </w:rPr>
        <w:t>a long-term plan for 2050 and there was more awareness among the population about the problem of rising temperatures. “People in Beijing have never experienced so many hot days as this summer. It’s made them talk more about climate change.”</w:t>
      </w:r>
      <w:r w:rsidR="007F0E35">
        <w:rPr>
          <w:rFonts w:ascii="Times New Roman" w:eastAsia="Times New Roman" w:hAnsi="Times New Roman" w:cs="Times New Roman"/>
          <w:sz w:val="24"/>
          <w:szCs w:val="24"/>
          <w:lang w:eastAsia="fr-FR"/>
        </w:rPr>
        <w:t xml:space="preserve"> R</w:t>
      </w:r>
      <w:r w:rsidRPr="00B223E4">
        <w:rPr>
          <w:rFonts w:ascii="Times New Roman" w:eastAsia="Times New Roman" w:hAnsi="Times New Roman" w:cs="Times New Roman"/>
          <w:sz w:val="24"/>
          <w:szCs w:val="24"/>
          <w:lang w:eastAsia="fr-FR"/>
        </w:rPr>
        <w:t>egardless of the US and Brazil, he said, China, Europe and major cities could push ahead. “We can set an example and show what can be done. This is more about technology than politics.”</w:t>
      </w:r>
    </w:p>
    <w:p w14:paraId="2D074231" w14:textId="77777777" w:rsidR="007F0E35" w:rsidRPr="00B223E4" w:rsidRDefault="007F0E35" w:rsidP="007F0E35">
      <w:pPr>
        <w:spacing w:after="0" w:line="240" w:lineRule="auto"/>
        <w:rPr>
          <w:rFonts w:ascii="Times New Roman" w:eastAsia="Times New Roman" w:hAnsi="Times New Roman" w:cs="Times New Roman"/>
          <w:sz w:val="24"/>
          <w:szCs w:val="24"/>
          <w:lang w:eastAsia="fr-FR"/>
        </w:rPr>
      </w:pPr>
    </w:p>
    <w:p w14:paraId="4B128918" w14:textId="77777777" w:rsidR="00B223E4" w:rsidRPr="00B223E4" w:rsidRDefault="00B223E4" w:rsidP="00B223E4">
      <w:pPr>
        <w:spacing w:before="100" w:beforeAutospacing="1" w:after="100" w:afterAutospacing="1" w:line="240" w:lineRule="auto"/>
        <w:rPr>
          <w:rFonts w:ascii="Times New Roman" w:eastAsia="Times New Roman" w:hAnsi="Times New Roman" w:cs="Times New Roman"/>
          <w:sz w:val="24"/>
          <w:szCs w:val="24"/>
          <w:lang w:eastAsia="fr-FR"/>
        </w:rPr>
      </w:pPr>
      <w:r w:rsidRPr="00B223E4">
        <w:rPr>
          <w:rFonts w:ascii="Times New Roman" w:eastAsia="Times New Roman" w:hAnsi="Times New Roman" w:cs="Times New Roman"/>
          <w:sz w:val="24"/>
          <w:szCs w:val="24"/>
          <w:lang w:eastAsia="fr-FR"/>
        </w:rPr>
        <w:t xml:space="preserve">James Hansen, the former Nasa scientist who </w:t>
      </w:r>
      <w:hyperlink r:id="rId16" w:history="1">
        <w:r w:rsidRPr="00B223E4">
          <w:rPr>
            <w:rFonts w:ascii="Times New Roman" w:eastAsia="Times New Roman" w:hAnsi="Times New Roman" w:cs="Times New Roman"/>
            <w:sz w:val="24"/>
            <w:szCs w:val="24"/>
            <w:lang w:eastAsia="fr-FR"/>
          </w:rPr>
          <w:t>helped raised the alarm</w:t>
        </w:r>
      </w:hyperlink>
      <w:r w:rsidRPr="00B223E4">
        <w:rPr>
          <w:rFonts w:ascii="Times New Roman" w:eastAsia="Times New Roman" w:hAnsi="Times New Roman" w:cs="Times New Roman"/>
          <w:sz w:val="24"/>
          <w:szCs w:val="24"/>
          <w:lang w:eastAsia="fr-FR"/>
        </w:rPr>
        <w:t xml:space="preserve"> about climate change, said both 1.5C and 2C would take humanity into </w:t>
      </w:r>
      <w:r w:rsidRPr="00B223E4">
        <w:rPr>
          <w:rFonts w:ascii="Times New Roman" w:eastAsia="Times New Roman" w:hAnsi="Times New Roman" w:cs="Times New Roman"/>
          <w:color w:val="C00000"/>
          <w:sz w:val="24"/>
          <w:szCs w:val="24"/>
          <w:lang w:eastAsia="fr-FR"/>
        </w:rPr>
        <w:t>uncharted</w:t>
      </w:r>
      <w:r w:rsidRPr="00B223E4">
        <w:rPr>
          <w:rFonts w:ascii="Times New Roman" w:eastAsia="Times New Roman" w:hAnsi="Times New Roman" w:cs="Times New Roman"/>
          <w:sz w:val="24"/>
          <w:szCs w:val="24"/>
          <w:lang w:eastAsia="fr-FR"/>
        </w:rPr>
        <w:t xml:space="preserve"> and dangerous territory because they were both well above the Holocene-era range in which human civilisation developed. But he said there was a huge difference between the two: “1.5C gives young people and the next generation a fighting chance of getting back to the Holocene or close to it. That is probably necessary if we want to keep shorelines where they are and preserve our coastal cities.”</w:t>
      </w:r>
    </w:p>
    <w:p w14:paraId="21224473" w14:textId="77777777" w:rsidR="00B223E4" w:rsidRPr="00B223E4" w:rsidRDefault="00B223E4" w:rsidP="00B223E4">
      <w:pPr>
        <w:spacing w:before="100" w:beforeAutospacing="1" w:after="100" w:afterAutospacing="1" w:line="240" w:lineRule="auto"/>
        <w:rPr>
          <w:rFonts w:ascii="Times New Roman" w:eastAsia="Times New Roman" w:hAnsi="Times New Roman" w:cs="Times New Roman"/>
          <w:sz w:val="24"/>
          <w:szCs w:val="24"/>
          <w:lang w:eastAsia="fr-FR"/>
        </w:rPr>
      </w:pPr>
      <w:r w:rsidRPr="00B223E4">
        <w:rPr>
          <w:rFonts w:ascii="Times New Roman" w:eastAsia="Times New Roman" w:hAnsi="Times New Roman" w:cs="Times New Roman"/>
          <w:sz w:val="24"/>
          <w:szCs w:val="24"/>
          <w:lang w:eastAsia="fr-FR"/>
        </w:rPr>
        <w:t xml:space="preserve">Johan Rockström, a co-author of the recent </w:t>
      </w:r>
      <w:hyperlink r:id="rId17" w:history="1">
        <w:r w:rsidRPr="00B223E4">
          <w:rPr>
            <w:rFonts w:ascii="Times New Roman" w:eastAsia="Times New Roman" w:hAnsi="Times New Roman" w:cs="Times New Roman"/>
            <w:sz w:val="24"/>
            <w:szCs w:val="24"/>
            <w:lang w:eastAsia="fr-FR"/>
          </w:rPr>
          <w:t>Hothouse Earth</w:t>
        </w:r>
      </w:hyperlink>
      <w:r w:rsidRPr="00B223E4">
        <w:rPr>
          <w:rFonts w:ascii="Times New Roman" w:eastAsia="Times New Roman" w:hAnsi="Times New Roman" w:cs="Times New Roman"/>
          <w:sz w:val="24"/>
          <w:szCs w:val="24"/>
          <w:lang w:eastAsia="fr-FR"/>
        </w:rPr>
        <w:t xml:space="preserve"> report, said scientists never previously discussed 1.5C, which was initially seen as a political concession to small island states. But he said opinion had shifted in the past few years along with growing evidence of climate instability and the approach of tipping points that might push the world off a course that could be controlled by emissions reductions.</w:t>
      </w:r>
    </w:p>
    <w:p w14:paraId="3AA8A461" w14:textId="77777777" w:rsidR="00B223E4" w:rsidRPr="00B223E4" w:rsidRDefault="00B223E4" w:rsidP="00B223E4">
      <w:pPr>
        <w:spacing w:before="100" w:beforeAutospacing="1" w:after="100" w:afterAutospacing="1" w:line="240" w:lineRule="auto"/>
        <w:rPr>
          <w:rFonts w:ascii="Times New Roman" w:eastAsia="Times New Roman" w:hAnsi="Times New Roman" w:cs="Times New Roman"/>
          <w:sz w:val="24"/>
          <w:szCs w:val="24"/>
          <w:lang w:eastAsia="fr-FR"/>
        </w:rPr>
      </w:pPr>
      <w:r w:rsidRPr="00B223E4">
        <w:rPr>
          <w:rFonts w:ascii="Times New Roman" w:eastAsia="Times New Roman" w:hAnsi="Times New Roman" w:cs="Times New Roman"/>
          <w:sz w:val="24"/>
          <w:szCs w:val="24"/>
          <w:lang w:eastAsia="fr-FR"/>
        </w:rPr>
        <w:t>“Climate change is occurring earlier and more rapidly than expected. Even at the current level of 1C warming, it is painful,” he told the Guardian. “This report is really important. It has a scientific robustness that shows 1.5C is not just a political concession. There is a growing recognition that 2C is dangerous.”</w:t>
      </w:r>
    </w:p>
    <w:p w14:paraId="28B12411" w14:textId="77777777" w:rsidR="00B223E4" w:rsidRPr="00B223E4" w:rsidRDefault="00B223E4"/>
    <w:sectPr w:rsidR="00B223E4" w:rsidRPr="00B223E4" w:rsidSect="00B223E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82846"/>
    <w:multiLevelType w:val="multilevel"/>
    <w:tmpl w:val="67BA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817266"/>
    <w:multiLevelType w:val="multilevel"/>
    <w:tmpl w:val="ECB22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3E4"/>
    <w:rsid w:val="003156B9"/>
    <w:rsid w:val="007F0E35"/>
    <w:rsid w:val="00B223E4"/>
    <w:rsid w:val="00EA5E6E"/>
    <w:rsid w:val="00EC0C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F059B"/>
  <w15:chartTrackingRefBased/>
  <w15:docId w15:val="{0498AE4E-32EF-42BD-8A86-E3AA06A3D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B223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4">
    <w:name w:val="heading 4"/>
    <w:basedOn w:val="Normal"/>
    <w:link w:val="Titre4Car"/>
    <w:uiPriority w:val="9"/>
    <w:qFormat/>
    <w:rsid w:val="00B223E4"/>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223E4"/>
    <w:rPr>
      <w:rFonts w:ascii="Times New Roman" w:eastAsia="Times New Roman" w:hAnsi="Times New Roman" w:cs="Times New Roman"/>
      <w:b/>
      <w:bCs/>
      <w:kern w:val="36"/>
      <w:sz w:val="48"/>
      <w:szCs w:val="48"/>
      <w:lang w:eastAsia="fr-FR"/>
    </w:rPr>
  </w:style>
  <w:style w:type="character" w:customStyle="1" w:styleId="Titre4Car">
    <w:name w:val="Titre 4 Car"/>
    <w:basedOn w:val="Policepardfaut"/>
    <w:link w:val="Titre4"/>
    <w:uiPriority w:val="9"/>
    <w:rsid w:val="00B223E4"/>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B223E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B223E4"/>
    <w:rPr>
      <w:color w:val="0000FF"/>
      <w:u w:val="single"/>
    </w:rPr>
  </w:style>
  <w:style w:type="character" w:customStyle="1" w:styleId="dcr-l6t30p">
    <w:name w:val="dcr-l6t30p"/>
    <w:basedOn w:val="Policepardfaut"/>
    <w:rsid w:val="00B223E4"/>
  </w:style>
  <w:style w:type="character" w:customStyle="1" w:styleId="dcr-19x4pdv">
    <w:name w:val="dcr-19x4pdv"/>
    <w:basedOn w:val="Policepardfaut"/>
    <w:rsid w:val="00B223E4"/>
  </w:style>
  <w:style w:type="paragraph" w:styleId="AdresseHTML">
    <w:name w:val="HTML Address"/>
    <w:basedOn w:val="Normal"/>
    <w:link w:val="AdresseHTMLCar"/>
    <w:uiPriority w:val="99"/>
    <w:semiHidden/>
    <w:unhideWhenUsed/>
    <w:rsid w:val="00B223E4"/>
    <w:pPr>
      <w:spacing w:after="0" w:line="240" w:lineRule="auto"/>
    </w:pPr>
    <w:rPr>
      <w:rFonts w:ascii="Times New Roman" w:eastAsia="Times New Roman" w:hAnsi="Times New Roman" w:cs="Times New Roman"/>
      <w:i/>
      <w:iCs/>
      <w:sz w:val="24"/>
      <w:szCs w:val="24"/>
      <w:lang w:eastAsia="fr-FR"/>
    </w:rPr>
  </w:style>
  <w:style w:type="character" w:customStyle="1" w:styleId="AdresseHTMLCar">
    <w:name w:val="Adresse HTML Car"/>
    <w:basedOn w:val="Policepardfaut"/>
    <w:link w:val="AdresseHTML"/>
    <w:uiPriority w:val="99"/>
    <w:semiHidden/>
    <w:rsid w:val="00B223E4"/>
    <w:rPr>
      <w:rFonts w:ascii="Times New Roman" w:eastAsia="Times New Roman" w:hAnsi="Times New Roman" w:cs="Times New Roman"/>
      <w:i/>
      <w:iCs/>
      <w:sz w:val="24"/>
      <w:szCs w:val="24"/>
      <w:lang w:eastAsia="fr-FR"/>
    </w:rPr>
  </w:style>
  <w:style w:type="paragraph" w:customStyle="1" w:styleId="dcr-vdb1rb">
    <w:name w:val="dcr-vdb1rb"/>
    <w:basedOn w:val="Normal"/>
    <w:rsid w:val="00B223E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dcr-i43ppq">
    <w:name w:val="dcr-i43ppq"/>
    <w:basedOn w:val="Normal"/>
    <w:rsid w:val="00B223E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dcr-o5gy41">
    <w:name w:val="dcr-o5gy41"/>
    <w:basedOn w:val="Normal"/>
    <w:rsid w:val="00B223E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dcr-161pcqe">
    <w:name w:val="dcr-161pcqe"/>
    <w:basedOn w:val="Policepardfaut"/>
    <w:rsid w:val="00B223E4"/>
  </w:style>
  <w:style w:type="character" w:customStyle="1" w:styleId="dcr-1mq7fvs">
    <w:name w:val="dcr-1mq7fvs"/>
    <w:basedOn w:val="Policepardfaut"/>
    <w:rsid w:val="00B223E4"/>
  </w:style>
  <w:style w:type="character" w:styleId="CitationHTML">
    <w:name w:val="HTML Cite"/>
    <w:basedOn w:val="Policepardfaut"/>
    <w:uiPriority w:val="99"/>
    <w:semiHidden/>
    <w:unhideWhenUsed/>
    <w:rsid w:val="00B223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984379">
      <w:bodyDiv w:val="1"/>
      <w:marLeft w:val="0"/>
      <w:marRight w:val="0"/>
      <w:marTop w:val="0"/>
      <w:marBottom w:val="0"/>
      <w:divBdr>
        <w:top w:val="none" w:sz="0" w:space="0" w:color="auto"/>
        <w:left w:val="none" w:sz="0" w:space="0" w:color="auto"/>
        <w:bottom w:val="none" w:sz="0" w:space="0" w:color="auto"/>
        <w:right w:val="none" w:sz="0" w:space="0" w:color="auto"/>
      </w:divBdr>
      <w:divsChild>
        <w:div w:id="634338761">
          <w:marLeft w:val="0"/>
          <w:marRight w:val="0"/>
          <w:marTop w:val="0"/>
          <w:marBottom w:val="0"/>
          <w:divBdr>
            <w:top w:val="none" w:sz="0" w:space="0" w:color="auto"/>
            <w:left w:val="none" w:sz="0" w:space="0" w:color="auto"/>
            <w:bottom w:val="none" w:sz="0" w:space="0" w:color="auto"/>
            <w:right w:val="none" w:sz="0" w:space="0" w:color="auto"/>
          </w:divBdr>
          <w:divsChild>
            <w:div w:id="292055489">
              <w:marLeft w:val="0"/>
              <w:marRight w:val="0"/>
              <w:marTop w:val="0"/>
              <w:marBottom w:val="0"/>
              <w:divBdr>
                <w:top w:val="none" w:sz="0" w:space="0" w:color="auto"/>
                <w:left w:val="none" w:sz="0" w:space="0" w:color="auto"/>
                <w:bottom w:val="none" w:sz="0" w:space="0" w:color="auto"/>
                <w:right w:val="none" w:sz="0" w:space="0" w:color="auto"/>
              </w:divBdr>
              <w:divsChild>
                <w:div w:id="846868600">
                  <w:marLeft w:val="0"/>
                  <w:marRight w:val="0"/>
                  <w:marTop w:val="0"/>
                  <w:marBottom w:val="0"/>
                  <w:divBdr>
                    <w:top w:val="none" w:sz="0" w:space="0" w:color="auto"/>
                    <w:left w:val="none" w:sz="0" w:space="0" w:color="auto"/>
                    <w:bottom w:val="none" w:sz="0" w:space="0" w:color="auto"/>
                    <w:right w:val="none" w:sz="0" w:space="0" w:color="auto"/>
                  </w:divBdr>
                  <w:divsChild>
                    <w:div w:id="1268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549599">
          <w:marLeft w:val="0"/>
          <w:marRight w:val="0"/>
          <w:marTop w:val="0"/>
          <w:marBottom w:val="0"/>
          <w:divBdr>
            <w:top w:val="none" w:sz="0" w:space="0" w:color="auto"/>
            <w:left w:val="none" w:sz="0" w:space="0" w:color="auto"/>
            <w:bottom w:val="none" w:sz="0" w:space="0" w:color="auto"/>
            <w:right w:val="none" w:sz="0" w:space="0" w:color="auto"/>
          </w:divBdr>
          <w:divsChild>
            <w:div w:id="1393698773">
              <w:marLeft w:val="0"/>
              <w:marRight w:val="0"/>
              <w:marTop w:val="0"/>
              <w:marBottom w:val="0"/>
              <w:divBdr>
                <w:top w:val="none" w:sz="0" w:space="0" w:color="auto"/>
                <w:left w:val="none" w:sz="0" w:space="0" w:color="auto"/>
                <w:bottom w:val="none" w:sz="0" w:space="0" w:color="auto"/>
                <w:right w:val="none" w:sz="0" w:space="0" w:color="auto"/>
              </w:divBdr>
            </w:div>
          </w:divsChild>
        </w:div>
        <w:div w:id="1865440615">
          <w:marLeft w:val="0"/>
          <w:marRight w:val="0"/>
          <w:marTop w:val="0"/>
          <w:marBottom w:val="0"/>
          <w:divBdr>
            <w:top w:val="none" w:sz="0" w:space="0" w:color="auto"/>
            <w:left w:val="none" w:sz="0" w:space="0" w:color="auto"/>
            <w:bottom w:val="none" w:sz="0" w:space="0" w:color="auto"/>
            <w:right w:val="none" w:sz="0" w:space="0" w:color="auto"/>
          </w:divBdr>
          <w:divsChild>
            <w:div w:id="1114136248">
              <w:marLeft w:val="0"/>
              <w:marRight w:val="0"/>
              <w:marTop w:val="0"/>
              <w:marBottom w:val="0"/>
              <w:divBdr>
                <w:top w:val="none" w:sz="0" w:space="0" w:color="auto"/>
                <w:left w:val="none" w:sz="0" w:space="0" w:color="auto"/>
                <w:bottom w:val="none" w:sz="0" w:space="0" w:color="auto"/>
                <w:right w:val="none" w:sz="0" w:space="0" w:color="auto"/>
              </w:divBdr>
              <w:divsChild>
                <w:div w:id="1124927777">
                  <w:marLeft w:val="0"/>
                  <w:marRight w:val="0"/>
                  <w:marTop w:val="0"/>
                  <w:marBottom w:val="0"/>
                  <w:divBdr>
                    <w:top w:val="none" w:sz="0" w:space="0" w:color="auto"/>
                    <w:left w:val="none" w:sz="0" w:space="0" w:color="auto"/>
                    <w:bottom w:val="none" w:sz="0" w:space="0" w:color="auto"/>
                    <w:right w:val="none" w:sz="0" w:space="0" w:color="auto"/>
                  </w:divBdr>
                  <w:divsChild>
                    <w:div w:id="115063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115664">
          <w:marLeft w:val="0"/>
          <w:marRight w:val="0"/>
          <w:marTop w:val="0"/>
          <w:marBottom w:val="0"/>
          <w:divBdr>
            <w:top w:val="none" w:sz="0" w:space="0" w:color="auto"/>
            <w:left w:val="none" w:sz="0" w:space="0" w:color="auto"/>
            <w:bottom w:val="none" w:sz="0" w:space="0" w:color="auto"/>
            <w:right w:val="none" w:sz="0" w:space="0" w:color="auto"/>
          </w:divBdr>
          <w:divsChild>
            <w:div w:id="543055713">
              <w:marLeft w:val="0"/>
              <w:marRight w:val="0"/>
              <w:marTop w:val="0"/>
              <w:marBottom w:val="0"/>
              <w:divBdr>
                <w:top w:val="none" w:sz="0" w:space="0" w:color="auto"/>
                <w:left w:val="none" w:sz="0" w:space="0" w:color="auto"/>
                <w:bottom w:val="none" w:sz="0" w:space="0" w:color="auto"/>
                <w:right w:val="none" w:sz="0" w:space="0" w:color="auto"/>
              </w:divBdr>
              <w:divsChild>
                <w:div w:id="143127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17473">
          <w:marLeft w:val="0"/>
          <w:marRight w:val="0"/>
          <w:marTop w:val="0"/>
          <w:marBottom w:val="0"/>
          <w:divBdr>
            <w:top w:val="none" w:sz="0" w:space="0" w:color="auto"/>
            <w:left w:val="none" w:sz="0" w:space="0" w:color="auto"/>
            <w:bottom w:val="none" w:sz="0" w:space="0" w:color="auto"/>
            <w:right w:val="none" w:sz="0" w:space="0" w:color="auto"/>
          </w:divBdr>
          <w:divsChild>
            <w:div w:id="390692284">
              <w:marLeft w:val="0"/>
              <w:marRight w:val="0"/>
              <w:marTop w:val="0"/>
              <w:marBottom w:val="0"/>
              <w:divBdr>
                <w:top w:val="none" w:sz="0" w:space="0" w:color="auto"/>
                <w:left w:val="none" w:sz="0" w:space="0" w:color="auto"/>
                <w:bottom w:val="none" w:sz="0" w:space="0" w:color="auto"/>
                <w:right w:val="none" w:sz="0" w:space="0" w:color="auto"/>
              </w:divBdr>
              <w:divsChild>
                <w:div w:id="1855414459">
                  <w:marLeft w:val="0"/>
                  <w:marRight w:val="0"/>
                  <w:marTop w:val="0"/>
                  <w:marBottom w:val="0"/>
                  <w:divBdr>
                    <w:top w:val="none" w:sz="0" w:space="0" w:color="auto"/>
                    <w:left w:val="none" w:sz="0" w:space="0" w:color="auto"/>
                    <w:bottom w:val="none" w:sz="0" w:space="0" w:color="auto"/>
                    <w:right w:val="none" w:sz="0" w:space="0" w:color="auto"/>
                  </w:divBdr>
                  <w:divsChild>
                    <w:div w:id="1762142854">
                      <w:marLeft w:val="0"/>
                      <w:marRight w:val="0"/>
                      <w:marTop w:val="0"/>
                      <w:marBottom w:val="0"/>
                      <w:divBdr>
                        <w:top w:val="none" w:sz="0" w:space="0" w:color="auto"/>
                        <w:left w:val="none" w:sz="0" w:space="0" w:color="auto"/>
                        <w:bottom w:val="none" w:sz="0" w:space="0" w:color="auto"/>
                        <w:right w:val="none" w:sz="0" w:space="0" w:color="auto"/>
                      </w:divBdr>
                      <w:divsChild>
                        <w:div w:id="1205749294">
                          <w:marLeft w:val="0"/>
                          <w:marRight w:val="0"/>
                          <w:marTop w:val="0"/>
                          <w:marBottom w:val="0"/>
                          <w:divBdr>
                            <w:top w:val="none" w:sz="0" w:space="0" w:color="auto"/>
                            <w:left w:val="none" w:sz="0" w:space="0" w:color="auto"/>
                            <w:bottom w:val="none" w:sz="0" w:space="0" w:color="auto"/>
                            <w:right w:val="none" w:sz="0" w:space="0" w:color="auto"/>
                          </w:divBdr>
                          <w:divsChild>
                            <w:div w:id="78527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799192">
          <w:marLeft w:val="0"/>
          <w:marRight w:val="0"/>
          <w:marTop w:val="0"/>
          <w:marBottom w:val="0"/>
          <w:divBdr>
            <w:top w:val="none" w:sz="0" w:space="0" w:color="auto"/>
            <w:left w:val="none" w:sz="0" w:space="0" w:color="auto"/>
            <w:bottom w:val="none" w:sz="0" w:space="0" w:color="auto"/>
            <w:right w:val="none" w:sz="0" w:space="0" w:color="auto"/>
          </w:divBdr>
          <w:divsChild>
            <w:div w:id="276644116">
              <w:marLeft w:val="0"/>
              <w:marRight w:val="0"/>
              <w:marTop w:val="0"/>
              <w:marBottom w:val="0"/>
              <w:divBdr>
                <w:top w:val="none" w:sz="0" w:space="0" w:color="auto"/>
                <w:left w:val="none" w:sz="0" w:space="0" w:color="auto"/>
                <w:bottom w:val="none" w:sz="0" w:space="0" w:color="auto"/>
                <w:right w:val="none" w:sz="0" w:space="0" w:color="auto"/>
              </w:divBdr>
              <w:divsChild>
                <w:div w:id="1045984312">
                  <w:marLeft w:val="0"/>
                  <w:marRight w:val="0"/>
                  <w:marTop w:val="0"/>
                  <w:marBottom w:val="0"/>
                  <w:divBdr>
                    <w:top w:val="none" w:sz="0" w:space="0" w:color="auto"/>
                    <w:left w:val="none" w:sz="0" w:space="0" w:color="auto"/>
                    <w:bottom w:val="none" w:sz="0" w:space="0" w:color="auto"/>
                    <w:right w:val="none" w:sz="0" w:space="0" w:color="auto"/>
                  </w:divBdr>
                </w:div>
                <w:div w:id="2015646906">
                  <w:marLeft w:val="0"/>
                  <w:marRight w:val="0"/>
                  <w:marTop w:val="0"/>
                  <w:marBottom w:val="0"/>
                  <w:divBdr>
                    <w:top w:val="none" w:sz="0" w:space="0" w:color="auto"/>
                    <w:left w:val="none" w:sz="0" w:space="0" w:color="auto"/>
                    <w:bottom w:val="none" w:sz="0" w:space="0" w:color="auto"/>
                    <w:right w:val="none" w:sz="0" w:space="0" w:color="auto"/>
                  </w:divBdr>
                  <w:divsChild>
                    <w:div w:id="69947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518259">
          <w:marLeft w:val="0"/>
          <w:marRight w:val="0"/>
          <w:marTop w:val="0"/>
          <w:marBottom w:val="0"/>
          <w:divBdr>
            <w:top w:val="none" w:sz="0" w:space="0" w:color="auto"/>
            <w:left w:val="none" w:sz="0" w:space="0" w:color="auto"/>
            <w:bottom w:val="none" w:sz="0" w:space="0" w:color="auto"/>
            <w:right w:val="none" w:sz="0" w:space="0" w:color="auto"/>
          </w:divBdr>
          <w:divsChild>
            <w:div w:id="2115980399">
              <w:marLeft w:val="0"/>
              <w:marRight w:val="0"/>
              <w:marTop w:val="0"/>
              <w:marBottom w:val="0"/>
              <w:divBdr>
                <w:top w:val="none" w:sz="0" w:space="0" w:color="auto"/>
                <w:left w:val="none" w:sz="0" w:space="0" w:color="auto"/>
                <w:bottom w:val="none" w:sz="0" w:space="0" w:color="auto"/>
                <w:right w:val="none" w:sz="0" w:space="0" w:color="auto"/>
              </w:divBdr>
            </w:div>
          </w:divsChild>
        </w:div>
        <w:div w:id="80762951">
          <w:marLeft w:val="0"/>
          <w:marRight w:val="0"/>
          <w:marTop w:val="0"/>
          <w:marBottom w:val="0"/>
          <w:divBdr>
            <w:top w:val="none" w:sz="0" w:space="0" w:color="auto"/>
            <w:left w:val="none" w:sz="0" w:space="0" w:color="auto"/>
            <w:bottom w:val="none" w:sz="0" w:space="0" w:color="auto"/>
            <w:right w:val="none" w:sz="0" w:space="0" w:color="auto"/>
          </w:divBdr>
          <w:divsChild>
            <w:div w:id="674919842">
              <w:marLeft w:val="0"/>
              <w:marRight w:val="0"/>
              <w:marTop w:val="0"/>
              <w:marBottom w:val="0"/>
              <w:divBdr>
                <w:top w:val="none" w:sz="0" w:space="0" w:color="auto"/>
                <w:left w:val="none" w:sz="0" w:space="0" w:color="auto"/>
                <w:bottom w:val="none" w:sz="0" w:space="0" w:color="auto"/>
                <w:right w:val="none" w:sz="0" w:space="0" w:color="auto"/>
              </w:divBdr>
              <w:divsChild>
                <w:div w:id="502278685">
                  <w:marLeft w:val="0"/>
                  <w:marRight w:val="0"/>
                  <w:marTop w:val="0"/>
                  <w:marBottom w:val="0"/>
                  <w:divBdr>
                    <w:top w:val="none" w:sz="0" w:space="0" w:color="auto"/>
                    <w:left w:val="none" w:sz="0" w:space="0" w:color="auto"/>
                    <w:bottom w:val="none" w:sz="0" w:space="0" w:color="auto"/>
                    <w:right w:val="none" w:sz="0" w:space="0" w:color="auto"/>
                  </w:divBdr>
                  <w:divsChild>
                    <w:div w:id="642544295">
                      <w:marLeft w:val="0"/>
                      <w:marRight w:val="0"/>
                      <w:marTop w:val="0"/>
                      <w:marBottom w:val="0"/>
                      <w:divBdr>
                        <w:top w:val="none" w:sz="0" w:space="0" w:color="auto"/>
                        <w:left w:val="none" w:sz="0" w:space="0" w:color="auto"/>
                        <w:bottom w:val="none" w:sz="0" w:space="0" w:color="auto"/>
                        <w:right w:val="none" w:sz="0" w:space="0" w:color="auto"/>
                      </w:divBdr>
                      <w:divsChild>
                        <w:div w:id="16281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616217">
          <w:marLeft w:val="0"/>
          <w:marRight w:val="0"/>
          <w:marTop w:val="0"/>
          <w:marBottom w:val="0"/>
          <w:divBdr>
            <w:top w:val="none" w:sz="0" w:space="0" w:color="auto"/>
            <w:left w:val="none" w:sz="0" w:space="0" w:color="auto"/>
            <w:bottom w:val="none" w:sz="0" w:space="0" w:color="auto"/>
            <w:right w:val="none" w:sz="0" w:space="0" w:color="auto"/>
          </w:divBdr>
        </w:div>
        <w:div w:id="536741942">
          <w:marLeft w:val="0"/>
          <w:marRight w:val="0"/>
          <w:marTop w:val="0"/>
          <w:marBottom w:val="0"/>
          <w:divBdr>
            <w:top w:val="none" w:sz="0" w:space="0" w:color="auto"/>
            <w:left w:val="none" w:sz="0" w:space="0" w:color="auto"/>
            <w:bottom w:val="none" w:sz="0" w:space="0" w:color="auto"/>
            <w:right w:val="none" w:sz="0" w:space="0" w:color="auto"/>
          </w:divBdr>
          <w:divsChild>
            <w:div w:id="672413524">
              <w:marLeft w:val="0"/>
              <w:marRight w:val="0"/>
              <w:marTop w:val="0"/>
              <w:marBottom w:val="0"/>
              <w:divBdr>
                <w:top w:val="none" w:sz="0" w:space="0" w:color="auto"/>
                <w:left w:val="none" w:sz="0" w:space="0" w:color="auto"/>
                <w:bottom w:val="none" w:sz="0" w:space="0" w:color="auto"/>
                <w:right w:val="none" w:sz="0" w:space="0" w:color="auto"/>
              </w:divBdr>
            </w:div>
          </w:divsChild>
        </w:div>
        <w:div w:id="655064157">
          <w:marLeft w:val="0"/>
          <w:marRight w:val="0"/>
          <w:marTop w:val="0"/>
          <w:marBottom w:val="0"/>
          <w:divBdr>
            <w:top w:val="none" w:sz="0" w:space="0" w:color="auto"/>
            <w:left w:val="none" w:sz="0" w:space="0" w:color="auto"/>
            <w:bottom w:val="none" w:sz="0" w:space="0" w:color="auto"/>
            <w:right w:val="none" w:sz="0" w:space="0" w:color="auto"/>
          </w:divBdr>
          <w:divsChild>
            <w:div w:id="563490990">
              <w:marLeft w:val="0"/>
              <w:marRight w:val="0"/>
              <w:marTop w:val="0"/>
              <w:marBottom w:val="0"/>
              <w:divBdr>
                <w:top w:val="none" w:sz="0" w:space="0" w:color="auto"/>
                <w:left w:val="none" w:sz="0" w:space="0" w:color="auto"/>
                <w:bottom w:val="none" w:sz="0" w:space="0" w:color="auto"/>
                <w:right w:val="none" w:sz="0" w:space="0" w:color="auto"/>
              </w:divBdr>
            </w:div>
            <w:div w:id="887301374">
              <w:marLeft w:val="0"/>
              <w:marRight w:val="0"/>
              <w:marTop w:val="0"/>
              <w:marBottom w:val="0"/>
              <w:divBdr>
                <w:top w:val="none" w:sz="0" w:space="0" w:color="auto"/>
                <w:left w:val="none" w:sz="0" w:space="0" w:color="auto"/>
                <w:bottom w:val="none" w:sz="0" w:space="0" w:color="auto"/>
                <w:right w:val="none" w:sz="0" w:space="0" w:color="auto"/>
              </w:divBdr>
            </w:div>
          </w:divsChild>
        </w:div>
        <w:div w:id="1454321969">
          <w:marLeft w:val="0"/>
          <w:marRight w:val="0"/>
          <w:marTop w:val="0"/>
          <w:marBottom w:val="0"/>
          <w:divBdr>
            <w:top w:val="none" w:sz="0" w:space="0" w:color="auto"/>
            <w:left w:val="none" w:sz="0" w:space="0" w:color="auto"/>
            <w:bottom w:val="none" w:sz="0" w:space="0" w:color="auto"/>
            <w:right w:val="none" w:sz="0" w:space="0" w:color="auto"/>
          </w:divBdr>
          <w:divsChild>
            <w:div w:id="347830393">
              <w:marLeft w:val="0"/>
              <w:marRight w:val="0"/>
              <w:marTop w:val="0"/>
              <w:marBottom w:val="0"/>
              <w:divBdr>
                <w:top w:val="none" w:sz="0" w:space="0" w:color="auto"/>
                <w:left w:val="none" w:sz="0" w:space="0" w:color="auto"/>
                <w:bottom w:val="none" w:sz="0" w:space="0" w:color="auto"/>
                <w:right w:val="none" w:sz="0" w:space="0" w:color="auto"/>
              </w:divBdr>
              <w:divsChild>
                <w:div w:id="2006281901">
                  <w:marLeft w:val="0"/>
                  <w:marRight w:val="0"/>
                  <w:marTop w:val="0"/>
                  <w:marBottom w:val="0"/>
                  <w:divBdr>
                    <w:top w:val="none" w:sz="0" w:space="0" w:color="auto"/>
                    <w:left w:val="none" w:sz="0" w:space="0" w:color="auto"/>
                    <w:bottom w:val="none" w:sz="0" w:space="0" w:color="auto"/>
                    <w:right w:val="none" w:sz="0" w:space="0" w:color="auto"/>
                  </w:divBdr>
                  <w:divsChild>
                    <w:div w:id="681320780">
                      <w:marLeft w:val="0"/>
                      <w:marRight w:val="0"/>
                      <w:marTop w:val="0"/>
                      <w:marBottom w:val="0"/>
                      <w:divBdr>
                        <w:top w:val="none" w:sz="0" w:space="0" w:color="auto"/>
                        <w:left w:val="none" w:sz="0" w:space="0" w:color="auto"/>
                        <w:bottom w:val="none" w:sz="0" w:space="0" w:color="auto"/>
                        <w:right w:val="none" w:sz="0" w:space="0" w:color="auto"/>
                      </w:divBdr>
                      <w:divsChild>
                        <w:div w:id="49264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719632">
          <w:marLeft w:val="0"/>
          <w:marRight w:val="0"/>
          <w:marTop w:val="0"/>
          <w:marBottom w:val="0"/>
          <w:divBdr>
            <w:top w:val="none" w:sz="0" w:space="0" w:color="auto"/>
            <w:left w:val="none" w:sz="0" w:space="0" w:color="auto"/>
            <w:bottom w:val="none" w:sz="0" w:space="0" w:color="auto"/>
            <w:right w:val="none" w:sz="0" w:space="0" w:color="auto"/>
          </w:divBdr>
          <w:divsChild>
            <w:div w:id="852844986">
              <w:marLeft w:val="0"/>
              <w:marRight w:val="0"/>
              <w:marTop w:val="0"/>
              <w:marBottom w:val="0"/>
              <w:divBdr>
                <w:top w:val="none" w:sz="0" w:space="0" w:color="auto"/>
                <w:left w:val="none" w:sz="0" w:space="0" w:color="auto"/>
                <w:bottom w:val="none" w:sz="0" w:space="0" w:color="auto"/>
                <w:right w:val="none" w:sz="0" w:space="0" w:color="auto"/>
              </w:divBdr>
            </w:div>
          </w:divsChild>
        </w:div>
        <w:div w:id="447704641">
          <w:marLeft w:val="0"/>
          <w:marRight w:val="0"/>
          <w:marTop w:val="0"/>
          <w:marBottom w:val="0"/>
          <w:divBdr>
            <w:top w:val="none" w:sz="0" w:space="0" w:color="auto"/>
            <w:left w:val="none" w:sz="0" w:space="0" w:color="auto"/>
            <w:bottom w:val="none" w:sz="0" w:space="0" w:color="auto"/>
            <w:right w:val="none" w:sz="0" w:space="0" w:color="auto"/>
          </w:divBdr>
        </w:div>
        <w:div w:id="1104493717">
          <w:marLeft w:val="0"/>
          <w:marRight w:val="0"/>
          <w:marTop w:val="0"/>
          <w:marBottom w:val="0"/>
          <w:divBdr>
            <w:top w:val="none" w:sz="0" w:space="0" w:color="auto"/>
            <w:left w:val="none" w:sz="0" w:space="0" w:color="auto"/>
            <w:bottom w:val="none" w:sz="0" w:space="0" w:color="auto"/>
            <w:right w:val="none" w:sz="0" w:space="0" w:color="auto"/>
          </w:divBdr>
          <w:divsChild>
            <w:div w:id="1350990705">
              <w:marLeft w:val="0"/>
              <w:marRight w:val="0"/>
              <w:marTop w:val="0"/>
              <w:marBottom w:val="0"/>
              <w:divBdr>
                <w:top w:val="none" w:sz="0" w:space="0" w:color="auto"/>
                <w:left w:val="none" w:sz="0" w:space="0" w:color="auto"/>
                <w:bottom w:val="none" w:sz="0" w:space="0" w:color="auto"/>
                <w:right w:val="none" w:sz="0" w:space="0" w:color="auto"/>
              </w:divBdr>
            </w:div>
          </w:divsChild>
        </w:div>
        <w:div w:id="675772395">
          <w:blockQuote w:val="1"/>
          <w:marLeft w:val="720"/>
          <w:marRight w:val="720"/>
          <w:marTop w:val="100"/>
          <w:marBottom w:val="100"/>
          <w:divBdr>
            <w:top w:val="none" w:sz="0" w:space="0" w:color="auto"/>
            <w:left w:val="none" w:sz="0" w:space="0" w:color="auto"/>
            <w:bottom w:val="none" w:sz="0" w:space="0" w:color="auto"/>
            <w:right w:val="none" w:sz="0" w:space="0" w:color="auto"/>
          </w:divBdr>
        </w:div>
        <w:div w:id="830870969">
          <w:marLeft w:val="0"/>
          <w:marRight w:val="0"/>
          <w:marTop w:val="0"/>
          <w:marBottom w:val="0"/>
          <w:divBdr>
            <w:top w:val="none" w:sz="0" w:space="0" w:color="auto"/>
            <w:left w:val="none" w:sz="0" w:space="0" w:color="auto"/>
            <w:bottom w:val="none" w:sz="0" w:space="0" w:color="auto"/>
            <w:right w:val="none" w:sz="0" w:space="0" w:color="auto"/>
          </w:divBdr>
          <w:divsChild>
            <w:div w:id="624971249">
              <w:marLeft w:val="0"/>
              <w:marRight w:val="0"/>
              <w:marTop w:val="0"/>
              <w:marBottom w:val="0"/>
              <w:divBdr>
                <w:top w:val="none" w:sz="0" w:space="0" w:color="auto"/>
                <w:left w:val="none" w:sz="0" w:space="0" w:color="auto"/>
                <w:bottom w:val="none" w:sz="0" w:space="0" w:color="auto"/>
                <w:right w:val="none" w:sz="0" w:space="0" w:color="auto"/>
              </w:divBdr>
            </w:div>
          </w:divsChild>
        </w:div>
        <w:div w:id="1731266353">
          <w:marLeft w:val="0"/>
          <w:marRight w:val="0"/>
          <w:marTop w:val="0"/>
          <w:marBottom w:val="0"/>
          <w:divBdr>
            <w:top w:val="none" w:sz="0" w:space="0" w:color="auto"/>
            <w:left w:val="none" w:sz="0" w:space="0" w:color="auto"/>
            <w:bottom w:val="none" w:sz="0" w:space="0" w:color="auto"/>
            <w:right w:val="none" w:sz="0" w:space="0" w:color="auto"/>
          </w:divBdr>
        </w:div>
        <w:div w:id="1903177888">
          <w:marLeft w:val="0"/>
          <w:marRight w:val="0"/>
          <w:marTop w:val="0"/>
          <w:marBottom w:val="0"/>
          <w:divBdr>
            <w:top w:val="none" w:sz="0" w:space="0" w:color="auto"/>
            <w:left w:val="none" w:sz="0" w:space="0" w:color="auto"/>
            <w:bottom w:val="none" w:sz="0" w:space="0" w:color="auto"/>
            <w:right w:val="none" w:sz="0" w:space="0" w:color="auto"/>
          </w:divBdr>
          <w:divsChild>
            <w:div w:id="1749182624">
              <w:marLeft w:val="0"/>
              <w:marRight w:val="0"/>
              <w:marTop w:val="0"/>
              <w:marBottom w:val="0"/>
              <w:divBdr>
                <w:top w:val="none" w:sz="0" w:space="0" w:color="auto"/>
                <w:left w:val="none" w:sz="0" w:space="0" w:color="auto"/>
                <w:bottom w:val="none" w:sz="0" w:space="0" w:color="auto"/>
                <w:right w:val="none" w:sz="0" w:space="0" w:color="auto"/>
              </w:divBdr>
            </w:div>
          </w:divsChild>
        </w:div>
        <w:div w:id="1794207242">
          <w:marLeft w:val="0"/>
          <w:marRight w:val="0"/>
          <w:marTop w:val="0"/>
          <w:marBottom w:val="0"/>
          <w:divBdr>
            <w:top w:val="none" w:sz="0" w:space="0" w:color="auto"/>
            <w:left w:val="none" w:sz="0" w:space="0" w:color="auto"/>
            <w:bottom w:val="none" w:sz="0" w:space="0" w:color="auto"/>
            <w:right w:val="none" w:sz="0" w:space="0" w:color="auto"/>
          </w:divBdr>
          <w:divsChild>
            <w:div w:id="70976822">
              <w:marLeft w:val="0"/>
              <w:marRight w:val="0"/>
              <w:marTop w:val="0"/>
              <w:marBottom w:val="0"/>
              <w:divBdr>
                <w:top w:val="none" w:sz="0" w:space="0" w:color="auto"/>
                <w:left w:val="none" w:sz="0" w:space="0" w:color="auto"/>
                <w:bottom w:val="none" w:sz="0" w:space="0" w:color="auto"/>
                <w:right w:val="none" w:sz="0" w:space="0" w:color="auto"/>
              </w:divBdr>
            </w:div>
          </w:divsChild>
        </w:div>
        <w:div w:id="1791894949">
          <w:marLeft w:val="0"/>
          <w:marRight w:val="0"/>
          <w:marTop w:val="0"/>
          <w:marBottom w:val="0"/>
          <w:divBdr>
            <w:top w:val="none" w:sz="0" w:space="0" w:color="auto"/>
            <w:left w:val="none" w:sz="0" w:space="0" w:color="auto"/>
            <w:bottom w:val="none" w:sz="0" w:space="0" w:color="auto"/>
            <w:right w:val="none" w:sz="0" w:space="0" w:color="auto"/>
          </w:divBdr>
          <w:divsChild>
            <w:div w:id="19937797">
              <w:marLeft w:val="0"/>
              <w:marRight w:val="0"/>
              <w:marTop w:val="0"/>
              <w:marBottom w:val="0"/>
              <w:divBdr>
                <w:top w:val="none" w:sz="0" w:space="0" w:color="auto"/>
                <w:left w:val="none" w:sz="0" w:space="0" w:color="auto"/>
                <w:bottom w:val="none" w:sz="0" w:space="0" w:color="auto"/>
                <w:right w:val="none" w:sz="0" w:space="0" w:color="auto"/>
              </w:divBdr>
            </w:div>
            <w:div w:id="2080637264">
              <w:marLeft w:val="0"/>
              <w:marRight w:val="0"/>
              <w:marTop w:val="0"/>
              <w:marBottom w:val="0"/>
              <w:divBdr>
                <w:top w:val="none" w:sz="0" w:space="0" w:color="auto"/>
                <w:left w:val="none" w:sz="0" w:space="0" w:color="auto"/>
                <w:bottom w:val="none" w:sz="0" w:space="0" w:color="auto"/>
                <w:right w:val="none" w:sz="0" w:space="0" w:color="auto"/>
              </w:divBdr>
            </w:div>
          </w:divsChild>
        </w:div>
        <w:div w:id="1856573842">
          <w:marLeft w:val="0"/>
          <w:marRight w:val="0"/>
          <w:marTop w:val="0"/>
          <w:marBottom w:val="0"/>
          <w:divBdr>
            <w:top w:val="none" w:sz="0" w:space="0" w:color="auto"/>
            <w:left w:val="none" w:sz="0" w:space="0" w:color="auto"/>
            <w:bottom w:val="none" w:sz="0" w:space="0" w:color="auto"/>
            <w:right w:val="none" w:sz="0" w:space="0" w:color="auto"/>
          </w:divBdr>
          <w:divsChild>
            <w:div w:id="434137498">
              <w:marLeft w:val="0"/>
              <w:marRight w:val="0"/>
              <w:marTop w:val="0"/>
              <w:marBottom w:val="0"/>
              <w:divBdr>
                <w:top w:val="none" w:sz="0" w:space="0" w:color="auto"/>
                <w:left w:val="none" w:sz="0" w:space="0" w:color="auto"/>
                <w:bottom w:val="none" w:sz="0" w:space="0" w:color="auto"/>
                <w:right w:val="none" w:sz="0" w:space="0" w:color="auto"/>
              </w:divBdr>
              <w:divsChild>
                <w:div w:id="191113646">
                  <w:marLeft w:val="0"/>
                  <w:marRight w:val="0"/>
                  <w:marTop w:val="0"/>
                  <w:marBottom w:val="0"/>
                  <w:divBdr>
                    <w:top w:val="none" w:sz="0" w:space="0" w:color="auto"/>
                    <w:left w:val="none" w:sz="0" w:space="0" w:color="auto"/>
                    <w:bottom w:val="none" w:sz="0" w:space="0" w:color="auto"/>
                    <w:right w:val="none" w:sz="0" w:space="0" w:color="auto"/>
                  </w:divBdr>
                  <w:divsChild>
                    <w:div w:id="694815645">
                      <w:marLeft w:val="0"/>
                      <w:marRight w:val="0"/>
                      <w:marTop w:val="0"/>
                      <w:marBottom w:val="0"/>
                      <w:divBdr>
                        <w:top w:val="none" w:sz="0" w:space="0" w:color="auto"/>
                        <w:left w:val="none" w:sz="0" w:space="0" w:color="auto"/>
                        <w:bottom w:val="none" w:sz="0" w:space="0" w:color="auto"/>
                        <w:right w:val="none" w:sz="0" w:space="0" w:color="auto"/>
                      </w:divBdr>
                      <w:divsChild>
                        <w:div w:id="18840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world/hurricanes" TargetMode="External"/><Relationship Id="rId13" Type="http://schemas.openxmlformats.org/officeDocument/2006/relationships/hyperlink" Target="https://www.theguardian.com/environment/2018/oct/05/cuadrilla-confirms-plan-resume-controversial-fracking-drive-lancashir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guardian.com/world/2018/oct/08/jair-bolsonaro-wins-brazil-vote-but-not-outright-victory" TargetMode="External"/><Relationship Id="rId12" Type="http://schemas.openxmlformats.org/officeDocument/2006/relationships/hyperlink" Target="https://www.theguardian.com/environment/2018/oct/08/we-must-reduce-greenhouse-gas-emissions-to-net-zero-or-face-more-floods" TargetMode="External"/><Relationship Id="rId17" Type="http://schemas.openxmlformats.org/officeDocument/2006/relationships/hyperlink" Target="https://www.theguardian.com/environment/2018/aug/06/domino-effect-of-climate-events-could-push-earth-into-a-hothouse-state?CMP=share_btn_tw" TargetMode="External"/><Relationship Id="rId2" Type="http://schemas.openxmlformats.org/officeDocument/2006/relationships/styles" Target="styles.xml"/><Relationship Id="rId16" Type="http://schemas.openxmlformats.org/officeDocument/2006/relationships/hyperlink" Target="https://www.theguardian.com/environment/2015/dec/12/james-hansen-climate-change-paris-talks-fraud" TargetMode="External"/><Relationship Id="rId1" Type="http://schemas.openxmlformats.org/officeDocument/2006/relationships/numbering" Target="numbering.xml"/><Relationship Id="rId6" Type="http://schemas.openxmlformats.org/officeDocument/2006/relationships/hyperlink" Target="https://www.theguardian.com/environment/paris-climate-agreement" TargetMode="External"/><Relationship Id="rId11" Type="http://schemas.openxmlformats.org/officeDocument/2006/relationships/hyperlink" Target="https://www.theguardian.com/cities/2018/aug/13/halfway-boiling-city-50c" TargetMode="External"/><Relationship Id="rId5" Type="http://schemas.openxmlformats.org/officeDocument/2006/relationships/image" Target="media/image1.jpeg"/><Relationship Id="rId15" Type="http://schemas.openxmlformats.org/officeDocument/2006/relationships/hyperlink" Target="https://www.theguardian.com/environment/2018/oct/06/thousands-of-anti-coal-protesters-celebrate-german-forests-reprieve" TargetMode="External"/><Relationship Id="rId10" Type="http://schemas.openxmlformats.org/officeDocument/2006/relationships/hyperlink" Target="https://www.theguardian.com/world/2018/jul/30/the-swedish-town-on-the-frontline-of-the-arctic-wildfir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heguardian.com/cities/2018/feb/03/day-zero-cape-town-turns-off-taps" TargetMode="External"/><Relationship Id="rId14" Type="http://schemas.openxmlformats.org/officeDocument/2006/relationships/hyperlink" Target="https://www.theguardian.com/environment/2017/aug/10/norways-push-for-arctic-oil-and-gas-threatens-paris-climate-goals-study"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1636</Words>
  <Characters>8998</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LEVINE</dc:creator>
  <cp:keywords/>
  <dc:description/>
  <cp:lastModifiedBy>Linda LEVINE</cp:lastModifiedBy>
  <cp:revision>1</cp:revision>
  <dcterms:created xsi:type="dcterms:W3CDTF">2022-01-03T13:34:00Z</dcterms:created>
  <dcterms:modified xsi:type="dcterms:W3CDTF">2022-01-03T13:56:00Z</dcterms:modified>
</cp:coreProperties>
</file>