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46675" w14:textId="7509B2BF" w:rsidR="00915DCC" w:rsidRDefault="00915DCC">
      <w:r>
        <w:t xml:space="preserve">Dentro del plan del proyecto se encontraban 4 objetivos específicos, que al ir cumpliéndolos se lograría </w:t>
      </w:r>
      <w:r w:rsidR="00CA40D4">
        <w:t>un avance</w:t>
      </w:r>
      <w:r>
        <w:t xml:space="preserve"> en la culminación del proyecto.</w:t>
      </w:r>
    </w:p>
    <w:p w14:paraId="1DC75DE9" w14:textId="5B2DA5AC" w:rsidR="00915DCC" w:rsidRDefault="00915DCC">
      <w:r>
        <w:t>El primer objetivo fue:</w:t>
      </w:r>
    </w:p>
    <w:p w14:paraId="61EE8C52" w14:textId="77777777" w:rsidR="00AF3BC4" w:rsidRDefault="00915DCC">
      <w:pPr>
        <w:rPr>
          <w:b/>
          <w:bCs/>
        </w:rPr>
      </w:pPr>
      <w:r w:rsidRPr="00AF3BC4">
        <w:rPr>
          <w:b/>
          <w:bCs/>
          <w:highlight w:val="green"/>
        </w:rPr>
        <w:t>OE1: Definir la arquitectura conceptual del sistema de monitoreo del hogar inteligente y una estructura de datos representativa considerando el contexto.</w:t>
      </w:r>
    </w:p>
    <w:p w14:paraId="499B28B4" w14:textId="06360F89" w:rsidR="00126433" w:rsidRDefault="00126433">
      <w:pPr>
        <w:rPr>
          <w:b/>
          <w:bCs/>
        </w:rPr>
      </w:pPr>
      <w:r>
        <w:rPr>
          <w:b/>
          <w:bCs/>
        </w:rPr>
        <w:t xml:space="preserve">-Figura del caso de estudio (hogar </w:t>
      </w:r>
      <w:proofErr w:type="spellStart"/>
      <w:r>
        <w:rPr>
          <w:b/>
          <w:bCs/>
        </w:rPr>
        <w:t>sincelejo</w:t>
      </w:r>
      <w:proofErr w:type="spellEnd"/>
      <w:r>
        <w:rPr>
          <w:b/>
          <w:bCs/>
        </w:rPr>
        <w:t>)</w:t>
      </w:r>
    </w:p>
    <w:p w14:paraId="5DF129C2" w14:textId="51B05982" w:rsidR="00126433" w:rsidRDefault="00126433">
      <w:pPr>
        <w:rPr>
          <w:b/>
          <w:bCs/>
        </w:rPr>
      </w:pPr>
      <w:r>
        <w:rPr>
          <w:b/>
          <w:bCs/>
        </w:rPr>
        <w:t xml:space="preserve">-Dibujo casa conectada al sistema de monitoreo y luego </w:t>
      </w:r>
      <w:r w:rsidR="00AB12CE">
        <w:rPr>
          <w:b/>
          <w:bCs/>
        </w:rPr>
        <w:t>a</w:t>
      </w:r>
      <w:r>
        <w:rPr>
          <w:b/>
          <w:bCs/>
        </w:rPr>
        <w:t>l agente</w:t>
      </w:r>
    </w:p>
    <w:p w14:paraId="0F2D9FE7" w14:textId="720E9A06" w:rsidR="00126433" w:rsidRDefault="00126433">
      <w:pPr>
        <w:rPr>
          <w:b/>
          <w:bCs/>
        </w:rPr>
      </w:pPr>
      <w:r>
        <w:rPr>
          <w:b/>
          <w:bCs/>
        </w:rPr>
        <w:t>-características de la base de datos (Puede ser en una tabla)</w:t>
      </w:r>
      <w:r w:rsidR="00AB12CE">
        <w:rPr>
          <w:b/>
          <w:bCs/>
        </w:rPr>
        <w:t xml:space="preserve"> (Muestreo, unidades, método de medición, </w:t>
      </w:r>
      <w:r w:rsidR="00A82379">
        <w:rPr>
          <w:b/>
          <w:bCs/>
        </w:rPr>
        <w:t xml:space="preserve">Resolución de los </w:t>
      </w:r>
      <w:proofErr w:type="gramStart"/>
      <w:r w:rsidR="00A82379">
        <w:rPr>
          <w:b/>
          <w:bCs/>
        </w:rPr>
        <w:t>instrumentos ,</w:t>
      </w:r>
      <w:proofErr w:type="spellStart"/>
      <w:r w:rsidR="00AB12CE">
        <w:rPr>
          <w:b/>
          <w:bCs/>
        </w:rPr>
        <w:t>etc</w:t>
      </w:r>
      <w:proofErr w:type="spellEnd"/>
      <w:proofErr w:type="gramEnd"/>
      <w:r w:rsidR="00AB12CE">
        <w:rPr>
          <w:b/>
          <w:bCs/>
        </w:rPr>
        <w:t xml:space="preserve">, </w:t>
      </w:r>
      <w:proofErr w:type="spellStart"/>
      <w:r w:rsidR="00AB12CE">
        <w:rPr>
          <w:b/>
          <w:bCs/>
        </w:rPr>
        <w:t>etc</w:t>
      </w:r>
      <w:proofErr w:type="spellEnd"/>
      <w:r w:rsidR="00AB12CE">
        <w:rPr>
          <w:b/>
          <w:bCs/>
        </w:rPr>
        <w:t>)</w:t>
      </w:r>
    </w:p>
    <w:p w14:paraId="12B8AF17" w14:textId="403F92C6" w:rsidR="0000125E" w:rsidRDefault="0000125E">
      <w:r>
        <w:t>El segundo objetivo fue:</w:t>
      </w:r>
    </w:p>
    <w:p w14:paraId="269BD895" w14:textId="0653F154" w:rsidR="00AF3BC4" w:rsidRPr="00AF3BC4" w:rsidRDefault="00AF3BC4">
      <w:pPr>
        <w:rPr>
          <w:b/>
          <w:bCs/>
        </w:rPr>
      </w:pPr>
      <w:r w:rsidRPr="00AF3BC4">
        <w:rPr>
          <w:b/>
          <w:bCs/>
          <w:highlight w:val="yellow"/>
        </w:rPr>
        <w:t>OE2: Determinar y configurar la herramienta basada en el LLM para la interacción con el sistema, asegurando su compatibilidad con el entorno de ejecución y su alineación con los requerimientos del usuario.</w:t>
      </w:r>
    </w:p>
    <w:p w14:paraId="3CA7B48B" w14:textId="55701620" w:rsidR="0000125E" w:rsidRDefault="0000125E">
      <w:r>
        <w:t>El tercer objetivo fue:</w:t>
      </w:r>
    </w:p>
    <w:p w14:paraId="189AFC11" w14:textId="38FFBC14" w:rsidR="00AF3BC4" w:rsidRPr="00AF3BC4" w:rsidRDefault="00AF3BC4">
      <w:pPr>
        <w:rPr>
          <w:b/>
          <w:bCs/>
        </w:rPr>
      </w:pPr>
      <w:r w:rsidRPr="00AF3BC4">
        <w:rPr>
          <w:b/>
          <w:bCs/>
          <w:highlight w:val="yellow"/>
        </w:rPr>
        <w:t>OE3: Diseñar la arquitectura de integración de los componentes del sistema, estableciendo los principios de coordinación y el flujo de datos entre módulos.</w:t>
      </w:r>
    </w:p>
    <w:p w14:paraId="4E533D41" w14:textId="19600389" w:rsidR="0000125E" w:rsidRPr="00CA1C55" w:rsidRDefault="0000125E">
      <w:pPr>
        <w:rPr>
          <w:u w:val="single"/>
        </w:rPr>
      </w:pPr>
      <w:r>
        <w:t>El cuarto objetivo fue:</w:t>
      </w:r>
    </w:p>
    <w:p w14:paraId="710286DE" w14:textId="074CA5CD" w:rsidR="0000125E" w:rsidRPr="00AF3BC4" w:rsidRDefault="00AF3BC4">
      <w:pPr>
        <w:rPr>
          <w:b/>
          <w:bCs/>
        </w:rPr>
      </w:pPr>
      <w:r w:rsidRPr="00AF3BC4">
        <w:rPr>
          <w:b/>
          <w:bCs/>
        </w:rPr>
        <w:t>OE4: Implementar y validar la solución propuesta asegurando su funcionalidad y fiabilidad.</w:t>
      </w:r>
    </w:p>
    <w:p w14:paraId="42E5131A" w14:textId="4766CF6B" w:rsidR="00CA40D4" w:rsidRDefault="00CA40D4">
      <w:r>
        <w:t>------------------------------------------------------------------------------------------------------------</w:t>
      </w:r>
    </w:p>
    <w:p w14:paraId="425D8784" w14:textId="77777777" w:rsidR="00AF3BC4" w:rsidRDefault="00AF3BC4">
      <w:r>
        <w:t>Para definir la arquitectura conceptual del sistema y las funcionalidades que ha de tener se</w:t>
      </w:r>
      <w:r w:rsidR="00CA40D4">
        <w:t xml:space="preserve"> tuv</w:t>
      </w:r>
      <w:r>
        <w:t>o</w:t>
      </w:r>
      <w:r w:rsidR="00CA40D4">
        <w:t xml:space="preserve"> en cuenta que el </w:t>
      </w:r>
      <w:r w:rsidR="00E06C3B">
        <w:t xml:space="preserve">sistema ha de responder a </w:t>
      </w:r>
      <w:r w:rsidR="008E1C9A">
        <w:t>3</w:t>
      </w:r>
      <w:r w:rsidR="00E06C3B">
        <w:t xml:space="preserve"> problemáticas</w:t>
      </w:r>
      <w:r w:rsidR="008E1C9A">
        <w:t xml:space="preserve"> principales</w:t>
      </w:r>
      <w:r w:rsidR="00B60F12">
        <w:t>:</w:t>
      </w:r>
      <w:r w:rsidR="008E1C9A">
        <w:t xml:space="preserve"> </w:t>
      </w:r>
      <w:r w:rsidR="008E1C9A" w:rsidRPr="008E1C9A">
        <w:rPr>
          <w:b/>
          <w:bCs/>
        </w:rPr>
        <w:t>creciente demanda energética</w:t>
      </w:r>
      <w:r w:rsidR="008E1C9A">
        <w:t xml:space="preserve">, </w:t>
      </w:r>
      <w:r w:rsidR="008E1C9A">
        <w:rPr>
          <w:b/>
          <w:bCs/>
        </w:rPr>
        <w:t>d</w:t>
      </w:r>
      <w:r w:rsidR="008E1C9A" w:rsidRPr="008E1C9A">
        <w:rPr>
          <w:b/>
          <w:bCs/>
        </w:rPr>
        <w:t>ificultad en la interpretación de datos energéticos</w:t>
      </w:r>
      <w:r w:rsidR="008E1C9A">
        <w:rPr>
          <w:b/>
          <w:bCs/>
        </w:rPr>
        <w:t xml:space="preserve"> y falta de habilidades digitales</w:t>
      </w:r>
      <w:r w:rsidR="00CA40D4">
        <w:rPr>
          <w:b/>
          <w:bCs/>
        </w:rPr>
        <w:t xml:space="preserve"> en la población</w:t>
      </w:r>
      <w:r w:rsidR="008E1C9A">
        <w:t>.</w:t>
      </w:r>
      <w:r w:rsidR="00CA40D4">
        <w:t xml:space="preserve"> </w:t>
      </w:r>
    </w:p>
    <w:p w14:paraId="50D1920A" w14:textId="7DABC97C" w:rsidR="00085DF6" w:rsidRDefault="00085DF6">
      <w:r>
        <w:t>Para la estructura de datos representativos se ha estado utilizando el historial de consumo en el lapso de un año de una casa en Sincelejo</w:t>
      </w:r>
      <w:r w:rsidR="00AF3BC4">
        <w:t xml:space="preserve">, en la que se hizo el monitoreo del consumo eléctrico de los 5 dispositivos. </w:t>
      </w:r>
      <w:r w:rsidR="00E6426C">
        <w:t>(</w:t>
      </w:r>
      <w:hyperlink r:id="rId5" w:history="1">
        <w:r w:rsidR="00E6426C" w:rsidRPr="00E6426C">
          <w:rPr>
            <w:rStyle w:val="Hipervnculo"/>
          </w:rPr>
          <w:t>https://data.mendeley.com/datasets/y5jjfcfrjz/1</w:t>
        </w:r>
      </w:hyperlink>
      <w:r w:rsidR="00E6426C">
        <w:t>).</w:t>
      </w:r>
    </w:p>
    <w:p w14:paraId="632FA8D8" w14:textId="2BC9F43E" w:rsidR="00B26C6F" w:rsidRDefault="00AF3BC4">
      <w:bookmarkStart w:id="0" w:name="_Hlk211593699"/>
      <w:r>
        <w:t xml:space="preserve">Para </w:t>
      </w:r>
      <w:r w:rsidR="00915DCC" w:rsidRPr="00873555">
        <w:rPr>
          <w:b/>
          <w:bCs/>
        </w:rPr>
        <w:t>arquitectura</w:t>
      </w:r>
      <w:r w:rsidR="00873555">
        <w:t xml:space="preserve"> </w:t>
      </w:r>
      <w:r w:rsidR="00961E2C">
        <w:rPr>
          <w:b/>
          <w:bCs/>
        </w:rPr>
        <w:t>inicial</w:t>
      </w:r>
      <w:r w:rsidR="00915DCC">
        <w:t xml:space="preserve"> del sistema propuesto se establec</w:t>
      </w:r>
      <w:r w:rsidR="00961E2C">
        <w:t>ieron 3 criterios a analizar:</w:t>
      </w:r>
      <w:r w:rsidR="00915DCC">
        <w:t xml:space="preserve"> </w:t>
      </w:r>
      <w:r w:rsidR="00961E2C">
        <w:t>la entrada del usuario en lenguaje natural, las capacidades del sistema para resolver la solicitud de entrada del usuario y la salida del sistema</w:t>
      </w:r>
      <w:r w:rsidR="00873555">
        <w:t>.</w:t>
      </w:r>
      <w:r w:rsidR="00A610BE">
        <w:t xml:space="preserve"> Como </w:t>
      </w:r>
      <w:r w:rsidR="00A610BE">
        <w:rPr>
          <w:b/>
          <w:bCs/>
        </w:rPr>
        <w:t>s</w:t>
      </w:r>
      <w:r w:rsidR="00873555" w:rsidRPr="00873555">
        <w:rPr>
          <w:b/>
          <w:bCs/>
        </w:rPr>
        <w:t xml:space="preserve">olicitud del </w:t>
      </w:r>
      <w:r w:rsidR="00873555" w:rsidRPr="00873555">
        <w:rPr>
          <w:b/>
          <w:bCs/>
        </w:rPr>
        <w:lastRenderedPageBreak/>
        <w:t>usuario en lenguaje natural</w:t>
      </w:r>
      <w:r w:rsidR="00A610BE">
        <w:rPr>
          <w:b/>
          <w:bCs/>
        </w:rPr>
        <w:t xml:space="preserve"> </w:t>
      </w:r>
      <w:r w:rsidR="00A610BE">
        <w:t xml:space="preserve">se comprenden </w:t>
      </w:r>
      <w:r w:rsidR="00B97167">
        <w:t>todas las solicitudes que el usuario puede llegara a hacer</w:t>
      </w:r>
      <w:r w:rsidR="00A23D63">
        <w:t xml:space="preserve">. Se </w:t>
      </w:r>
      <w:r w:rsidR="00687938">
        <w:t>contemplaron desde</w:t>
      </w:r>
      <w:r w:rsidR="00B97167">
        <w:t xml:space="preserve"> </w:t>
      </w:r>
      <w:r w:rsidR="00B97167" w:rsidRPr="00643C92">
        <w:rPr>
          <w:b/>
          <w:bCs/>
          <w:u w:val="single"/>
        </w:rPr>
        <w:t>consultas de consumo energético básico</w:t>
      </w:r>
      <w:r w:rsidR="008F7755">
        <w:rPr>
          <w:b/>
          <w:bCs/>
        </w:rPr>
        <w:t xml:space="preserve"> (caso1)</w:t>
      </w:r>
      <w:r w:rsidR="008E1C9A">
        <w:t xml:space="preserve">, </w:t>
      </w:r>
      <w:r w:rsidR="008E1C9A" w:rsidRPr="00643C92">
        <w:rPr>
          <w:b/>
          <w:bCs/>
          <w:u w:val="single"/>
        </w:rPr>
        <w:t>Comparaciones entre dispositivos o periodos</w:t>
      </w:r>
      <w:r w:rsidR="00B97167" w:rsidRPr="008E1C9A">
        <w:rPr>
          <w:b/>
          <w:bCs/>
        </w:rPr>
        <w:t xml:space="preserve"> </w:t>
      </w:r>
      <w:r w:rsidR="008F7755">
        <w:rPr>
          <w:b/>
          <w:bCs/>
        </w:rPr>
        <w:t>(caso2</w:t>
      </w:r>
      <w:r w:rsidR="00687938">
        <w:rPr>
          <w:b/>
          <w:bCs/>
        </w:rPr>
        <w:t>)</w:t>
      </w:r>
      <w:r w:rsidR="008E1C9A">
        <w:t xml:space="preserve">, </w:t>
      </w:r>
      <w:r w:rsidR="008E1C9A" w:rsidRPr="00643C92">
        <w:rPr>
          <w:b/>
          <w:bCs/>
          <w:u w:val="single"/>
        </w:rPr>
        <w:t xml:space="preserve">Detección de anomalías y </w:t>
      </w:r>
      <w:r w:rsidR="00A2768C" w:rsidRPr="00643C92">
        <w:rPr>
          <w:b/>
          <w:bCs/>
          <w:u w:val="single"/>
        </w:rPr>
        <w:t>tendencias</w:t>
      </w:r>
      <w:r w:rsidR="008E1C9A">
        <w:rPr>
          <w:b/>
          <w:bCs/>
        </w:rPr>
        <w:t xml:space="preserve"> </w:t>
      </w:r>
      <w:r w:rsidR="008F7755">
        <w:rPr>
          <w:b/>
          <w:bCs/>
        </w:rPr>
        <w:t>(caso3)</w:t>
      </w:r>
      <w:r w:rsidR="00961E2C">
        <w:t xml:space="preserve">, hasta </w:t>
      </w:r>
      <w:r w:rsidR="00961E2C" w:rsidRPr="00643C92">
        <w:rPr>
          <w:b/>
          <w:bCs/>
          <w:u w:val="single"/>
        </w:rPr>
        <w:t>Predicciones o estimaciones</w:t>
      </w:r>
      <w:r w:rsidR="00961E2C">
        <w:rPr>
          <w:b/>
          <w:bCs/>
        </w:rPr>
        <w:t xml:space="preserve"> </w:t>
      </w:r>
      <w:r w:rsidR="008F7755">
        <w:rPr>
          <w:b/>
          <w:bCs/>
        </w:rPr>
        <w:t>(caso4)</w:t>
      </w:r>
      <w:r w:rsidR="00687938">
        <w:rPr>
          <w:b/>
          <w:bCs/>
        </w:rPr>
        <w:t>.</w:t>
      </w:r>
      <w:r w:rsidR="00687938">
        <w:t xml:space="preserve"> </w:t>
      </w:r>
    </w:p>
    <w:bookmarkEnd w:id="0"/>
    <w:p w14:paraId="5228EBC8" w14:textId="6F5832B7" w:rsidR="00B26C6F" w:rsidRDefault="00B26C6F">
      <w:r>
        <w:t xml:space="preserve">Ideas: </w:t>
      </w:r>
    </w:p>
    <w:p w14:paraId="4E557CC6" w14:textId="7E172F35" w:rsidR="00B26C6F" w:rsidRDefault="00B26C6F" w:rsidP="00B26C6F">
      <w:pPr>
        <w:pStyle w:val="Prrafodelista"/>
        <w:numPr>
          <w:ilvl w:val="0"/>
          <w:numId w:val="5"/>
        </w:numPr>
      </w:pPr>
      <w:r>
        <w:t>Agregar un 5to caso para sugerencias al usuario.</w:t>
      </w:r>
    </w:p>
    <w:p w14:paraId="56A39A3C" w14:textId="77777777" w:rsidR="00687938" w:rsidRPr="00BB76B8" w:rsidRDefault="00687938">
      <w:pPr>
        <w:rPr>
          <w:u w:val="single"/>
        </w:rPr>
      </w:pPr>
      <w:r>
        <w:t xml:space="preserve">Ejemplos de preguntas caso 1: </w:t>
      </w:r>
    </w:p>
    <w:p w14:paraId="64B428EE" w14:textId="1B514BE1" w:rsidR="00687938" w:rsidRDefault="00687938" w:rsidP="00687938">
      <w:pPr>
        <w:pStyle w:val="Prrafodelista"/>
        <w:numPr>
          <w:ilvl w:val="0"/>
          <w:numId w:val="1"/>
        </w:numPr>
      </w:pPr>
      <w:r w:rsidRPr="00B97167">
        <w:t>¿Cuánto consumió el televisor ayer entre las 6 pm y 10 pm?</w:t>
      </w:r>
    </w:p>
    <w:p w14:paraId="4471C8B1" w14:textId="18D8B275" w:rsidR="00687938" w:rsidRDefault="00687938" w:rsidP="00687938">
      <w:pPr>
        <w:pStyle w:val="Prrafodelista"/>
        <w:numPr>
          <w:ilvl w:val="0"/>
          <w:numId w:val="1"/>
        </w:numPr>
      </w:pPr>
      <w:r w:rsidRPr="00B97167">
        <w:t>Dame el consumo de la nevera durante la última semana</w:t>
      </w:r>
    </w:p>
    <w:p w14:paraId="12C58F13" w14:textId="6662AD84" w:rsidR="00687938" w:rsidRDefault="00687938" w:rsidP="00687938">
      <w:r>
        <w:t xml:space="preserve">Ejemplos de preguntas caso 2: </w:t>
      </w:r>
    </w:p>
    <w:p w14:paraId="7D9AC7F7" w14:textId="77777777" w:rsidR="00687938" w:rsidRDefault="00687938" w:rsidP="00687938">
      <w:pPr>
        <w:pStyle w:val="Prrafodelista"/>
        <w:numPr>
          <w:ilvl w:val="0"/>
          <w:numId w:val="2"/>
        </w:numPr>
      </w:pPr>
      <w:r w:rsidRPr="008E1C9A">
        <w:t>¿Qué consumió más, la lavadora o la secadora esta semana?</w:t>
      </w:r>
    </w:p>
    <w:p w14:paraId="0D96DE9F" w14:textId="77777777" w:rsidR="00687938" w:rsidRDefault="00687938" w:rsidP="00687938">
      <w:pPr>
        <w:pStyle w:val="Prrafodelista"/>
        <w:numPr>
          <w:ilvl w:val="0"/>
          <w:numId w:val="2"/>
        </w:numPr>
      </w:pPr>
      <w:r w:rsidRPr="008E1C9A">
        <w:t>¿Gasté más energía en abril que en marzo?</w:t>
      </w:r>
    </w:p>
    <w:p w14:paraId="209F8AF4" w14:textId="45255823" w:rsidR="00687938" w:rsidRDefault="00687938" w:rsidP="00687938">
      <w:pPr>
        <w:pStyle w:val="Prrafodelista"/>
        <w:numPr>
          <w:ilvl w:val="0"/>
          <w:numId w:val="2"/>
        </w:numPr>
      </w:pPr>
      <w:r w:rsidRPr="008E1C9A">
        <w:t>¿Cuánto más consume el horno frente a la estufa eléctrica en un mes típico?</w:t>
      </w:r>
    </w:p>
    <w:p w14:paraId="1A1AFD4E" w14:textId="232C1539" w:rsidR="00687938" w:rsidRDefault="00687938" w:rsidP="00687938">
      <w:r>
        <w:t xml:space="preserve">Ejemplos de preguntas caso 3: </w:t>
      </w:r>
    </w:p>
    <w:p w14:paraId="19ED0FB2" w14:textId="77777777" w:rsidR="00687938" w:rsidRDefault="00687938" w:rsidP="00687938">
      <w:pPr>
        <w:pStyle w:val="Prrafodelista"/>
        <w:numPr>
          <w:ilvl w:val="0"/>
          <w:numId w:val="3"/>
        </w:numPr>
      </w:pPr>
      <w:r w:rsidRPr="00961E2C">
        <w:t>¿Hubo algún dispositivo con consumo inusual en la última semana?</w:t>
      </w:r>
      <w:r>
        <w:t xml:space="preserve"> </w:t>
      </w:r>
    </w:p>
    <w:p w14:paraId="4D608848" w14:textId="00BFF0A7" w:rsidR="00687938" w:rsidRDefault="00687938" w:rsidP="00687938">
      <w:pPr>
        <w:pStyle w:val="Prrafodelista"/>
        <w:numPr>
          <w:ilvl w:val="0"/>
          <w:numId w:val="3"/>
        </w:numPr>
      </w:pPr>
      <w:r w:rsidRPr="00961E2C">
        <w:t>¿Qué electrodoméstico está consumiendo energía, aunque no lo estoy usando?</w:t>
      </w:r>
    </w:p>
    <w:p w14:paraId="08395267" w14:textId="6347580B" w:rsidR="00687938" w:rsidRDefault="00687938" w:rsidP="00687938">
      <w:pPr>
        <w:pStyle w:val="Prrafodelista"/>
        <w:numPr>
          <w:ilvl w:val="0"/>
          <w:numId w:val="3"/>
        </w:numPr>
      </w:pPr>
      <w:r w:rsidRPr="00961E2C">
        <w:t>¿Hubo picos de consumo entre medianoche y las 6 am?</w:t>
      </w:r>
    </w:p>
    <w:p w14:paraId="30CE607B" w14:textId="70D734CF" w:rsidR="00687938" w:rsidRDefault="00687938" w:rsidP="00687938">
      <w:r>
        <w:t xml:space="preserve">Ejemplos de preguntas caso 4: </w:t>
      </w:r>
    </w:p>
    <w:p w14:paraId="07716638" w14:textId="77777777" w:rsidR="00687938" w:rsidRDefault="00687938" w:rsidP="00687938">
      <w:pPr>
        <w:pStyle w:val="Prrafodelista"/>
        <w:numPr>
          <w:ilvl w:val="0"/>
          <w:numId w:val="4"/>
        </w:numPr>
      </w:pPr>
      <w:r w:rsidRPr="00961E2C">
        <w:t>Si sigo consumiendo como esta semana, ¿cuánto gastaré en todo el mes?</w:t>
      </w:r>
      <w:r>
        <w:t xml:space="preserve"> </w:t>
      </w:r>
    </w:p>
    <w:p w14:paraId="1302AD2F" w14:textId="77777777" w:rsidR="00687938" w:rsidRDefault="00687938" w:rsidP="00687938">
      <w:pPr>
        <w:pStyle w:val="Prrafodelista"/>
        <w:numPr>
          <w:ilvl w:val="0"/>
          <w:numId w:val="4"/>
        </w:numPr>
      </w:pPr>
      <w:r w:rsidRPr="00961E2C">
        <w:t>¿Qué pasaría con la factura si bajo el uso del aire acondicionado 2 horas al día?</w:t>
      </w:r>
    </w:p>
    <w:p w14:paraId="23E941DE" w14:textId="5DC1E4D6" w:rsidR="00E6426C" w:rsidRDefault="00687938" w:rsidP="00E6426C">
      <w:pPr>
        <w:pStyle w:val="Prrafodelista"/>
        <w:numPr>
          <w:ilvl w:val="0"/>
          <w:numId w:val="4"/>
        </w:numPr>
      </w:pPr>
      <w:r w:rsidRPr="00961E2C">
        <w:t>Proyéctame el gasto de energía del próximo trimestre</w:t>
      </w:r>
      <w:r w:rsidR="00B26C6F">
        <w:t>, ten en cuenta que viajaré una semana.</w:t>
      </w:r>
    </w:p>
    <w:p w14:paraId="04090741" w14:textId="77777777" w:rsidR="00B26C6F" w:rsidRDefault="00B26C6F" w:rsidP="00B26C6F"/>
    <w:p w14:paraId="7E04C214" w14:textId="2B1E5ED6" w:rsidR="006E396E" w:rsidRDefault="006E396E">
      <w:r>
        <w:t xml:space="preserve">Las </w:t>
      </w:r>
      <w:r w:rsidR="00873555" w:rsidRPr="00873555">
        <w:rPr>
          <w:b/>
          <w:bCs/>
        </w:rPr>
        <w:t>Capacidades del sistema</w:t>
      </w:r>
      <w:r>
        <w:rPr>
          <w:b/>
          <w:bCs/>
        </w:rPr>
        <w:t xml:space="preserve"> </w:t>
      </w:r>
      <w:r>
        <w:t>son aquell</w:t>
      </w:r>
      <w:r w:rsidR="00E6426C">
        <w:t xml:space="preserve">os procesos y funciones internos </w:t>
      </w:r>
      <w:r w:rsidR="00616312">
        <w:t xml:space="preserve">del programa </w:t>
      </w:r>
      <w:r w:rsidR="00E6426C">
        <w:t xml:space="preserve">que permiten transformar la solitud del usuario en una respuesta satisfactoria. </w:t>
      </w:r>
    </w:p>
    <w:p w14:paraId="0C912F3E" w14:textId="619C1DC4" w:rsidR="00616312" w:rsidRPr="006E396E" w:rsidRDefault="00616312">
      <w:r w:rsidRPr="00616312">
        <w:rPr>
          <w:noProof/>
        </w:rPr>
        <w:lastRenderedPageBreak/>
        <w:drawing>
          <wp:inline distT="0" distB="0" distL="0" distR="0" wp14:anchorId="3D2EC590" wp14:editId="5165F5CA">
            <wp:extent cx="5612130" cy="3104515"/>
            <wp:effectExtent l="0" t="0" r="7620" b="635"/>
            <wp:docPr id="16983331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3331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D08A7" w14:textId="5123B9A5" w:rsidR="00873555" w:rsidRDefault="00873555">
      <w:pPr>
        <w:rPr>
          <w:b/>
          <w:bCs/>
        </w:rPr>
      </w:pPr>
      <w:r w:rsidRPr="00873555">
        <w:rPr>
          <w:b/>
          <w:bCs/>
        </w:rPr>
        <w:t>Respuesta o salida del sistema</w:t>
      </w:r>
      <w:r w:rsidR="00AF3BC4">
        <w:rPr>
          <w:b/>
          <w:bCs/>
        </w:rPr>
        <w:t xml:space="preserve"> para ejemplos de casos 1 y 2</w:t>
      </w:r>
      <w:r w:rsidRPr="00873555">
        <w:rPr>
          <w:b/>
          <w:bCs/>
        </w:rPr>
        <w:t>:</w:t>
      </w:r>
    </w:p>
    <w:p w14:paraId="17AE0B68" w14:textId="50D68050" w:rsidR="009B556C" w:rsidRDefault="009B556C">
      <w:pPr>
        <w:rPr>
          <w:b/>
          <w:bCs/>
        </w:rPr>
      </w:pPr>
      <w:r w:rsidRPr="009B556C">
        <w:rPr>
          <w:b/>
          <w:bCs/>
          <w:noProof/>
        </w:rPr>
        <w:drawing>
          <wp:inline distT="0" distB="0" distL="0" distR="0" wp14:anchorId="50054DE9" wp14:editId="147819FB">
            <wp:extent cx="5612130" cy="1717675"/>
            <wp:effectExtent l="0" t="0" r="7620" b="0"/>
            <wp:docPr id="3806885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6885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1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0FC77" w14:textId="3B040D27" w:rsidR="0000125E" w:rsidRPr="00AF3BC4" w:rsidRDefault="0000125E">
      <w:pPr>
        <w:rPr>
          <w:b/>
          <w:bCs/>
          <w:u w:val="single"/>
        </w:rPr>
      </w:pPr>
      <w:r w:rsidRPr="0000125E">
        <w:rPr>
          <w:b/>
          <w:bCs/>
          <w:noProof/>
        </w:rPr>
        <w:drawing>
          <wp:inline distT="0" distB="0" distL="0" distR="0" wp14:anchorId="2579744D" wp14:editId="083DE642">
            <wp:extent cx="5612130" cy="1724025"/>
            <wp:effectExtent l="0" t="0" r="7620" b="9525"/>
            <wp:docPr id="3033634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3634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F22D1" w14:textId="0AFC286E" w:rsidR="0000125E" w:rsidRPr="00873555" w:rsidRDefault="0000125E">
      <w:pPr>
        <w:rPr>
          <w:b/>
          <w:bCs/>
        </w:rPr>
      </w:pPr>
      <w:r w:rsidRPr="0000125E">
        <w:rPr>
          <w:b/>
          <w:bCs/>
          <w:noProof/>
        </w:rPr>
        <w:lastRenderedPageBreak/>
        <w:drawing>
          <wp:inline distT="0" distB="0" distL="0" distR="0" wp14:anchorId="06A7BF28" wp14:editId="709BF30E">
            <wp:extent cx="5612130" cy="1965325"/>
            <wp:effectExtent l="0" t="0" r="7620" b="0"/>
            <wp:docPr id="6277445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7445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6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C4657" w14:textId="4EAF2897" w:rsidR="00873555" w:rsidRDefault="0000125E">
      <w:r w:rsidRPr="0000125E">
        <w:rPr>
          <w:noProof/>
        </w:rPr>
        <w:drawing>
          <wp:inline distT="0" distB="0" distL="0" distR="0" wp14:anchorId="30B50B63" wp14:editId="383C7CF1">
            <wp:extent cx="5612130" cy="1775460"/>
            <wp:effectExtent l="0" t="0" r="7620" b="0"/>
            <wp:docPr id="2384112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4112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7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75207" w14:textId="77777777" w:rsidR="00873555" w:rsidRPr="00616312" w:rsidRDefault="00873555"/>
    <w:p w14:paraId="5A8A1754" w14:textId="77777777" w:rsidR="00915DCC" w:rsidRDefault="00915DCC"/>
    <w:sectPr w:rsidR="00915DC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D19F3"/>
    <w:multiLevelType w:val="hybridMultilevel"/>
    <w:tmpl w:val="6172C72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656372"/>
    <w:multiLevelType w:val="hybridMultilevel"/>
    <w:tmpl w:val="EEE2FF3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6702F7"/>
    <w:multiLevelType w:val="hybridMultilevel"/>
    <w:tmpl w:val="F12CEB7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FC0971"/>
    <w:multiLevelType w:val="hybridMultilevel"/>
    <w:tmpl w:val="AC12BD2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4B062CE"/>
    <w:multiLevelType w:val="hybridMultilevel"/>
    <w:tmpl w:val="A5A8C93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324241">
    <w:abstractNumId w:val="0"/>
  </w:num>
  <w:num w:numId="2" w16cid:durableId="217863216">
    <w:abstractNumId w:val="3"/>
  </w:num>
  <w:num w:numId="3" w16cid:durableId="747582419">
    <w:abstractNumId w:val="4"/>
  </w:num>
  <w:num w:numId="4" w16cid:durableId="141431750">
    <w:abstractNumId w:val="2"/>
  </w:num>
  <w:num w:numId="5" w16cid:durableId="664157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DCC"/>
    <w:rsid w:val="0000125E"/>
    <w:rsid w:val="00047FEF"/>
    <w:rsid w:val="00085DF6"/>
    <w:rsid w:val="00101E00"/>
    <w:rsid w:val="00126433"/>
    <w:rsid w:val="00132971"/>
    <w:rsid w:val="002F4887"/>
    <w:rsid w:val="00353E1C"/>
    <w:rsid w:val="00616312"/>
    <w:rsid w:val="00643C92"/>
    <w:rsid w:val="00687248"/>
    <w:rsid w:val="00687938"/>
    <w:rsid w:val="006A70B3"/>
    <w:rsid w:val="006E3642"/>
    <w:rsid w:val="006E396E"/>
    <w:rsid w:val="00873555"/>
    <w:rsid w:val="008B5835"/>
    <w:rsid w:val="008E1C9A"/>
    <w:rsid w:val="008F7755"/>
    <w:rsid w:val="00915DCC"/>
    <w:rsid w:val="00961E2C"/>
    <w:rsid w:val="009B556C"/>
    <w:rsid w:val="00A00C0C"/>
    <w:rsid w:val="00A23D63"/>
    <w:rsid w:val="00A2768C"/>
    <w:rsid w:val="00A610BE"/>
    <w:rsid w:val="00A82379"/>
    <w:rsid w:val="00AB12CE"/>
    <w:rsid w:val="00AF3BC4"/>
    <w:rsid w:val="00B26C6F"/>
    <w:rsid w:val="00B60F12"/>
    <w:rsid w:val="00B97167"/>
    <w:rsid w:val="00BB76B8"/>
    <w:rsid w:val="00CA1C55"/>
    <w:rsid w:val="00CA40D4"/>
    <w:rsid w:val="00D23D22"/>
    <w:rsid w:val="00E06C3B"/>
    <w:rsid w:val="00E6426C"/>
    <w:rsid w:val="00F70E60"/>
    <w:rsid w:val="00FE3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A6AC37"/>
  <w15:chartTrackingRefBased/>
  <w15:docId w15:val="{503AAB4D-BD0F-4F91-8639-BFA8D027F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15D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15D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15D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15D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15D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15D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15D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15D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15D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15D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15D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15D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15DC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15DC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15DC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15DC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15DC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15DC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15D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15D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15D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15D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15D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15DC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15DC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15DC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15D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15DC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15DC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97167"/>
    <w:rPr>
      <w:rFonts w:ascii="Times New Roman" w:hAnsi="Times New Roman" w:cs="Times New Roman"/>
    </w:rPr>
  </w:style>
  <w:style w:type="character" w:styleId="Hipervnculo">
    <w:name w:val="Hyperlink"/>
    <w:basedOn w:val="Fuentedeprrafopredeter"/>
    <w:uiPriority w:val="99"/>
    <w:unhideWhenUsed/>
    <w:rsid w:val="00E6426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6426C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AF3BC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data.mendeley.com/datasets/y5jjfcfrjz/1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2007</TotalTime>
  <Pages>1</Pages>
  <Words>548</Words>
  <Characters>3018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Nicolás Serrano Gélvez</dc:creator>
  <cp:keywords/>
  <dc:description/>
  <cp:lastModifiedBy>Nicolás Serrano Gélvez</cp:lastModifiedBy>
  <cp:revision>3</cp:revision>
  <dcterms:created xsi:type="dcterms:W3CDTF">2025-09-21T18:45:00Z</dcterms:created>
  <dcterms:modified xsi:type="dcterms:W3CDTF">2025-10-17T20:26:00Z</dcterms:modified>
</cp:coreProperties>
</file>