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Welcome desk location</w:t>
      </w:r>
    </w:p>
    <w:p>
      <w:r>
        <w:t>Date and time: WORKDAY-6T11:00:00Z</w:t>
      </w:r>
    </w:p>
    <w:p>
      <w:r>
        <w:t>Organizer: Grady Archie</w:t>
      </w:r>
    </w:p>
    <w:p>
      <w:r>
        <w:t>Participants: Alex Wilber; Diego Siciliani; Grady Archie; Joni Sherman</w:t>
      </w:r>
    </w:p>
    <w:p>
      <w:r>
        <w:t>Topic: meeting-welcome-desk-location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Diego Siciliani. A short follow-up meeting has not been scheduled. The desk should be near the entrance, but its exact position is undecided. Diego will review the plan and set a short meeting to choose the spot.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