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0617" w:rsidRDefault="008E0617" w:rsidP="008E0617">
      <w:r w:rsidRPr="008E0617">
        <w:t xml:space="preserve">Chris Buck </w:t>
      </w:r>
      <w:r w:rsidR="00CD7B5F">
        <w:t>fotografo</w:t>
      </w:r>
    </w:p>
    <w:p w:rsidR="008E0617" w:rsidRDefault="008E0617" w:rsidP="008E0617"/>
    <w:p w:rsidR="00CD7B5F" w:rsidRDefault="00AB15A4" w:rsidP="008E0617">
      <w:r>
        <w:t>Chris Buck</w:t>
      </w:r>
      <w:r w:rsidRPr="00AB15A4">
        <w:t xml:space="preserve"> è un fotografo di New York noto per il suo stile distintivo: concettuale, irriverente, intelligente e intimo.</w:t>
      </w:r>
      <w:r>
        <w:t xml:space="preserve"> </w:t>
      </w:r>
    </w:p>
    <w:p w:rsidR="008E0617" w:rsidRDefault="00AB15A4" w:rsidP="008E0617">
      <w:r>
        <w:t>N</w:t>
      </w:r>
      <w:r w:rsidR="008E0617">
        <w:t xml:space="preserve">ato </w:t>
      </w:r>
      <w:r>
        <w:t>a Toronto nel luglio del 1964, s</w:t>
      </w:r>
      <w:r w:rsidR="008E0617">
        <w:t xml:space="preserve">uo padre ha lavorato per Kodak, quindi è entrato nell'azienda di famiglia </w:t>
      </w:r>
      <w:r>
        <w:t>per poi diventare</w:t>
      </w:r>
      <w:r w:rsidR="008E0617">
        <w:t xml:space="preserve"> fotografo. Chris si è trasferito a New York nel 1990 e si è affermato come un ricercato fotografo editoriale e pubblicitario; i suoi clienti includono Google, Xerox, Old Spice, Dodge, GQ, The New Yorker e The Guardian Weekend.</w:t>
      </w:r>
    </w:p>
    <w:p w:rsidR="008E0617" w:rsidRDefault="008E0617" w:rsidP="008E0617">
      <w:r>
        <w:t xml:space="preserve">Buck ha vinto numerosi premi, tra cui quello di essere il primo destinatario del Arnold Newman Portrait Prize nel 2007. Il suo primo libro, Presence: The Invisible Portrait, pubblicato nel 2012, era una raccolta di foto di celebrità. </w:t>
      </w:r>
    </w:p>
    <w:p w:rsidR="008E0617" w:rsidRDefault="008E0617" w:rsidP="008E0617">
      <w:r>
        <w:t>Kathy Ryan, Photo Director per The New York Times Magazine, lo ha definito un "libro pazzo sovversivo".</w:t>
      </w:r>
    </w:p>
    <w:p w:rsidR="000B21C0" w:rsidRDefault="00AB15A4" w:rsidP="008E0617">
      <w:r w:rsidRPr="00AB15A4">
        <w:t>Chris divide il suo tempo tra New York e Los Angeles, con sua moglie Michelle e sua figlia Olive.</w:t>
      </w:r>
    </w:p>
    <w:p w:rsidR="00D3250D" w:rsidRDefault="00D3250D" w:rsidP="008E0617"/>
    <w:p w:rsidR="00D3250D" w:rsidRDefault="00D3250D" w:rsidP="008E0617"/>
    <w:p w:rsidR="00D3250D" w:rsidRDefault="00D3250D" w:rsidP="008E0617"/>
    <w:p w:rsidR="00D3250D" w:rsidRDefault="00D3250D" w:rsidP="008E0617"/>
    <w:p w:rsidR="00D3250D" w:rsidRDefault="00D3250D" w:rsidP="00D3250D">
      <w:r w:rsidRPr="000532ED">
        <w:rPr>
          <w:color w:val="00B0F0"/>
        </w:rPr>
        <w:t>Può essere difficile capire quanto sia importante la rappresentazione finché non siamo di fronte a uno sguardo invertito.</w:t>
      </w:r>
      <w:r w:rsidR="000532ED">
        <w:rPr>
          <w:color w:val="00B0F0"/>
        </w:rPr>
        <w:t xml:space="preserve"> </w:t>
      </w:r>
      <w:r>
        <w:t>Oprah Magazine ha fatto proprio questo per un saggio fotografico nel numero di maggio 2017.</w:t>
      </w:r>
    </w:p>
    <w:p w:rsidR="00D3250D" w:rsidRDefault="000532ED" w:rsidP="00D3250D">
      <w:r>
        <w:t>I</w:t>
      </w:r>
      <w:r w:rsidR="00086B8F">
        <w:t>n una sezi</w:t>
      </w:r>
      <w:r w:rsidR="00D3250D">
        <w:t>one intitolata "Let's Talk About Race", il fotografo Chris Buck ha scattato tre foto che hanno capovolto l</w:t>
      </w:r>
      <w:r w:rsidR="000D4AA5">
        <w:t>e immagini stereotipate,</w:t>
      </w:r>
      <w:r w:rsidR="00D3250D">
        <w:t xml:space="preserve"> invertendo ruoli tipicamente ricoperti da donne di colore con donne bianche e viceversa.</w:t>
      </w:r>
    </w:p>
    <w:p w:rsidR="00D3250D" w:rsidRDefault="00D3250D" w:rsidP="00D3250D">
      <w:r>
        <w:t>In una foto, le donne asiatiche sono in un salone di bellezza con le pedicure fatte da donne bianche mentre chiacchierano e ridono.</w:t>
      </w:r>
    </w:p>
    <w:p w:rsidR="000532ED" w:rsidRDefault="00D3250D" w:rsidP="00D3250D">
      <w:r>
        <w:t xml:space="preserve">Un'altra foto è di una giovane ragazza bianca che guarda scaffali su scaffali di bambole nere. </w:t>
      </w:r>
    </w:p>
    <w:p w:rsidR="00CD7B5F" w:rsidRDefault="00D3250D" w:rsidP="00D3250D">
      <w:r>
        <w:t xml:space="preserve">Nella foto finale della serie, una giovane donna latina è vista seduta in una lussuosa poltrona in un lussuoso appartamento con in mano uno Yorkshire Terrier mentre una cameriera bianca è versandole una tazza di tè. La giovane donna è anche al telefono e non riconosce nemmeno la presenza della cameriera. </w:t>
      </w:r>
    </w:p>
    <w:p w:rsidR="00D3250D" w:rsidRDefault="00D3250D" w:rsidP="00D3250D">
      <w:r>
        <w:t>È stato detto che le foto valgono più di mille parole e queste tre foto descrivono una conversazione complessa sulla razza, la c</w:t>
      </w:r>
      <w:r w:rsidR="000532ED">
        <w:t>lasse e il potere tra le donne.</w:t>
      </w:r>
    </w:p>
    <w:p w:rsidR="00D3250D" w:rsidRDefault="00D3250D" w:rsidP="00D3250D">
      <w:r>
        <w:t>Per il fotografo, l'intenzione di base del progetto era di piegare le aspettative</w:t>
      </w:r>
      <w:r w:rsidR="000532ED">
        <w:t xml:space="preserve"> stereotipate della gente</w:t>
      </w:r>
      <w:r>
        <w:t>.</w:t>
      </w:r>
      <w:r w:rsidR="000532ED">
        <w:t xml:space="preserve"> </w:t>
      </w:r>
      <w:r>
        <w:t>"Quando vedi un'imm</w:t>
      </w:r>
      <w:r w:rsidR="000532ED">
        <w:t>agine di</w:t>
      </w:r>
      <w:r>
        <w:t xml:space="preserve"> qualcuno di una razza diversa, qual</w:t>
      </w:r>
      <w:r w:rsidR="000532ED">
        <w:t xml:space="preserve"> è la tua aspettativa su di lui</w:t>
      </w:r>
      <w:r>
        <w:t xml:space="preserve"> e con queste foto</w:t>
      </w:r>
      <w:r w:rsidR="000532ED">
        <w:t xml:space="preserve"> forse</w:t>
      </w:r>
      <w:r>
        <w:t xml:space="preserve"> la stiamo sfidando? Perché ci aspettiamo una certa cosa da qualcuno di una certa razza?"</w:t>
      </w:r>
    </w:p>
    <w:p w:rsidR="00D3250D" w:rsidRDefault="00D3250D" w:rsidP="00D3250D">
      <w:r>
        <w:t>Quella della razza è una questione spinosa nella nostra cultura, e le tensioni sono in aumento. Facciamo quindi la nostra parte per ottenere una conversazione onesta e compassionevole, in cui le persone si sentono ascoltate</w:t>
      </w:r>
      <w:r w:rsidR="000532ED">
        <w:t xml:space="preserve"> e tutti noi impariamo qualcosa. </w:t>
      </w:r>
      <w:r>
        <w:t>Buck</w:t>
      </w:r>
      <w:r w:rsidR="000D4AA5">
        <w:t xml:space="preserve"> </w:t>
      </w:r>
      <w:r>
        <w:t xml:space="preserve">ha affermato che non gli è stato facile accettare quando gli è stato commissionato il pezzo. Come </w:t>
      </w:r>
      <w:r w:rsidR="000532ED">
        <w:t>uomo</w:t>
      </w:r>
      <w:r w:rsidR="00CD7B5F">
        <w:t xml:space="preserve"> bianco,</w:t>
      </w:r>
      <w:r>
        <w:t xml:space="preserve"> ha detto di essere spesso </w:t>
      </w:r>
      <w:r w:rsidR="00656B6B">
        <w:t xml:space="preserve">chiuso </w:t>
      </w:r>
      <w:r>
        <w:t xml:space="preserve">nel suo mondo, quindi è stato </w:t>
      </w:r>
      <w:r w:rsidR="000D4AA5">
        <w:t xml:space="preserve">difficile ma </w:t>
      </w:r>
      <w:r w:rsidR="00D341D0">
        <w:t>interessante</w:t>
      </w:r>
      <w:r>
        <w:t xml:space="preserve"> per lui contestualizzare e vedere come le persone di raz</w:t>
      </w:r>
      <w:r w:rsidR="000D4AA5">
        <w:t>ze diverse percepiscano</w:t>
      </w:r>
      <w:r>
        <w:t xml:space="preserve"> il mondo in modo diverso.</w:t>
      </w:r>
    </w:p>
    <w:p w:rsidR="00D3250D" w:rsidRDefault="00D3250D" w:rsidP="00D3250D">
      <w:r>
        <w:t xml:space="preserve">Buck ha detto che crede che sia essenziale per il suo lavoro di fotografo impegnarsi in conversazioni sulla razza e la giustizia sociale. Come fotografo negli Stati Uniti </w:t>
      </w:r>
      <w:r w:rsidR="000D4AA5">
        <w:t>“</w:t>
      </w:r>
      <w:r>
        <w:t>è importante essere coinvolto in storie come questa e aiutarle a diventare più</w:t>
      </w:r>
      <w:r w:rsidR="00656B6B">
        <w:t xml:space="preserve"> rilevanti</w:t>
      </w:r>
      <w:r>
        <w:t>. Questo è il mio lavoro".</w:t>
      </w:r>
      <w:r w:rsidR="00D341D0" w:rsidRPr="00D341D0">
        <w:t xml:space="preserve"> </w:t>
      </w:r>
      <w:r w:rsidR="00D341D0">
        <w:t xml:space="preserve">Se chiediamo a Buck il motivo per cui le foto abbiano avuto un tale successo secondo lui è perché </w:t>
      </w:r>
      <w:r w:rsidR="00D341D0">
        <w:lastRenderedPageBreak/>
        <w:t>che comunicano con un tocco leggero piuttosto che con un atteggiamento accusatorio o "prepotente".</w:t>
      </w:r>
    </w:p>
    <w:p w:rsidR="00AA678A" w:rsidRDefault="00D3250D" w:rsidP="00D3250D">
      <w:r>
        <w:t xml:space="preserve">Le foto di Buck sembrano aver risuonato in molti utenti dei social media, in </w:t>
      </w:r>
      <w:r w:rsidR="00AA678A">
        <w:t>particolare le donne di colore dando un pretesto per iniziare dialogo su un argomento così ostico.</w:t>
      </w:r>
    </w:p>
    <w:p w:rsidR="00AA678A" w:rsidRDefault="00AA678A" w:rsidP="00AA678A">
      <w:r>
        <w:t>Buck ha detto che spera che le conversazioni su queste foto si estendano ben oltre il mondo virtuale e si realizzino nella vita reale.</w:t>
      </w:r>
    </w:p>
    <w:p w:rsidR="00AA678A" w:rsidRDefault="00AA678A" w:rsidP="00AA678A">
      <w:r>
        <w:t xml:space="preserve">"Se i sentimenti di qualcuno sono feriti, e questo è come puntare un dito contro di loro, allora è grandioso, parliamone" disse Buck. "Se con questo inizia una conversazione, allora è </w:t>
      </w:r>
      <w:r>
        <w:t>ottimo</w:t>
      </w:r>
      <w:bookmarkStart w:id="0" w:name="_GoBack"/>
      <w:bookmarkEnd w:id="0"/>
      <w:r>
        <w:t>, questo è il mio punto di vista. Va bene se la conversazione inizia online purché inizi, ma soprattutto, dovrebbe essere continuata nel mondo reale".</w:t>
      </w:r>
    </w:p>
    <w:p w:rsidR="00AA678A" w:rsidRDefault="00AA678A" w:rsidP="00D3250D"/>
    <w:p w:rsidR="00AA678A" w:rsidRDefault="00AA678A" w:rsidP="00D3250D"/>
    <w:p w:rsidR="00AA678A" w:rsidRDefault="00AA678A" w:rsidP="00D3250D"/>
    <w:p w:rsidR="00D3250D" w:rsidRDefault="00D3250D" w:rsidP="00D3250D">
      <w:r>
        <w:t>Judy Gerlade, 21 anni, è una delle molte che è stata colpita dal lavoro di Buck.</w:t>
      </w:r>
    </w:p>
    <w:p w:rsidR="00D3250D" w:rsidRDefault="00D3250D" w:rsidP="00D3250D">
      <w:r>
        <w:t>In una email, Geralde ha detto</w:t>
      </w:r>
      <w:r w:rsidR="000D4AA5">
        <w:t xml:space="preserve"> che queste foto riflettono le difficoltà</w:t>
      </w:r>
      <w:r>
        <w:t xml:space="preserve"> che ha dovuto sopportare a causa della mancanza di rappresentazione delle donne asiatiche</w:t>
      </w:r>
      <w:r w:rsidR="000D4AA5">
        <w:t xml:space="preserve"> nella società </w:t>
      </w:r>
      <w:r w:rsidR="00D341D0">
        <w:t>per colpa di</w:t>
      </w:r>
      <w:r w:rsidR="000D4AA5">
        <w:t xml:space="preserve"> quello che lei definisce</w:t>
      </w:r>
      <w:r>
        <w:t xml:space="preserve"> "bianco preponderante".</w:t>
      </w:r>
    </w:p>
    <w:p w:rsidR="00D3250D" w:rsidRDefault="000532ED" w:rsidP="00D3250D">
      <w:r>
        <w:t>H</w:t>
      </w:r>
      <w:r w:rsidR="00D3250D">
        <w:t xml:space="preserve">a detto Geralde. "Il bianco </w:t>
      </w:r>
      <w:r>
        <w:t>è la normalità" quando frequentavo</w:t>
      </w:r>
      <w:r w:rsidR="00D3250D">
        <w:t xml:space="preserve"> la scuola </w:t>
      </w:r>
      <w:r>
        <w:t xml:space="preserve">ero una tra </w:t>
      </w:r>
      <w:r w:rsidR="00D3250D">
        <w:t xml:space="preserve">i </w:t>
      </w:r>
      <w:r>
        <w:t>pochissimi americani asiatici"</w:t>
      </w:r>
      <w:r w:rsidR="00D3250D">
        <w:t>.</w:t>
      </w:r>
    </w:p>
    <w:p w:rsidR="000532ED" w:rsidRDefault="00D3250D" w:rsidP="00D3250D">
      <w:r>
        <w:t>Crescendo, Geralde aveva solo una bambola asiatica ed era Mulan. Tutte le altre bambole erano</w:t>
      </w:r>
      <w:r w:rsidR="000D4AA5">
        <w:t xml:space="preserve"> bianche. Quindi, fin da bambina</w:t>
      </w:r>
      <w:r>
        <w:t xml:space="preserve"> desiderava relazionarsi con qualcosa o qualcuno</w:t>
      </w:r>
      <w:r w:rsidR="000D4AA5">
        <w:t xml:space="preserve"> appartenente al suo mondo</w:t>
      </w:r>
      <w:r>
        <w:t>. "Mi rendo conto che anche da bambino desideravo che qualcuno assomigliasse a me, che fosse simile a me "</w:t>
      </w:r>
      <w:r w:rsidR="000532ED">
        <w:t>.</w:t>
      </w:r>
    </w:p>
    <w:p w:rsidR="00D3250D" w:rsidRDefault="00D3250D" w:rsidP="00D3250D">
      <w:r>
        <w:t>Geralde non è sola nel suo sentimento. Molti altri utenti di Twitter hanno espresso quanto potenti fossero queste immagini</w:t>
      </w:r>
      <w:r w:rsidR="000D4AA5">
        <w:t xml:space="preserve"> aprendo d</w:t>
      </w:r>
      <w:r w:rsidR="00D341D0">
        <w:t>ibattiti non sempre però civili o cortesi tra gli utenti</w:t>
      </w:r>
      <w:r>
        <w:t xml:space="preserve">. </w:t>
      </w:r>
    </w:p>
    <w:p w:rsidR="00D3250D" w:rsidRDefault="00D3250D" w:rsidP="00D3250D">
      <w:r>
        <w:t>Buck ha detto che spera che le conversazioni su queste foto si estendano ben oltre il mondo virtuale e si re</w:t>
      </w:r>
      <w:r w:rsidR="000532ED">
        <w:t>alizzino nella vita reale.</w:t>
      </w:r>
    </w:p>
    <w:p w:rsidR="00D3250D" w:rsidRDefault="00D3250D" w:rsidP="00D3250D">
      <w:r>
        <w:t>"Se i sentimenti di qualcuno sono feriti, e questo è come puntare un dito contro di loro, allora è grandioso, parliamone" disse Buck. "Se</w:t>
      </w:r>
      <w:r w:rsidR="00D341D0">
        <w:t xml:space="preserve"> con</w:t>
      </w:r>
      <w:r>
        <w:t xml:space="preserve"> questo inizia una conv</w:t>
      </w:r>
      <w:r w:rsidR="00D341D0">
        <w:t xml:space="preserve">ersazione, allora è grandioso, </w:t>
      </w:r>
      <w:r>
        <w:t>questo è il mio punto di vista. Va b</w:t>
      </w:r>
      <w:r w:rsidR="000532ED">
        <w:t>ene se la conversazione</w:t>
      </w:r>
      <w:r>
        <w:t xml:space="preserve"> inizia online</w:t>
      </w:r>
      <w:r w:rsidR="00D341D0">
        <w:t xml:space="preserve"> purché inizi, ma soprattutto, dovrebbe</w:t>
      </w:r>
      <w:r>
        <w:t xml:space="preserve"> essere </w:t>
      </w:r>
      <w:r w:rsidR="00D341D0">
        <w:t>contin</w:t>
      </w:r>
      <w:r w:rsidR="00EE3C7B">
        <w:t>u</w:t>
      </w:r>
      <w:r w:rsidR="00D341D0">
        <w:t>ata</w:t>
      </w:r>
      <w:r>
        <w:t xml:space="preserve"> nel mondo reale".</w:t>
      </w:r>
    </w:p>
    <w:sectPr w:rsidR="00D3250D" w:rsidSect="00AE2D81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617"/>
    <w:rsid w:val="000532ED"/>
    <w:rsid w:val="00086B8F"/>
    <w:rsid w:val="000D4AA5"/>
    <w:rsid w:val="00177DAF"/>
    <w:rsid w:val="00656B6B"/>
    <w:rsid w:val="008E0617"/>
    <w:rsid w:val="00AA678A"/>
    <w:rsid w:val="00AB15A4"/>
    <w:rsid w:val="00AE2D81"/>
    <w:rsid w:val="00CD7B5F"/>
    <w:rsid w:val="00D3250D"/>
    <w:rsid w:val="00D341D0"/>
    <w:rsid w:val="00EE3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3D3B46B"/>
  <w14:defaultImageDpi w14:val="32767"/>
  <w15:chartTrackingRefBased/>
  <w15:docId w15:val="{08D6AC80-FBD2-FA44-BDAE-EE2B43C87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823</Words>
  <Characters>4696</Characters>
  <Application>Microsoft Office Word</Application>
  <DocSecurity>0</DocSecurity>
  <Lines>39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 Notarnicola</dc:creator>
  <cp:keywords/>
  <dc:description/>
  <cp:lastModifiedBy>Nicola Notarnicola</cp:lastModifiedBy>
  <cp:revision>7</cp:revision>
  <dcterms:created xsi:type="dcterms:W3CDTF">2018-05-18T09:13:00Z</dcterms:created>
  <dcterms:modified xsi:type="dcterms:W3CDTF">2018-05-25T13:16:00Z</dcterms:modified>
</cp:coreProperties>
</file>