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1C0" w:rsidRPr="00214C59" w:rsidRDefault="00A85AFF">
      <w:r w:rsidRPr="00214C59">
        <w:t xml:space="preserve">Omar Victor </w:t>
      </w:r>
      <w:proofErr w:type="spellStart"/>
      <w:r w:rsidRPr="00214C59">
        <w:t>Diop</w:t>
      </w:r>
      <w:proofErr w:type="spellEnd"/>
    </w:p>
    <w:p w:rsidR="00A85AFF" w:rsidRPr="00214C59" w:rsidRDefault="00A85AFF"/>
    <w:p w:rsidR="00A85AFF" w:rsidRPr="00A85AFF" w:rsidRDefault="00A85AFF" w:rsidP="00A85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it-IT"/>
        </w:rPr>
      </w:pPr>
      <w:r w:rsidRPr="00A85AFF">
        <w:rPr>
          <w:rFonts w:ascii="inherit" w:eastAsia="Times New Roman" w:hAnsi="inherit" w:cs="Courier New"/>
          <w:color w:val="212121"/>
          <w:sz w:val="20"/>
          <w:szCs w:val="20"/>
          <w:lang w:eastAsia="it-IT"/>
        </w:rPr>
        <w:t xml:space="preserve">Omar Victor </w:t>
      </w:r>
      <w:proofErr w:type="spellStart"/>
      <w:r w:rsidRPr="00A85AFF">
        <w:rPr>
          <w:rFonts w:ascii="inherit" w:eastAsia="Times New Roman" w:hAnsi="inherit" w:cs="Courier New"/>
          <w:color w:val="212121"/>
          <w:sz w:val="20"/>
          <w:szCs w:val="20"/>
          <w:lang w:eastAsia="it-IT"/>
        </w:rPr>
        <w:t>Diop</w:t>
      </w:r>
      <w:proofErr w:type="spellEnd"/>
      <w:r w:rsidRPr="00A85AFF">
        <w:rPr>
          <w:rFonts w:ascii="inherit" w:eastAsia="Times New Roman" w:hAnsi="inherit" w:cs="Courier New"/>
          <w:color w:val="212121"/>
          <w:sz w:val="20"/>
          <w:szCs w:val="20"/>
          <w:lang w:eastAsia="it-IT"/>
        </w:rPr>
        <w:t xml:space="preserve"> è nato a Dakar, in Senegal, dove vive tuttora. Trovando rapidamente successo con i primi progetti concettuali, nel 2012 è stato incoraggiato a terminare una carriera nella comunicazione aziendale per perseguire la vita come artista.</w:t>
      </w:r>
    </w:p>
    <w:p w:rsidR="00A85AFF" w:rsidRPr="00A85AFF" w:rsidRDefault="00A85AFF" w:rsidP="00A85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it-IT"/>
        </w:rPr>
      </w:pPr>
      <w:r w:rsidRPr="00A85AFF">
        <w:rPr>
          <w:rFonts w:ascii="inherit" w:eastAsia="Times New Roman" w:hAnsi="inherit" w:cs="Courier New"/>
          <w:color w:val="212121"/>
          <w:sz w:val="20"/>
          <w:szCs w:val="20"/>
          <w:lang w:eastAsia="it-IT"/>
        </w:rPr>
        <w:t xml:space="preserve">Con un corpus di lavori che include belle arti, moda e ritratti fotografici - tra cui The Studio of </w:t>
      </w:r>
      <w:proofErr w:type="spellStart"/>
      <w:r w:rsidRPr="00A85AFF">
        <w:rPr>
          <w:rFonts w:ascii="inherit" w:eastAsia="Times New Roman" w:hAnsi="inherit" w:cs="Courier New"/>
          <w:color w:val="212121"/>
          <w:sz w:val="20"/>
          <w:szCs w:val="20"/>
          <w:lang w:eastAsia="it-IT"/>
        </w:rPr>
        <w:t>Van</w:t>
      </w:r>
      <w:r>
        <w:rPr>
          <w:rFonts w:ascii="inherit" w:eastAsia="Times New Roman" w:hAnsi="inherit" w:cs="Courier New"/>
          <w:color w:val="212121"/>
          <w:sz w:val="20"/>
          <w:szCs w:val="20"/>
          <w:lang w:eastAsia="it-IT"/>
        </w:rPr>
        <w:t>ities</w:t>
      </w:r>
      <w:proofErr w:type="spellEnd"/>
      <w:r>
        <w:rPr>
          <w:rFonts w:ascii="inherit" w:eastAsia="Times New Roman" w:hAnsi="inherit" w:cs="Courier New"/>
          <w:color w:val="212121"/>
          <w:sz w:val="20"/>
          <w:szCs w:val="20"/>
          <w:lang w:eastAsia="it-IT"/>
        </w:rPr>
        <w:t xml:space="preserve">, una serie di ritratti africani </w:t>
      </w:r>
      <w:r w:rsidRPr="00A85AFF">
        <w:rPr>
          <w:rFonts w:ascii="inherit" w:eastAsia="Times New Roman" w:hAnsi="inherit" w:cs="Courier New"/>
          <w:color w:val="212121"/>
          <w:sz w:val="20"/>
          <w:szCs w:val="20"/>
          <w:lang w:eastAsia="it-IT"/>
        </w:rPr>
        <w:t xml:space="preserve">- </w:t>
      </w:r>
      <w:proofErr w:type="spellStart"/>
      <w:r w:rsidRPr="00A85AFF">
        <w:rPr>
          <w:rFonts w:ascii="inherit" w:eastAsia="Times New Roman" w:hAnsi="inherit" w:cs="Courier New"/>
          <w:color w:val="212121"/>
          <w:sz w:val="20"/>
          <w:szCs w:val="20"/>
          <w:lang w:eastAsia="it-IT"/>
        </w:rPr>
        <w:t>Diop</w:t>
      </w:r>
      <w:proofErr w:type="spellEnd"/>
      <w:r w:rsidRPr="00A85AFF">
        <w:rPr>
          <w:rFonts w:ascii="inherit" w:eastAsia="Times New Roman" w:hAnsi="inherit" w:cs="Courier New"/>
          <w:color w:val="212121"/>
          <w:sz w:val="20"/>
          <w:szCs w:val="20"/>
          <w:lang w:eastAsia="it-IT"/>
        </w:rPr>
        <w:t xml:space="preserve"> ama mescolare la fotografia con </w:t>
      </w:r>
      <w:r>
        <w:rPr>
          <w:rFonts w:ascii="inherit" w:eastAsia="Times New Roman" w:hAnsi="inherit" w:cs="Courier New"/>
          <w:color w:val="212121"/>
          <w:sz w:val="20"/>
          <w:szCs w:val="20"/>
          <w:lang w:eastAsia="it-IT"/>
        </w:rPr>
        <w:t xml:space="preserve">altri strumenti </w:t>
      </w:r>
      <w:r w:rsidRPr="00A85AFF">
        <w:rPr>
          <w:rFonts w:ascii="inherit" w:eastAsia="Times New Roman" w:hAnsi="inherit" w:cs="Courier New"/>
          <w:color w:val="212121"/>
          <w:sz w:val="20"/>
          <w:szCs w:val="20"/>
          <w:lang w:eastAsia="it-IT"/>
        </w:rPr>
        <w:t xml:space="preserve">modella e usa il costume, lo styling e la scrittura creativa per dare vita </w:t>
      </w:r>
      <w:r>
        <w:rPr>
          <w:rFonts w:ascii="inherit" w:eastAsia="Times New Roman" w:hAnsi="inherit" w:cs="Courier New"/>
          <w:color w:val="212121"/>
          <w:sz w:val="20"/>
          <w:szCs w:val="20"/>
          <w:lang w:eastAsia="it-IT"/>
        </w:rPr>
        <w:t>ad installazioni complesse</w:t>
      </w:r>
      <w:r w:rsidRPr="00A85AFF">
        <w:rPr>
          <w:rFonts w:ascii="inherit" w:eastAsia="Times New Roman" w:hAnsi="inherit" w:cs="Courier New"/>
          <w:color w:val="212121"/>
          <w:sz w:val="20"/>
          <w:szCs w:val="20"/>
          <w:lang w:eastAsia="it-IT"/>
        </w:rPr>
        <w:t>.</w:t>
      </w:r>
    </w:p>
    <w:p w:rsidR="00A85AFF" w:rsidRPr="00A85AFF" w:rsidRDefault="00A85AFF" w:rsidP="00A85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it-IT"/>
        </w:rPr>
      </w:pPr>
      <w:r>
        <w:rPr>
          <w:rFonts w:ascii="inherit" w:eastAsia="Times New Roman" w:hAnsi="inherit" w:cs="Courier New"/>
          <w:color w:val="212121"/>
          <w:sz w:val="20"/>
          <w:szCs w:val="20"/>
          <w:lang w:eastAsia="it-IT"/>
        </w:rPr>
        <w:t>D</w:t>
      </w:r>
      <w:r w:rsidRPr="00A85AFF">
        <w:rPr>
          <w:rFonts w:ascii="inherit" w:eastAsia="Times New Roman" w:hAnsi="inherit" w:cs="Courier New"/>
          <w:color w:val="212121"/>
          <w:sz w:val="20"/>
          <w:szCs w:val="20"/>
          <w:lang w:eastAsia="it-IT"/>
        </w:rPr>
        <w:t xml:space="preserve">urante l'infanzia </w:t>
      </w:r>
      <w:r>
        <w:rPr>
          <w:rFonts w:ascii="inherit" w:eastAsia="Times New Roman" w:hAnsi="inherit" w:cs="Courier New"/>
          <w:color w:val="212121"/>
          <w:sz w:val="20"/>
          <w:szCs w:val="20"/>
          <w:lang w:eastAsia="it-IT"/>
        </w:rPr>
        <w:t xml:space="preserve">è rimasto talmente colpito </w:t>
      </w:r>
      <w:r w:rsidRPr="00A85AFF">
        <w:rPr>
          <w:rFonts w:ascii="inherit" w:eastAsia="Times New Roman" w:hAnsi="inherit" w:cs="Courier New"/>
          <w:color w:val="212121"/>
          <w:sz w:val="20"/>
          <w:szCs w:val="20"/>
          <w:lang w:eastAsia="it-IT"/>
        </w:rPr>
        <w:t>del</w:t>
      </w:r>
      <w:r>
        <w:rPr>
          <w:rFonts w:ascii="inherit" w:eastAsia="Times New Roman" w:hAnsi="inherit" w:cs="Courier New"/>
          <w:color w:val="212121"/>
          <w:sz w:val="20"/>
          <w:szCs w:val="20"/>
          <w:lang w:eastAsia="it-IT"/>
        </w:rPr>
        <w:t xml:space="preserve">la letteratura afro-caraibica, </w:t>
      </w:r>
      <w:proofErr w:type="spellStart"/>
      <w:r w:rsidRPr="00A85AFF">
        <w:rPr>
          <w:rFonts w:ascii="inherit" w:eastAsia="Times New Roman" w:hAnsi="inherit" w:cs="Courier New"/>
          <w:color w:val="212121"/>
          <w:sz w:val="20"/>
          <w:szCs w:val="20"/>
          <w:lang w:eastAsia="it-IT"/>
        </w:rPr>
        <w:t>Maryse</w:t>
      </w:r>
      <w:proofErr w:type="spellEnd"/>
      <w:r w:rsidRPr="00A85AFF">
        <w:rPr>
          <w:rFonts w:ascii="inherit" w:eastAsia="Times New Roman" w:hAnsi="inherit" w:cs="Courier New"/>
          <w:color w:val="212121"/>
          <w:sz w:val="20"/>
          <w:szCs w:val="20"/>
          <w:lang w:eastAsia="it-IT"/>
        </w:rPr>
        <w:t xml:space="preserve"> </w:t>
      </w:r>
      <w:proofErr w:type="spellStart"/>
      <w:r w:rsidRPr="00A85AFF">
        <w:rPr>
          <w:rFonts w:ascii="inherit" w:eastAsia="Times New Roman" w:hAnsi="inherit" w:cs="Courier New"/>
          <w:color w:val="212121"/>
          <w:sz w:val="20"/>
          <w:szCs w:val="20"/>
          <w:lang w:eastAsia="it-IT"/>
        </w:rPr>
        <w:t>Condé</w:t>
      </w:r>
      <w:proofErr w:type="spellEnd"/>
      <w:r w:rsidRPr="00A85AFF">
        <w:rPr>
          <w:rFonts w:ascii="inherit" w:eastAsia="Times New Roman" w:hAnsi="inherit" w:cs="Courier New"/>
          <w:color w:val="212121"/>
          <w:sz w:val="20"/>
          <w:szCs w:val="20"/>
          <w:lang w:eastAsia="it-IT"/>
        </w:rPr>
        <w:t xml:space="preserve"> </w:t>
      </w:r>
      <w:r>
        <w:rPr>
          <w:rFonts w:ascii="inherit" w:eastAsia="Times New Roman" w:hAnsi="inherit" w:cs="Courier New"/>
          <w:color w:val="212121"/>
          <w:sz w:val="20"/>
          <w:szCs w:val="20"/>
          <w:lang w:eastAsia="it-IT"/>
        </w:rPr>
        <w:t>per citare solo uno dei suoi autori preferiti</w:t>
      </w:r>
      <w:r w:rsidRPr="00A85AFF">
        <w:rPr>
          <w:rFonts w:ascii="inherit" w:eastAsia="Times New Roman" w:hAnsi="inherit" w:cs="Courier New"/>
          <w:color w:val="212121"/>
          <w:sz w:val="20"/>
          <w:szCs w:val="20"/>
          <w:lang w:eastAsia="it-IT"/>
        </w:rPr>
        <w:t xml:space="preserve"> </w:t>
      </w:r>
      <w:r>
        <w:rPr>
          <w:rFonts w:ascii="inherit" w:eastAsia="Times New Roman" w:hAnsi="inherit" w:cs="Courier New"/>
          <w:color w:val="212121"/>
          <w:sz w:val="20"/>
          <w:szCs w:val="20"/>
          <w:lang w:eastAsia="it-IT"/>
        </w:rPr>
        <w:t>nei cui romanzi i personaggi</w:t>
      </w:r>
      <w:r w:rsidRPr="00A85AFF">
        <w:rPr>
          <w:rFonts w:ascii="inherit" w:eastAsia="Times New Roman" w:hAnsi="inherit" w:cs="Courier New"/>
          <w:color w:val="212121"/>
          <w:sz w:val="20"/>
          <w:szCs w:val="20"/>
          <w:lang w:eastAsia="it-IT"/>
        </w:rPr>
        <w:t xml:space="preserve"> </w:t>
      </w:r>
      <w:r>
        <w:rPr>
          <w:rFonts w:ascii="inherit" w:eastAsia="Times New Roman" w:hAnsi="inherit" w:cs="Courier New"/>
          <w:color w:val="212121"/>
          <w:sz w:val="20"/>
          <w:szCs w:val="20"/>
          <w:lang w:eastAsia="it-IT"/>
        </w:rPr>
        <w:t>attuano una metamorfosi</w:t>
      </w:r>
      <w:r w:rsidRPr="00A85AFF">
        <w:rPr>
          <w:rFonts w:ascii="inherit" w:eastAsia="Times New Roman" w:hAnsi="inherit" w:cs="Courier New"/>
          <w:color w:val="212121"/>
          <w:sz w:val="20"/>
          <w:szCs w:val="20"/>
          <w:lang w:eastAsia="it-IT"/>
        </w:rPr>
        <w:t xml:space="preserve"> da vite di "alieni" a personaggi importanti della società. </w:t>
      </w:r>
      <w:proofErr w:type="spellStart"/>
      <w:r w:rsidRPr="00A85AFF">
        <w:rPr>
          <w:rFonts w:ascii="inherit" w:eastAsia="Times New Roman" w:hAnsi="inherit" w:cs="Courier New"/>
          <w:color w:val="212121"/>
          <w:sz w:val="20"/>
          <w:szCs w:val="20"/>
          <w:lang w:eastAsia="it-IT"/>
        </w:rPr>
        <w:t>Diop</w:t>
      </w:r>
      <w:proofErr w:type="spellEnd"/>
      <w:r w:rsidRPr="00A85AFF">
        <w:rPr>
          <w:rFonts w:ascii="inherit" w:eastAsia="Times New Roman" w:hAnsi="inherit" w:cs="Courier New"/>
          <w:color w:val="212121"/>
          <w:sz w:val="20"/>
          <w:szCs w:val="20"/>
          <w:lang w:eastAsia="it-IT"/>
        </w:rPr>
        <w:t xml:space="preserve"> vede questo come un riflesso del proprio viaggio, che a volte lo ha trovato </w:t>
      </w:r>
      <w:r>
        <w:rPr>
          <w:rFonts w:ascii="inherit" w:eastAsia="Times New Roman" w:hAnsi="inherit" w:cs="Courier New"/>
          <w:color w:val="212121"/>
          <w:sz w:val="20"/>
          <w:szCs w:val="20"/>
          <w:lang w:eastAsia="it-IT"/>
        </w:rPr>
        <w:t>a dialogare con</w:t>
      </w:r>
      <w:r w:rsidRPr="00A85AFF">
        <w:rPr>
          <w:rFonts w:ascii="inherit" w:eastAsia="Times New Roman" w:hAnsi="inherit" w:cs="Courier New"/>
          <w:color w:val="212121"/>
          <w:sz w:val="20"/>
          <w:szCs w:val="20"/>
          <w:lang w:eastAsia="it-IT"/>
        </w:rPr>
        <w:t xml:space="preserve"> piccole minoranze alla ricerca di esempi di adattamento a nuovi contesti e modi di essere. Immagina l'arte come l'unica conversazione che non finirà mai e prende ispirazione da persone che ridefiniscono il loro futuro </w:t>
      </w:r>
      <w:r w:rsidR="00BA1965">
        <w:rPr>
          <w:rFonts w:ascii="inherit" w:eastAsia="Times New Roman" w:hAnsi="inherit" w:cs="Courier New"/>
          <w:color w:val="212121"/>
          <w:sz w:val="20"/>
          <w:szCs w:val="20"/>
          <w:lang w:eastAsia="it-IT"/>
        </w:rPr>
        <w:t xml:space="preserve">quotidianamente </w:t>
      </w:r>
      <w:r w:rsidRPr="00A85AFF">
        <w:rPr>
          <w:rFonts w:ascii="inherit" w:eastAsia="Times New Roman" w:hAnsi="inherit" w:cs="Courier New"/>
          <w:color w:val="212121"/>
          <w:sz w:val="20"/>
          <w:szCs w:val="20"/>
          <w:lang w:eastAsia="it-IT"/>
        </w:rPr>
        <w:t>credendo che sia l'unico modo per essere veramente eccezionali e lasciare un'impronta di valore per l'umanità.</w:t>
      </w:r>
    </w:p>
    <w:p w:rsidR="00A85AFF" w:rsidRDefault="00A85AFF"/>
    <w:p w:rsidR="00696EF2" w:rsidRDefault="00214C59" w:rsidP="00214C59">
      <w:pPr>
        <w:pStyle w:val="NormaleWeb"/>
        <w:rPr>
          <w:rFonts w:ascii="TiemposHeadline" w:hAnsi="TiemposHeadline"/>
          <w:color w:val="2D1E11"/>
          <w:sz w:val="18"/>
          <w:szCs w:val="18"/>
        </w:rPr>
      </w:pPr>
      <w:r w:rsidRPr="007F3B5C">
        <w:rPr>
          <w:rFonts w:ascii="TiemposHeadline" w:hAnsi="TiemposHeadline"/>
          <w:color w:val="2D1E11"/>
          <w:sz w:val="18"/>
          <w:szCs w:val="18"/>
        </w:rPr>
        <w:t xml:space="preserve">L’artista senegalese Omar Victor </w:t>
      </w:r>
      <w:proofErr w:type="spellStart"/>
      <w:r w:rsidRPr="007F3B5C">
        <w:rPr>
          <w:rFonts w:ascii="TiemposHeadline" w:hAnsi="TiemposHeadline"/>
          <w:color w:val="2D1E11"/>
          <w:sz w:val="18"/>
          <w:szCs w:val="18"/>
        </w:rPr>
        <w:t>Diop</w:t>
      </w:r>
      <w:proofErr w:type="spellEnd"/>
      <w:r w:rsidRPr="007F3B5C">
        <w:rPr>
          <w:rFonts w:ascii="TiemposHeadline" w:hAnsi="TiemposHeadline"/>
          <w:color w:val="2D1E11"/>
          <w:sz w:val="18"/>
          <w:szCs w:val="18"/>
        </w:rPr>
        <w:t xml:space="preserve"> raffigura la lotta per l’emancipazione dei neri raccontando al contempo la protesta globale e la storia personale dei suoi protagonisti. </w:t>
      </w:r>
    </w:p>
    <w:p w:rsidR="00696EF2" w:rsidRDefault="007F3B5C" w:rsidP="00214C59">
      <w:pPr>
        <w:pStyle w:val="NormaleWeb"/>
        <w:rPr>
          <w:rFonts w:ascii="GrosvenorBook" w:hAnsi="GrosvenorBook"/>
          <w:color w:val="2D1E11"/>
          <w:sz w:val="18"/>
          <w:szCs w:val="18"/>
        </w:rPr>
      </w:pPr>
      <w:r>
        <w:rPr>
          <w:rFonts w:ascii="GrosvenorBook" w:hAnsi="GrosvenorBook"/>
          <w:color w:val="2D1E11"/>
          <w:sz w:val="18"/>
          <w:szCs w:val="18"/>
        </w:rPr>
        <w:t xml:space="preserve">L’approccio di </w:t>
      </w:r>
      <w:proofErr w:type="spellStart"/>
      <w:r>
        <w:rPr>
          <w:rFonts w:ascii="GrosvenorBook" w:hAnsi="GrosvenorBook"/>
          <w:color w:val="2D1E11"/>
          <w:sz w:val="18"/>
          <w:szCs w:val="18"/>
        </w:rPr>
        <w:t>Diop</w:t>
      </w:r>
      <w:proofErr w:type="spellEnd"/>
      <w:r>
        <w:rPr>
          <w:rFonts w:ascii="GrosvenorBook" w:hAnsi="GrosvenorBook"/>
          <w:color w:val="2D1E11"/>
          <w:sz w:val="18"/>
          <w:szCs w:val="18"/>
        </w:rPr>
        <w:t xml:space="preserve"> appa</w:t>
      </w:r>
      <w:r w:rsidR="00696EF2">
        <w:rPr>
          <w:rFonts w:ascii="GrosvenorBook" w:hAnsi="GrosvenorBook"/>
          <w:color w:val="2D1E11"/>
          <w:sz w:val="18"/>
          <w:szCs w:val="18"/>
        </w:rPr>
        <w:t>re decisamente personale, poiché</w:t>
      </w:r>
      <w:r>
        <w:rPr>
          <w:rFonts w:ascii="GrosvenorBook" w:hAnsi="GrosvenorBook"/>
          <w:color w:val="2D1E11"/>
          <w:sz w:val="18"/>
          <w:szCs w:val="18"/>
        </w:rPr>
        <w:t xml:space="preserve"> </w:t>
      </w:r>
      <w:r w:rsidR="00214C59">
        <w:rPr>
          <w:rFonts w:ascii="GrosvenorBook" w:hAnsi="GrosvenorBook"/>
          <w:color w:val="2D1E11"/>
          <w:sz w:val="18"/>
          <w:szCs w:val="18"/>
        </w:rPr>
        <w:t xml:space="preserve">ha scelto di vestire i panni di ognuno dei personaggi maschili dei suoi ritratti. La serie fotografica, intitolata </w:t>
      </w:r>
      <w:r w:rsidR="00214C59">
        <w:rPr>
          <w:rFonts w:ascii="GrosvenorBook" w:hAnsi="GrosvenorBook"/>
          <w:i/>
          <w:iCs/>
          <w:color w:val="2D1E11"/>
          <w:sz w:val="18"/>
          <w:szCs w:val="18"/>
        </w:rPr>
        <w:t>Liberty</w:t>
      </w:r>
      <w:r w:rsidR="00214C59">
        <w:rPr>
          <w:rFonts w:ascii="GrosvenorBook" w:hAnsi="GrosvenorBook"/>
          <w:color w:val="2D1E11"/>
          <w:sz w:val="18"/>
          <w:szCs w:val="18"/>
        </w:rPr>
        <w:t xml:space="preserve">, è basata su fonti testuali e visive relative all’Africa e alla diaspora africana. </w:t>
      </w:r>
    </w:p>
    <w:p w:rsidR="00696EF2" w:rsidRDefault="00214C59" w:rsidP="00214C59">
      <w:pPr>
        <w:pStyle w:val="NormaleWeb"/>
        <w:rPr>
          <w:rFonts w:ascii="GrosvenorBook" w:hAnsi="GrosvenorBook"/>
          <w:color w:val="2D1E11"/>
          <w:sz w:val="18"/>
          <w:szCs w:val="18"/>
        </w:rPr>
      </w:pPr>
      <w:r>
        <w:rPr>
          <w:rFonts w:ascii="GrosvenorBook" w:hAnsi="GrosvenorBook"/>
          <w:color w:val="2D1E11"/>
          <w:sz w:val="18"/>
          <w:szCs w:val="18"/>
        </w:rPr>
        <w:t xml:space="preserve">Ogni scena ricostruisce un evento a sé stante, ma la serie nel suo complesso presenta una cronologia per immagini degli eventi della storia dei neri. Le immagini commemorano rivolte di schiavi, movimenti per l’indipendenza e lotte per la giustizia sociale attraverso gli eventi che li scatenarono. </w:t>
      </w:r>
    </w:p>
    <w:p w:rsidR="00696EF2" w:rsidRDefault="00214C59" w:rsidP="00214C59">
      <w:pPr>
        <w:pStyle w:val="NormaleWeb"/>
        <w:rPr>
          <w:rFonts w:ascii="GrosvenorBook" w:hAnsi="GrosvenorBook"/>
          <w:color w:val="2D1E11"/>
          <w:sz w:val="18"/>
          <w:szCs w:val="18"/>
        </w:rPr>
      </w:pPr>
      <w:r>
        <w:rPr>
          <w:rFonts w:ascii="GrosvenorBook" w:hAnsi="GrosvenorBook"/>
          <w:color w:val="2D1E11"/>
          <w:sz w:val="18"/>
          <w:szCs w:val="18"/>
        </w:rPr>
        <w:t xml:space="preserve">I soggetti spaziano da Queen </w:t>
      </w:r>
      <w:proofErr w:type="spellStart"/>
      <w:r>
        <w:rPr>
          <w:rFonts w:ascii="GrosvenorBook" w:hAnsi="GrosvenorBook"/>
          <w:color w:val="2D1E11"/>
          <w:sz w:val="18"/>
          <w:szCs w:val="18"/>
        </w:rPr>
        <w:t>Nanny</w:t>
      </w:r>
      <w:proofErr w:type="spellEnd"/>
      <w:r>
        <w:rPr>
          <w:rFonts w:ascii="GrosvenorBook" w:hAnsi="GrosvenorBook"/>
          <w:color w:val="2D1E11"/>
          <w:sz w:val="18"/>
          <w:szCs w:val="18"/>
        </w:rPr>
        <w:t xml:space="preserve"> e suo fratello </w:t>
      </w:r>
      <w:proofErr w:type="spellStart"/>
      <w:r>
        <w:rPr>
          <w:rFonts w:ascii="GrosvenorBook" w:hAnsi="GrosvenorBook"/>
          <w:color w:val="2D1E11"/>
          <w:sz w:val="18"/>
          <w:szCs w:val="18"/>
        </w:rPr>
        <w:t>Quao</w:t>
      </w:r>
      <w:proofErr w:type="spellEnd"/>
      <w:r>
        <w:rPr>
          <w:rFonts w:ascii="GrosvenorBook" w:hAnsi="GrosvenorBook"/>
          <w:color w:val="2D1E11"/>
          <w:sz w:val="18"/>
          <w:szCs w:val="18"/>
        </w:rPr>
        <w:t xml:space="preserve">, che nel Settecento si ribellarono ai colonialisti inglesi in Giamaica e fondarono una comunità di ex schiavi, a </w:t>
      </w:r>
      <w:proofErr w:type="spellStart"/>
      <w:r>
        <w:rPr>
          <w:rFonts w:ascii="GrosvenorBook" w:hAnsi="GrosvenorBook"/>
          <w:color w:val="2D1E11"/>
          <w:sz w:val="18"/>
          <w:szCs w:val="18"/>
        </w:rPr>
        <w:t>Trayvon</w:t>
      </w:r>
      <w:proofErr w:type="spellEnd"/>
      <w:r>
        <w:rPr>
          <w:rFonts w:ascii="GrosvenorBook" w:hAnsi="GrosvenorBook"/>
          <w:color w:val="2D1E11"/>
          <w:sz w:val="18"/>
          <w:szCs w:val="18"/>
        </w:rPr>
        <w:t xml:space="preserve"> Martin, l’adolescente afroamericano ucciso da un vigilante volontario nel 2012, che con la sua morte ha ispirato la nascita del movimento Black </w:t>
      </w:r>
      <w:proofErr w:type="spellStart"/>
      <w:r>
        <w:rPr>
          <w:rFonts w:ascii="GrosvenorBook" w:hAnsi="GrosvenorBook"/>
          <w:color w:val="2D1E11"/>
          <w:sz w:val="18"/>
          <w:szCs w:val="18"/>
        </w:rPr>
        <w:t>Lives</w:t>
      </w:r>
      <w:proofErr w:type="spellEnd"/>
      <w:r>
        <w:rPr>
          <w:rFonts w:ascii="GrosvenorBook" w:hAnsi="GrosvenorBook"/>
          <w:color w:val="2D1E11"/>
          <w:sz w:val="18"/>
          <w:szCs w:val="18"/>
        </w:rPr>
        <w:t xml:space="preserve"> </w:t>
      </w:r>
      <w:proofErr w:type="spellStart"/>
      <w:r>
        <w:rPr>
          <w:rFonts w:ascii="GrosvenorBook" w:hAnsi="GrosvenorBook"/>
          <w:color w:val="2D1E11"/>
          <w:sz w:val="18"/>
          <w:szCs w:val="18"/>
        </w:rPr>
        <w:t>Matter</w:t>
      </w:r>
      <w:proofErr w:type="spellEnd"/>
      <w:r>
        <w:rPr>
          <w:rFonts w:ascii="GrosvenorBook" w:hAnsi="GrosvenorBook"/>
          <w:color w:val="2D1E11"/>
          <w:sz w:val="18"/>
          <w:szCs w:val="18"/>
        </w:rPr>
        <w:t xml:space="preserve">. </w:t>
      </w:r>
    </w:p>
    <w:p w:rsidR="00696EF2" w:rsidRDefault="00214C59" w:rsidP="00214C59">
      <w:pPr>
        <w:pStyle w:val="NormaleWeb"/>
        <w:rPr>
          <w:rFonts w:ascii="GrosvenorBook" w:hAnsi="GrosvenorBook"/>
          <w:color w:val="2D1E11"/>
          <w:sz w:val="18"/>
          <w:szCs w:val="18"/>
        </w:rPr>
      </w:pPr>
      <w:proofErr w:type="spellStart"/>
      <w:r>
        <w:rPr>
          <w:rFonts w:ascii="GrosvenorBook" w:hAnsi="GrosvenorBook"/>
          <w:color w:val="2D1E11"/>
          <w:sz w:val="18"/>
          <w:szCs w:val="18"/>
        </w:rPr>
        <w:t>Diop</w:t>
      </w:r>
      <w:proofErr w:type="spellEnd"/>
      <w:r>
        <w:rPr>
          <w:rFonts w:ascii="GrosvenorBook" w:hAnsi="GrosvenorBook"/>
          <w:color w:val="2D1E11"/>
          <w:sz w:val="18"/>
          <w:szCs w:val="18"/>
        </w:rPr>
        <w:t xml:space="preserve"> compone le scene moltiplicando la propria immagine ma, dice, «le foto non sarebbero complete se non includessero anche personaggi femminili. Le donne hanno avuto un ruolo non meno importante degli uomini in questa lotta». I personaggi femminili della serie hanno tutti il volto della sua amica </w:t>
      </w:r>
      <w:proofErr w:type="spellStart"/>
      <w:r>
        <w:rPr>
          <w:rFonts w:ascii="GrosvenorBook" w:hAnsi="GrosvenorBook"/>
          <w:color w:val="2D1E11"/>
          <w:sz w:val="18"/>
          <w:szCs w:val="18"/>
        </w:rPr>
        <w:t>Khadija</w:t>
      </w:r>
      <w:proofErr w:type="spellEnd"/>
      <w:r>
        <w:rPr>
          <w:rFonts w:ascii="GrosvenorBook" w:hAnsi="GrosvenorBook"/>
          <w:color w:val="2D1E11"/>
          <w:sz w:val="18"/>
          <w:szCs w:val="18"/>
        </w:rPr>
        <w:t xml:space="preserve"> </w:t>
      </w:r>
      <w:proofErr w:type="spellStart"/>
      <w:r>
        <w:rPr>
          <w:rFonts w:ascii="GrosvenorBook" w:hAnsi="GrosvenorBook"/>
          <w:color w:val="2D1E11"/>
          <w:sz w:val="18"/>
          <w:szCs w:val="18"/>
        </w:rPr>
        <w:t>Boye</w:t>
      </w:r>
      <w:proofErr w:type="spellEnd"/>
      <w:r>
        <w:rPr>
          <w:rFonts w:ascii="GrosvenorBook" w:hAnsi="GrosvenorBook"/>
          <w:color w:val="2D1E11"/>
          <w:sz w:val="18"/>
          <w:szCs w:val="18"/>
        </w:rPr>
        <w:t xml:space="preserve">. </w:t>
      </w:r>
      <w:proofErr w:type="spellStart"/>
      <w:r>
        <w:rPr>
          <w:rFonts w:ascii="GrosvenorBook" w:hAnsi="GrosvenorBook"/>
          <w:color w:val="2D1E11"/>
          <w:sz w:val="18"/>
          <w:szCs w:val="18"/>
        </w:rPr>
        <w:t>Diop</w:t>
      </w:r>
      <w:proofErr w:type="spellEnd"/>
      <w:r>
        <w:rPr>
          <w:rFonts w:ascii="GrosvenorBook" w:hAnsi="GrosvenorBook"/>
          <w:color w:val="2D1E11"/>
          <w:sz w:val="18"/>
          <w:szCs w:val="18"/>
        </w:rPr>
        <w:t>, che vive e lavora in Senegal, ha concepito questo progetto con l’intento di tracciare un parallelo «tra la cronologia dei movimenti di protesta nel continente africano e quella di altri movimenti della diaspora emersi negli stessi periodi». Pe</w:t>
      </w:r>
      <w:r w:rsidR="00696EF2">
        <w:rPr>
          <w:rFonts w:ascii="GrosvenorBook" w:hAnsi="GrosvenorBook"/>
          <w:color w:val="2D1E11"/>
          <w:sz w:val="18"/>
          <w:szCs w:val="18"/>
        </w:rPr>
        <w:t>r «ottenere una lettura più</w:t>
      </w:r>
      <w:r>
        <w:rPr>
          <w:rFonts w:ascii="GrosvenorBook" w:hAnsi="GrosvenorBook"/>
          <w:color w:val="2D1E11"/>
          <w:sz w:val="18"/>
          <w:szCs w:val="18"/>
        </w:rPr>
        <w:t xml:space="preserve"> universale della storia della protesta nera, e creare le premesse per una migliore comprensione della questione». </w:t>
      </w:r>
    </w:p>
    <w:p w:rsidR="00696EF2" w:rsidRDefault="00214C59" w:rsidP="00214C59">
      <w:pPr>
        <w:pStyle w:val="NormaleWeb"/>
        <w:rPr>
          <w:rFonts w:ascii="GrosvenorBook" w:hAnsi="GrosvenorBook"/>
          <w:color w:val="2D1E11"/>
          <w:sz w:val="18"/>
          <w:szCs w:val="18"/>
        </w:rPr>
      </w:pPr>
      <w:r>
        <w:rPr>
          <w:rFonts w:ascii="GrosvenorBook" w:hAnsi="GrosvenorBook"/>
          <w:color w:val="2D1E11"/>
          <w:sz w:val="18"/>
          <w:szCs w:val="18"/>
        </w:rPr>
        <w:t xml:space="preserve">Le immagini di </w:t>
      </w:r>
      <w:proofErr w:type="spellStart"/>
      <w:r>
        <w:rPr>
          <w:rFonts w:ascii="GrosvenorBook" w:hAnsi="GrosvenorBook"/>
          <w:color w:val="2D1E11"/>
          <w:sz w:val="18"/>
          <w:szCs w:val="18"/>
        </w:rPr>
        <w:t>Diop</w:t>
      </w:r>
      <w:proofErr w:type="spellEnd"/>
      <w:r>
        <w:rPr>
          <w:rFonts w:ascii="GrosvenorBook" w:hAnsi="GrosvenorBook"/>
          <w:color w:val="2D1E11"/>
          <w:sz w:val="18"/>
          <w:szCs w:val="18"/>
        </w:rPr>
        <w:t xml:space="preserve"> sono ricche di dettagli rivelatori, frutto di un’attenta ricerca sull’abbigliamento e i tessuti tradizionali e sul significato simbolico di piante e fiori. Le sue meticolose ricostruzioni ci ricordano che le proteste non sono soltanto azioni fisiche, ma anche eventi culturali dove l’abbigliamento e lo stile diventano una forma di espressione politica, dalle ghirlande di fiori indossate dai partecipanti alla Marcia di Selma, donate da un pastore hawaiano in segno di rispetto e solidarietà, ai baschi e alle giacche di pelle che distinguevano i membri del Black </w:t>
      </w:r>
      <w:proofErr w:type="spellStart"/>
      <w:r>
        <w:rPr>
          <w:rFonts w:ascii="GrosvenorBook" w:hAnsi="GrosvenorBook"/>
          <w:color w:val="2D1E11"/>
          <w:sz w:val="18"/>
          <w:szCs w:val="18"/>
        </w:rPr>
        <w:t>Panther</w:t>
      </w:r>
      <w:proofErr w:type="spellEnd"/>
      <w:r>
        <w:rPr>
          <w:rFonts w:ascii="GrosvenorBook" w:hAnsi="GrosvenorBook"/>
          <w:color w:val="2D1E11"/>
          <w:sz w:val="18"/>
          <w:szCs w:val="18"/>
        </w:rPr>
        <w:t xml:space="preserve"> Party statunitense. </w:t>
      </w:r>
    </w:p>
    <w:p w:rsidR="00214C59" w:rsidRPr="007F3B5C" w:rsidRDefault="00214C59" w:rsidP="00214C59">
      <w:pPr>
        <w:pStyle w:val="NormaleWeb"/>
        <w:rPr>
          <w:sz w:val="18"/>
          <w:szCs w:val="18"/>
        </w:rPr>
      </w:pPr>
      <w:bookmarkStart w:id="0" w:name="_GoBack"/>
      <w:bookmarkEnd w:id="0"/>
      <w:r>
        <w:rPr>
          <w:rFonts w:ascii="GrosvenorBook" w:hAnsi="GrosvenorBook"/>
          <w:color w:val="2D1E11"/>
          <w:sz w:val="18"/>
          <w:szCs w:val="18"/>
        </w:rPr>
        <w:t xml:space="preserve">Rimettendo in scena la storia nei panni dei suoi protagonisti, </w:t>
      </w:r>
      <w:proofErr w:type="spellStart"/>
      <w:r>
        <w:rPr>
          <w:rFonts w:ascii="GrosvenorBook" w:hAnsi="GrosvenorBook"/>
          <w:color w:val="2D1E11"/>
          <w:sz w:val="18"/>
          <w:szCs w:val="18"/>
        </w:rPr>
        <w:t>Diop</w:t>
      </w:r>
      <w:proofErr w:type="spellEnd"/>
      <w:r>
        <w:rPr>
          <w:rFonts w:ascii="GrosvenorBook" w:hAnsi="GrosvenorBook"/>
          <w:color w:val="2D1E11"/>
          <w:sz w:val="18"/>
          <w:szCs w:val="18"/>
        </w:rPr>
        <w:t xml:space="preserve"> fa rivivere il passato nel presente. Concentrandosi sulla nostra umanità collettiva, ribadisce il debito che abbiamo verso l’impegno dei nostri antenati. E ci ricorda che, storicamente, questo attivismo non ha influenzato solo la vita di chi lo ha praticato, ma ha cambiato anche il destino delle generazioni future. </w:t>
      </w:r>
    </w:p>
    <w:p w:rsidR="00214C59" w:rsidRDefault="00214C59"/>
    <w:sectPr w:rsidR="00214C59"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TiemposHeadline">
    <w:altName w:val="Cambria"/>
    <w:panose1 w:val="020B0604020202020204"/>
    <w:charset w:val="00"/>
    <w:family w:val="roman"/>
    <w:notTrueType/>
    <w:pitch w:val="default"/>
  </w:font>
  <w:font w:name="GrosvenorBoo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FF"/>
    <w:rsid w:val="00177DAF"/>
    <w:rsid w:val="00214C59"/>
    <w:rsid w:val="00696EF2"/>
    <w:rsid w:val="007F3B5C"/>
    <w:rsid w:val="00A85AFF"/>
    <w:rsid w:val="00AE2D81"/>
    <w:rsid w:val="00BA19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59FCAB"/>
  <w14:defaultImageDpi w14:val="32767"/>
  <w15:chartTrackingRefBased/>
  <w15:docId w15:val="{938E6A43-4463-0F4E-8986-AE575CEE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85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85AFF"/>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214C59"/>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7970">
      <w:bodyDiv w:val="1"/>
      <w:marLeft w:val="0"/>
      <w:marRight w:val="0"/>
      <w:marTop w:val="0"/>
      <w:marBottom w:val="0"/>
      <w:divBdr>
        <w:top w:val="none" w:sz="0" w:space="0" w:color="auto"/>
        <w:left w:val="none" w:sz="0" w:space="0" w:color="auto"/>
        <w:bottom w:val="none" w:sz="0" w:space="0" w:color="auto"/>
        <w:right w:val="none" w:sz="0" w:space="0" w:color="auto"/>
      </w:divBdr>
    </w:div>
    <w:div w:id="1309826956">
      <w:bodyDiv w:val="1"/>
      <w:marLeft w:val="0"/>
      <w:marRight w:val="0"/>
      <w:marTop w:val="0"/>
      <w:marBottom w:val="0"/>
      <w:divBdr>
        <w:top w:val="none" w:sz="0" w:space="0" w:color="auto"/>
        <w:left w:val="none" w:sz="0" w:space="0" w:color="auto"/>
        <w:bottom w:val="none" w:sz="0" w:space="0" w:color="auto"/>
        <w:right w:val="none" w:sz="0" w:space="0" w:color="auto"/>
      </w:divBdr>
      <w:divsChild>
        <w:div w:id="2087991715">
          <w:marLeft w:val="0"/>
          <w:marRight w:val="0"/>
          <w:marTop w:val="0"/>
          <w:marBottom w:val="0"/>
          <w:divBdr>
            <w:top w:val="none" w:sz="0" w:space="0" w:color="auto"/>
            <w:left w:val="none" w:sz="0" w:space="0" w:color="auto"/>
            <w:bottom w:val="none" w:sz="0" w:space="0" w:color="auto"/>
            <w:right w:val="none" w:sz="0" w:space="0" w:color="auto"/>
          </w:divBdr>
          <w:divsChild>
            <w:div w:id="172427132">
              <w:marLeft w:val="0"/>
              <w:marRight w:val="0"/>
              <w:marTop w:val="0"/>
              <w:marBottom w:val="0"/>
              <w:divBdr>
                <w:top w:val="none" w:sz="0" w:space="0" w:color="auto"/>
                <w:left w:val="none" w:sz="0" w:space="0" w:color="auto"/>
                <w:bottom w:val="none" w:sz="0" w:space="0" w:color="auto"/>
                <w:right w:val="none" w:sz="0" w:space="0" w:color="auto"/>
              </w:divBdr>
              <w:divsChild>
                <w:div w:id="1805929718">
                  <w:marLeft w:val="0"/>
                  <w:marRight w:val="0"/>
                  <w:marTop w:val="0"/>
                  <w:marBottom w:val="0"/>
                  <w:divBdr>
                    <w:top w:val="none" w:sz="0" w:space="0" w:color="auto"/>
                    <w:left w:val="none" w:sz="0" w:space="0" w:color="auto"/>
                    <w:bottom w:val="none" w:sz="0" w:space="0" w:color="auto"/>
                    <w:right w:val="none" w:sz="0" w:space="0" w:color="auto"/>
                  </w:divBdr>
                </w:div>
              </w:divsChild>
            </w:div>
            <w:div w:id="220756060">
              <w:marLeft w:val="0"/>
              <w:marRight w:val="0"/>
              <w:marTop w:val="0"/>
              <w:marBottom w:val="0"/>
              <w:divBdr>
                <w:top w:val="none" w:sz="0" w:space="0" w:color="auto"/>
                <w:left w:val="none" w:sz="0" w:space="0" w:color="auto"/>
                <w:bottom w:val="none" w:sz="0" w:space="0" w:color="auto"/>
                <w:right w:val="none" w:sz="0" w:space="0" w:color="auto"/>
              </w:divBdr>
              <w:divsChild>
                <w:div w:id="707217064">
                  <w:marLeft w:val="0"/>
                  <w:marRight w:val="0"/>
                  <w:marTop w:val="0"/>
                  <w:marBottom w:val="0"/>
                  <w:divBdr>
                    <w:top w:val="none" w:sz="0" w:space="0" w:color="auto"/>
                    <w:left w:val="none" w:sz="0" w:space="0" w:color="auto"/>
                    <w:bottom w:val="none" w:sz="0" w:space="0" w:color="auto"/>
                    <w:right w:val="none" w:sz="0" w:space="0" w:color="auto"/>
                  </w:divBdr>
                </w:div>
                <w:div w:id="8725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603</Words>
  <Characters>3440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4</cp:revision>
  <dcterms:created xsi:type="dcterms:W3CDTF">2018-05-18T09:17:00Z</dcterms:created>
  <dcterms:modified xsi:type="dcterms:W3CDTF">2018-05-24T11:18:00Z</dcterms:modified>
</cp:coreProperties>
</file>