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733EDD" w14:textId="77777777" w:rsidR="00DC3C25" w:rsidRDefault="00DC3C25" w:rsidP="00DC3C25">
      <w:pPr>
        <w:spacing w:after="240"/>
        <w:jc w:val="center"/>
        <w:rPr>
          <w:rFonts w:ascii="Calibri" w:hAnsi="Calibri" w:cs="Calibri"/>
          <w:b/>
          <w:bCs/>
          <w:sz w:val="32"/>
          <w:szCs w:val="32"/>
        </w:rPr>
      </w:pPr>
    </w:p>
    <w:p w14:paraId="4EE1093B" w14:textId="77777777" w:rsidR="00DC3C25" w:rsidRDefault="00DC3C25" w:rsidP="00DC3C25">
      <w:pPr>
        <w:spacing w:after="240"/>
        <w:jc w:val="center"/>
        <w:rPr>
          <w:rFonts w:ascii="Calibri" w:hAnsi="Calibri" w:cs="Calibri"/>
          <w:b/>
          <w:bCs/>
          <w:sz w:val="32"/>
          <w:szCs w:val="32"/>
        </w:rPr>
      </w:pPr>
    </w:p>
    <w:p w14:paraId="722C5D44" w14:textId="77777777" w:rsidR="00DC3C25" w:rsidRDefault="00DC3C25" w:rsidP="00DC3C25">
      <w:pPr>
        <w:spacing w:after="240"/>
        <w:jc w:val="center"/>
        <w:rPr>
          <w:rFonts w:ascii="Calibri" w:hAnsi="Calibri" w:cs="Calibri"/>
          <w:b/>
          <w:bCs/>
          <w:sz w:val="32"/>
          <w:szCs w:val="32"/>
        </w:rPr>
      </w:pPr>
    </w:p>
    <w:p w14:paraId="28DE91A0" w14:textId="77777777" w:rsidR="00DC3C25" w:rsidRDefault="00DC3C25" w:rsidP="00DC3C25">
      <w:pPr>
        <w:spacing w:after="240"/>
        <w:jc w:val="center"/>
        <w:rPr>
          <w:rFonts w:ascii="Calibri" w:hAnsi="Calibri" w:cs="Calibri"/>
          <w:b/>
          <w:bCs/>
          <w:sz w:val="32"/>
          <w:szCs w:val="32"/>
        </w:rPr>
      </w:pPr>
    </w:p>
    <w:p w14:paraId="008FB082" w14:textId="77777777" w:rsidR="00DC3C25" w:rsidRDefault="00DC3C25" w:rsidP="00DC3C25">
      <w:pPr>
        <w:spacing w:after="240"/>
        <w:jc w:val="center"/>
        <w:rPr>
          <w:rFonts w:ascii="Calibri" w:hAnsi="Calibri" w:cs="Calibri"/>
          <w:b/>
          <w:bCs/>
          <w:sz w:val="32"/>
          <w:szCs w:val="32"/>
        </w:rPr>
      </w:pPr>
    </w:p>
    <w:p w14:paraId="12E66BA3" w14:textId="77777777" w:rsidR="00DC3C25" w:rsidRDefault="00DC3C25" w:rsidP="00DC3C25">
      <w:pPr>
        <w:spacing w:after="240"/>
        <w:jc w:val="center"/>
        <w:rPr>
          <w:rFonts w:ascii="Calibri" w:hAnsi="Calibri" w:cs="Calibri"/>
          <w:b/>
          <w:bCs/>
          <w:sz w:val="32"/>
          <w:szCs w:val="32"/>
        </w:rPr>
      </w:pPr>
    </w:p>
    <w:p w14:paraId="4203D9C8" w14:textId="77777777" w:rsidR="00DC3C25" w:rsidRDefault="00DC3C25" w:rsidP="00DC3C25">
      <w:pPr>
        <w:spacing w:after="240"/>
        <w:jc w:val="center"/>
        <w:rPr>
          <w:rFonts w:ascii="Calibri" w:hAnsi="Calibri" w:cs="Calibri"/>
          <w:b/>
          <w:bCs/>
          <w:sz w:val="32"/>
          <w:szCs w:val="32"/>
        </w:rPr>
      </w:pPr>
    </w:p>
    <w:p w14:paraId="66DCA2E0" w14:textId="77777777" w:rsidR="00DC3C25" w:rsidRDefault="00DC3C25" w:rsidP="00DC3C25">
      <w:pPr>
        <w:spacing w:after="240"/>
        <w:jc w:val="center"/>
        <w:rPr>
          <w:rFonts w:ascii="Calibri" w:hAnsi="Calibri" w:cs="Calibri"/>
          <w:b/>
          <w:bCs/>
          <w:sz w:val="32"/>
          <w:szCs w:val="32"/>
        </w:rPr>
      </w:pPr>
    </w:p>
    <w:p w14:paraId="1130E339" w14:textId="28C69F5E" w:rsidR="009A73B3" w:rsidRPr="00DC3C25" w:rsidRDefault="000C2CFC" w:rsidP="00DC3C25">
      <w:pPr>
        <w:spacing w:after="240"/>
        <w:jc w:val="center"/>
        <w:rPr>
          <w:rFonts w:ascii="Calibri" w:hAnsi="Calibri" w:cs="Calibri"/>
        </w:rPr>
      </w:pPr>
      <w:r w:rsidRPr="00DC3C25">
        <w:rPr>
          <w:rFonts w:ascii="Calibri" w:hAnsi="Calibri" w:cs="Calibri"/>
          <w:b/>
          <w:bCs/>
          <w:sz w:val="32"/>
          <w:szCs w:val="32"/>
        </w:rPr>
        <w:t>Data Storage, Sharing and Protection Protocol for Cephalometric Landmark Detection using Cloud Run</w:t>
      </w:r>
    </w:p>
    <w:p w14:paraId="0F5CE234" w14:textId="77777777" w:rsidR="009A73B3" w:rsidRPr="00DC3C25" w:rsidRDefault="000C2CFC" w:rsidP="00DC3C25">
      <w:pPr>
        <w:spacing w:after="60"/>
        <w:jc w:val="center"/>
        <w:rPr>
          <w:rFonts w:ascii="Calibri" w:hAnsi="Calibri" w:cs="Calibri"/>
        </w:rPr>
      </w:pPr>
      <w:r w:rsidRPr="00DC3C25">
        <w:rPr>
          <w:rFonts w:ascii="Calibri" w:hAnsi="Calibri" w:cs="Calibri"/>
          <w:b/>
          <w:bCs/>
        </w:rPr>
        <w:t xml:space="preserve">Project Name: </w:t>
      </w:r>
      <w:r w:rsidRPr="00DC3C25">
        <w:rPr>
          <w:rFonts w:ascii="Calibri" w:hAnsi="Calibri" w:cs="Calibri"/>
        </w:rPr>
        <w:t>Cephalometric Landmark Detection using Deep Learning</w:t>
      </w:r>
    </w:p>
    <w:p w14:paraId="3DA638B5" w14:textId="77777777" w:rsidR="009A73B3" w:rsidRPr="00DC3C25" w:rsidRDefault="000C2CFC" w:rsidP="00DC3C25">
      <w:pPr>
        <w:spacing w:after="60"/>
        <w:jc w:val="center"/>
        <w:rPr>
          <w:rFonts w:ascii="Calibri" w:hAnsi="Calibri" w:cs="Calibri"/>
        </w:rPr>
      </w:pPr>
      <w:r w:rsidRPr="00DC3C25">
        <w:rPr>
          <w:rFonts w:ascii="Calibri" w:hAnsi="Calibri" w:cs="Calibri"/>
          <w:b/>
          <w:bCs/>
        </w:rPr>
        <w:t xml:space="preserve">Institution: </w:t>
      </w:r>
      <w:r w:rsidRPr="00DC3C25">
        <w:rPr>
          <w:rFonts w:ascii="Calibri" w:hAnsi="Calibri" w:cs="Calibri"/>
        </w:rPr>
        <w:t>Breda University of Applied Sciences</w:t>
      </w:r>
    </w:p>
    <w:p w14:paraId="2CDA54BE" w14:textId="7AEFBDC4" w:rsidR="009A73B3" w:rsidRPr="00DC3C25" w:rsidRDefault="000C2CFC" w:rsidP="00DC3C25">
      <w:pPr>
        <w:spacing w:after="60"/>
        <w:jc w:val="center"/>
        <w:rPr>
          <w:rFonts w:ascii="Calibri" w:hAnsi="Calibri" w:cs="Calibri"/>
        </w:rPr>
      </w:pPr>
      <w:r w:rsidRPr="00DC3C25">
        <w:rPr>
          <w:rFonts w:ascii="Calibri" w:hAnsi="Calibri" w:cs="Calibri"/>
          <w:b/>
          <w:bCs/>
        </w:rPr>
        <w:t xml:space="preserve">Project Duration: </w:t>
      </w:r>
      <w:r w:rsidR="00DC3C25">
        <w:rPr>
          <w:rFonts w:ascii="Calibri" w:hAnsi="Calibri" w:cs="Calibri"/>
        </w:rPr>
        <w:t xml:space="preserve">September 2025 - </w:t>
      </w:r>
      <w:r w:rsidRPr="00DC3C25">
        <w:rPr>
          <w:rFonts w:ascii="Calibri" w:hAnsi="Calibri" w:cs="Calibri"/>
        </w:rPr>
        <w:t>January 2026</w:t>
      </w:r>
    </w:p>
    <w:p w14:paraId="4EF1C075" w14:textId="77777777" w:rsidR="009A73B3" w:rsidRDefault="000C2CFC" w:rsidP="00DC3C25">
      <w:pPr>
        <w:spacing w:after="240"/>
        <w:jc w:val="center"/>
        <w:rPr>
          <w:rFonts w:ascii="Calibri" w:hAnsi="Calibri" w:cs="Calibri"/>
        </w:rPr>
      </w:pPr>
      <w:r w:rsidRPr="00DC3C25">
        <w:rPr>
          <w:rFonts w:ascii="Calibri" w:hAnsi="Calibri" w:cs="Calibri"/>
          <w:b/>
          <w:bCs/>
        </w:rPr>
        <w:t xml:space="preserve">Version: </w:t>
      </w:r>
      <w:r w:rsidRPr="00DC3C25">
        <w:rPr>
          <w:rFonts w:ascii="Calibri" w:hAnsi="Calibri" w:cs="Calibri"/>
        </w:rPr>
        <w:t>v1</w:t>
      </w:r>
    </w:p>
    <w:p w14:paraId="2B53EC7F" w14:textId="77777777" w:rsidR="00DC3C25" w:rsidRDefault="00DC3C25">
      <w:pPr>
        <w:spacing w:after="240"/>
        <w:rPr>
          <w:rFonts w:ascii="Calibri" w:hAnsi="Calibri" w:cs="Calibri"/>
        </w:rPr>
      </w:pPr>
    </w:p>
    <w:p w14:paraId="3AB88642" w14:textId="77777777" w:rsidR="00DC3C25" w:rsidRDefault="00DC3C25">
      <w:pPr>
        <w:spacing w:after="240"/>
        <w:rPr>
          <w:rFonts w:ascii="Calibri" w:hAnsi="Calibri" w:cs="Calibri"/>
        </w:rPr>
      </w:pPr>
    </w:p>
    <w:p w14:paraId="213DCEC2" w14:textId="77777777" w:rsidR="00DC3C25" w:rsidRDefault="00DC3C25">
      <w:pPr>
        <w:spacing w:after="240"/>
        <w:rPr>
          <w:rFonts w:ascii="Calibri" w:hAnsi="Calibri" w:cs="Calibri"/>
        </w:rPr>
      </w:pPr>
    </w:p>
    <w:p w14:paraId="19B72BA0" w14:textId="77777777" w:rsidR="00DC3C25" w:rsidRDefault="00DC3C25">
      <w:pPr>
        <w:spacing w:after="240"/>
        <w:rPr>
          <w:rFonts w:ascii="Calibri" w:hAnsi="Calibri" w:cs="Calibri"/>
        </w:rPr>
      </w:pPr>
    </w:p>
    <w:p w14:paraId="6B35B049" w14:textId="77777777" w:rsidR="00DC3C25" w:rsidRDefault="00DC3C25">
      <w:pPr>
        <w:spacing w:after="240"/>
        <w:rPr>
          <w:rFonts w:ascii="Calibri" w:hAnsi="Calibri" w:cs="Calibri"/>
        </w:rPr>
      </w:pPr>
    </w:p>
    <w:p w14:paraId="1E3C05DB" w14:textId="77777777" w:rsidR="00DC3C25" w:rsidRDefault="00DC3C25">
      <w:pPr>
        <w:spacing w:after="240"/>
        <w:rPr>
          <w:rFonts w:ascii="Calibri" w:hAnsi="Calibri" w:cs="Calibri"/>
        </w:rPr>
      </w:pPr>
    </w:p>
    <w:p w14:paraId="071A66EF" w14:textId="77777777" w:rsidR="00DC3C25" w:rsidRDefault="00DC3C25">
      <w:pPr>
        <w:spacing w:after="240"/>
        <w:rPr>
          <w:rFonts w:ascii="Calibri" w:hAnsi="Calibri" w:cs="Calibri"/>
        </w:rPr>
      </w:pPr>
    </w:p>
    <w:p w14:paraId="58D736F9" w14:textId="77777777" w:rsidR="00DC3C25" w:rsidRDefault="00DC3C25">
      <w:pPr>
        <w:spacing w:after="240"/>
        <w:rPr>
          <w:rFonts w:ascii="Calibri" w:hAnsi="Calibri" w:cs="Calibri"/>
        </w:rPr>
      </w:pPr>
    </w:p>
    <w:p w14:paraId="5E9843EF" w14:textId="77777777" w:rsidR="00DC3C25" w:rsidRDefault="00DC3C25">
      <w:pPr>
        <w:spacing w:after="240"/>
        <w:rPr>
          <w:rFonts w:ascii="Calibri" w:hAnsi="Calibri" w:cs="Calibri"/>
        </w:rPr>
      </w:pPr>
    </w:p>
    <w:p w14:paraId="60B1ECD3" w14:textId="77777777" w:rsidR="00DC3C25" w:rsidRDefault="00DC3C25">
      <w:pPr>
        <w:spacing w:after="240"/>
        <w:rPr>
          <w:rFonts w:ascii="Calibri" w:hAnsi="Calibri" w:cs="Calibri"/>
        </w:rPr>
      </w:pPr>
    </w:p>
    <w:p w14:paraId="72B46D06" w14:textId="77777777" w:rsidR="00DC3C25" w:rsidRDefault="00DC3C25">
      <w:pPr>
        <w:spacing w:after="240"/>
        <w:rPr>
          <w:rFonts w:ascii="Calibri" w:hAnsi="Calibri" w:cs="Calibri"/>
        </w:rPr>
      </w:pPr>
    </w:p>
    <w:p w14:paraId="150474A5" w14:textId="77777777" w:rsidR="00DC3C25" w:rsidRDefault="00DC3C25">
      <w:pPr>
        <w:spacing w:after="240"/>
        <w:rPr>
          <w:rFonts w:ascii="Calibri" w:hAnsi="Calibri" w:cs="Calibri"/>
        </w:rPr>
      </w:pPr>
    </w:p>
    <w:p w14:paraId="2B7134A1" w14:textId="77777777" w:rsidR="009A73B3" w:rsidRPr="00DC3C25" w:rsidRDefault="000C2CFC">
      <w:pPr>
        <w:pStyle w:val="Heading1"/>
        <w:rPr>
          <w:rFonts w:ascii="Calibri" w:hAnsi="Calibri" w:cs="Calibri"/>
        </w:rPr>
      </w:pPr>
      <w:r w:rsidRPr="00DC3C25">
        <w:rPr>
          <w:rFonts w:ascii="Calibri" w:hAnsi="Calibri" w:cs="Calibri"/>
        </w:rPr>
        <w:lastRenderedPageBreak/>
        <w:t>1. Introduction</w:t>
      </w:r>
    </w:p>
    <w:p w14:paraId="30FCBC16" w14:textId="77777777" w:rsidR="009A73B3" w:rsidRPr="00DC3C25" w:rsidRDefault="000C2CFC">
      <w:pPr>
        <w:spacing w:after="120"/>
        <w:rPr>
          <w:rFonts w:ascii="Calibri" w:hAnsi="Calibri" w:cs="Calibri"/>
        </w:rPr>
      </w:pPr>
      <w:r w:rsidRPr="00DC3C25">
        <w:rPr>
          <w:rFonts w:ascii="Calibri" w:hAnsi="Calibri" w:cs="Calibri"/>
        </w:rPr>
        <w:t>This protocol outlines the storage, documentation, and security practices for managing research data generated during the cephalometric landmark detection project. It is designed to ensure compliance with the FAIR principles (Findable, Accessible, Interoperable, Reusable), the Netherlands Code of Conduct for Research Integrity, GDPR requirements for medical imaging data, and institutional requirements for data protection and long-term stewardship.</w:t>
      </w:r>
    </w:p>
    <w:p w14:paraId="6AC86949" w14:textId="77777777" w:rsidR="009A73B3" w:rsidRPr="00DC3C25" w:rsidRDefault="000C2CFC">
      <w:pPr>
        <w:spacing w:after="240"/>
        <w:rPr>
          <w:rFonts w:ascii="Calibri" w:hAnsi="Calibri" w:cs="Calibri"/>
        </w:rPr>
      </w:pPr>
      <w:r w:rsidRPr="00DC3C25">
        <w:rPr>
          <w:rFonts w:ascii="Calibri" w:hAnsi="Calibri" w:cs="Calibri"/>
        </w:rPr>
        <w:t>The protocol addresses the unique requirements of medical imaging research, emphasizing patient privacy protection, data anonymization, and secure cloud storage using Google Cloud Platform's serverless infrastructure. All procedures support reproducible research while maintaining compliance with healthcare data regulations.</w:t>
      </w:r>
    </w:p>
    <w:p w14:paraId="257C18CC" w14:textId="77777777" w:rsidR="009A73B3" w:rsidRPr="00DC3C25" w:rsidRDefault="000C2CFC">
      <w:pPr>
        <w:pStyle w:val="Heading1"/>
        <w:rPr>
          <w:rFonts w:ascii="Calibri" w:hAnsi="Calibri" w:cs="Calibri"/>
        </w:rPr>
      </w:pPr>
      <w:r w:rsidRPr="00DC3C25">
        <w:rPr>
          <w:rFonts w:ascii="Calibri" w:hAnsi="Calibri" w:cs="Calibri"/>
        </w:rPr>
        <w:t>2. Data Types</w:t>
      </w:r>
    </w:p>
    <w:p w14:paraId="24D00694" w14:textId="77777777" w:rsidR="009A73B3" w:rsidRPr="00DC3C25" w:rsidRDefault="000C2CFC">
      <w:pPr>
        <w:spacing w:after="120"/>
        <w:rPr>
          <w:rFonts w:ascii="Calibri" w:hAnsi="Calibri" w:cs="Calibri"/>
        </w:rPr>
      </w:pPr>
      <w:r w:rsidRPr="00DC3C25">
        <w:rPr>
          <w:rFonts w:ascii="Calibri" w:hAnsi="Calibri" w:cs="Calibri"/>
        </w:rPr>
        <w:t>This project will generate the following data types:</w:t>
      </w:r>
    </w:p>
    <w:p w14:paraId="5B9925A5" w14:textId="77777777" w:rsidR="009A73B3" w:rsidRPr="00DC3C25" w:rsidRDefault="000C2CFC">
      <w:pPr>
        <w:pStyle w:val="ListParagraph"/>
        <w:numPr>
          <w:ilvl w:val="0"/>
          <w:numId w:val="2"/>
        </w:numPr>
        <w:rPr>
          <w:rFonts w:ascii="Calibri" w:hAnsi="Calibri" w:cs="Calibri"/>
        </w:rPr>
      </w:pPr>
      <w:r w:rsidRPr="00DC3C25">
        <w:rPr>
          <w:rFonts w:ascii="Calibri" w:hAnsi="Calibri" w:cs="Calibri"/>
        </w:rPr>
        <w:t>Cephalometric radiographs (PNG, JPG) at 224×224 and 512×</w:t>
      </w:r>
      <w:proofErr w:type="gramStart"/>
      <w:r w:rsidRPr="00DC3C25">
        <w:rPr>
          <w:rFonts w:ascii="Calibri" w:hAnsi="Calibri" w:cs="Calibri"/>
        </w:rPr>
        <w:t>512 pixel</w:t>
      </w:r>
      <w:proofErr w:type="gramEnd"/>
      <w:r w:rsidRPr="00DC3C25">
        <w:rPr>
          <w:rFonts w:ascii="Calibri" w:hAnsi="Calibri" w:cs="Calibri"/>
        </w:rPr>
        <w:t xml:space="preserve"> resolutions</w:t>
      </w:r>
    </w:p>
    <w:p w14:paraId="1D460887" w14:textId="77777777" w:rsidR="009A73B3" w:rsidRPr="00DC3C25" w:rsidRDefault="000C2CFC">
      <w:pPr>
        <w:pStyle w:val="ListParagraph"/>
        <w:numPr>
          <w:ilvl w:val="0"/>
          <w:numId w:val="2"/>
        </w:numPr>
        <w:rPr>
          <w:rFonts w:ascii="Calibri" w:hAnsi="Calibri" w:cs="Calibri"/>
        </w:rPr>
      </w:pPr>
      <w:r w:rsidRPr="00DC3C25">
        <w:rPr>
          <w:rFonts w:ascii="Calibri" w:hAnsi="Calibri" w:cs="Calibri"/>
        </w:rPr>
        <w:t>Preprocessed and normalized medical imaging data</w:t>
      </w:r>
    </w:p>
    <w:p w14:paraId="22C1F7DD" w14:textId="77777777" w:rsidR="009A73B3" w:rsidRPr="00DC3C25" w:rsidRDefault="000C2CFC">
      <w:pPr>
        <w:pStyle w:val="ListParagraph"/>
        <w:numPr>
          <w:ilvl w:val="0"/>
          <w:numId w:val="2"/>
        </w:numPr>
        <w:rPr>
          <w:rFonts w:ascii="Calibri" w:hAnsi="Calibri" w:cs="Calibri"/>
        </w:rPr>
      </w:pPr>
      <w:r w:rsidRPr="00DC3C25">
        <w:rPr>
          <w:rFonts w:ascii="Calibri" w:hAnsi="Calibri" w:cs="Calibri"/>
        </w:rPr>
        <w:t>Python analysis and training scripts (PY, IPYNB)</w:t>
      </w:r>
    </w:p>
    <w:p w14:paraId="064EA471" w14:textId="77777777" w:rsidR="009A73B3" w:rsidRPr="00DC3C25" w:rsidRDefault="000C2CFC">
      <w:pPr>
        <w:pStyle w:val="ListParagraph"/>
        <w:numPr>
          <w:ilvl w:val="0"/>
          <w:numId w:val="2"/>
        </w:numPr>
        <w:rPr>
          <w:rFonts w:ascii="Calibri" w:hAnsi="Calibri" w:cs="Calibri"/>
        </w:rPr>
      </w:pPr>
      <w:r w:rsidRPr="00DC3C25">
        <w:rPr>
          <w:rFonts w:ascii="Calibri" w:hAnsi="Calibri" w:cs="Calibri"/>
        </w:rPr>
        <w:t>Landmark coordinate annotations describing anatomical points (CSV, JSON)</w:t>
      </w:r>
    </w:p>
    <w:p w14:paraId="12073DA6" w14:textId="77777777" w:rsidR="009A73B3" w:rsidRPr="00DC3C25" w:rsidRDefault="000C2CFC">
      <w:pPr>
        <w:pStyle w:val="ListParagraph"/>
        <w:numPr>
          <w:ilvl w:val="0"/>
          <w:numId w:val="2"/>
        </w:numPr>
        <w:rPr>
          <w:rFonts w:ascii="Calibri" w:hAnsi="Calibri" w:cs="Calibri"/>
        </w:rPr>
      </w:pPr>
      <w:r w:rsidRPr="00DC3C25">
        <w:rPr>
          <w:rFonts w:ascii="Calibri" w:hAnsi="Calibri" w:cs="Calibri"/>
        </w:rPr>
        <w:t xml:space="preserve">Trained deep learning model weights (PTH format): VGG-16 and </w:t>
      </w:r>
      <w:proofErr w:type="spellStart"/>
      <w:r w:rsidRPr="00DC3C25">
        <w:rPr>
          <w:rFonts w:ascii="Calibri" w:hAnsi="Calibri" w:cs="Calibri"/>
        </w:rPr>
        <w:t>DeepFuse</w:t>
      </w:r>
      <w:proofErr w:type="spellEnd"/>
      <w:r w:rsidRPr="00DC3C25">
        <w:rPr>
          <w:rFonts w:ascii="Calibri" w:hAnsi="Calibri" w:cs="Calibri"/>
        </w:rPr>
        <w:t xml:space="preserve"> architectures</w:t>
      </w:r>
    </w:p>
    <w:p w14:paraId="3AD4BE6E" w14:textId="77777777" w:rsidR="009A73B3" w:rsidRPr="00DC3C25" w:rsidRDefault="000C2CFC">
      <w:pPr>
        <w:pStyle w:val="ListParagraph"/>
        <w:numPr>
          <w:ilvl w:val="0"/>
          <w:numId w:val="2"/>
        </w:numPr>
        <w:rPr>
          <w:rFonts w:ascii="Calibri" w:hAnsi="Calibri" w:cs="Calibri"/>
        </w:rPr>
      </w:pPr>
      <w:r w:rsidRPr="00DC3C25">
        <w:rPr>
          <w:rFonts w:ascii="Calibri" w:hAnsi="Calibri" w:cs="Calibri"/>
        </w:rPr>
        <w:t>Performance metrics: Mean Radial Error (MRE) and Success Detection Rate (SDR)</w:t>
      </w:r>
    </w:p>
    <w:p w14:paraId="0E9A537C" w14:textId="77777777" w:rsidR="009A73B3" w:rsidRPr="00DC3C25" w:rsidRDefault="000C2CFC">
      <w:pPr>
        <w:pStyle w:val="ListParagraph"/>
        <w:numPr>
          <w:ilvl w:val="0"/>
          <w:numId w:val="2"/>
        </w:numPr>
        <w:spacing w:after="240"/>
        <w:rPr>
          <w:rFonts w:ascii="Calibri" w:hAnsi="Calibri" w:cs="Calibri"/>
        </w:rPr>
      </w:pPr>
      <w:r w:rsidRPr="00DC3C25">
        <w:rPr>
          <w:rFonts w:ascii="Calibri" w:hAnsi="Calibri" w:cs="Calibri"/>
        </w:rPr>
        <w:t>Inference prediction results (JSON format)</w:t>
      </w:r>
    </w:p>
    <w:p w14:paraId="51818780" w14:textId="77777777" w:rsidR="009A73B3" w:rsidRPr="00DC3C25" w:rsidRDefault="000C2CFC">
      <w:pPr>
        <w:pStyle w:val="Heading1"/>
        <w:rPr>
          <w:rFonts w:ascii="Calibri" w:hAnsi="Calibri" w:cs="Calibri"/>
        </w:rPr>
      </w:pPr>
      <w:r w:rsidRPr="00DC3C25">
        <w:rPr>
          <w:rFonts w:ascii="Calibri" w:hAnsi="Calibri" w:cs="Calibri"/>
        </w:rPr>
        <w:t>3. Data Collection Process</w:t>
      </w:r>
    </w:p>
    <w:p w14:paraId="33211AE3" w14:textId="77777777" w:rsidR="00A64D43" w:rsidRDefault="00A64D43" w:rsidP="00A64D43">
      <w:pPr>
        <w:rPr>
          <w:rFonts w:ascii="Calibri" w:hAnsi="Calibri" w:cs="Calibri"/>
        </w:rPr>
      </w:pPr>
      <w:r w:rsidRPr="00A64D43">
        <w:rPr>
          <w:rFonts w:ascii="Calibri" w:hAnsi="Calibri" w:cs="Calibri"/>
        </w:rPr>
        <w:t>Data collection for this project consists of two components:</w:t>
      </w:r>
      <w:r w:rsidRPr="00A64D43">
        <w:rPr>
          <w:rFonts w:ascii="Calibri" w:hAnsi="Calibri" w:cs="Calibri"/>
        </w:rPr>
        <w:br/>
        <w:t xml:space="preserve">(1) the </w:t>
      </w:r>
      <w:r w:rsidRPr="00A64D43">
        <w:rPr>
          <w:rFonts w:ascii="Calibri" w:hAnsi="Calibri" w:cs="Calibri"/>
          <w:b/>
          <w:bCs/>
        </w:rPr>
        <w:t>initial curated dataset</w:t>
      </w:r>
      <w:r w:rsidRPr="00A64D43">
        <w:rPr>
          <w:rFonts w:ascii="Calibri" w:hAnsi="Calibri" w:cs="Calibri"/>
        </w:rPr>
        <w:t xml:space="preserve"> sourced from publicly available cephalometric imaging competitions, and</w:t>
      </w:r>
      <w:r w:rsidRPr="00A64D43">
        <w:rPr>
          <w:rFonts w:ascii="Calibri" w:hAnsi="Calibri" w:cs="Calibri"/>
        </w:rPr>
        <w:br/>
        <w:t xml:space="preserve">(2) the </w:t>
      </w:r>
      <w:r w:rsidRPr="00A64D43">
        <w:rPr>
          <w:rFonts w:ascii="Calibri" w:hAnsi="Calibri" w:cs="Calibri"/>
          <w:b/>
          <w:bCs/>
        </w:rPr>
        <w:t>ongoing data ingestion pipeline</w:t>
      </w:r>
      <w:r w:rsidRPr="00A64D43">
        <w:rPr>
          <w:rFonts w:ascii="Calibri" w:hAnsi="Calibri" w:cs="Calibri"/>
        </w:rPr>
        <w:t xml:space="preserve"> that will supply new South African (SA) anonymized medical images once access is granted.</w:t>
      </w:r>
    </w:p>
    <w:p w14:paraId="54C52307" w14:textId="77777777" w:rsidR="00A64D43" w:rsidRPr="00A64D43" w:rsidRDefault="00A64D43" w:rsidP="00A64D43">
      <w:pPr>
        <w:rPr>
          <w:rFonts w:ascii="Calibri" w:hAnsi="Calibri" w:cs="Calibri"/>
        </w:rPr>
      </w:pPr>
    </w:p>
    <w:p w14:paraId="18113A34" w14:textId="77777777" w:rsidR="00A64D43" w:rsidRPr="00A64D43" w:rsidRDefault="00A64D43" w:rsidP="00A64D43">
      <w:pPr>
        <w:rPr>
          <w:rFonts w:ascii="Calibri" w:hAnsi="Calibri" w:cs="Calibri"/>
          <w:b/>
          <w:bCs/>
        </w:rPr>
      </w:pPr>
      <w:r w:rsidRPr="00A64D43">
        <w:rPr>
          <w:rFonts w:ascii="Calibri" w:hAnsi="Calibri" w:cs="Calibri"/>
          <w:b/>
          <w:bCs/>
        </w:rPr>
        <w:t>3.1 Initial Dataset Acquisition</w:t>
      </w:r>
    </w:p>
    <w:p w14:paraId="67F29828" w14:textId="33FF045E" w:rsidR="00A64D43" w:rsidRPr="00A64D43" w:rsidRDefault="00A64D43" w:rsidP="00A64D43">
      <w:pPr>
        <w:rPr>
          <w:rFonts w:ascii="Calibri" w:hAnsi="Calibri" w:cs="Calibri"/>
        </w:rPr>
      </w:pPr>
      <w:r>
        <w:rPr>
          <w:rFonts w:ascii="Calibri" w:hAnsi="Calibri" w:cs="Calibri"/>
        </w:rPr>
        <w:t>Due to the pending access to South African cephalometric radiographs</w:t>
      </w:r>
      <w:r w:rsidRPr="00A64D43">
        <w:rPr>
          <w:rFonts w:ascii="Calibri" w:hAnsi="Calibri" w:cs="Calibri"/>
        </w:rPr>
        <w:t>, model development began using established public datasets commonly used in cephalometric landmark detection research. These datasets were created for international competitions and academic benchmarking studies. The training dataset was compiled from the following sources:</w:t>
      </w:r>
    </w:p>
    <w:p w14:paraId="60C42A5E" w14:textId="77777777" w:rsidR="00A64D43" w:rsidRPr="00A64D43" w:rsidRDefault="00A64D43" w:rsidP="00A64D43">
      <w:pPr>
        <w:numPr>
          <w:ilvl w:val="0"/>
          <w:numId w:val="3"/>
        </w:numPr>
        <w:rPr>
          <w:rFonts w:ascii="Calibri" w:hAnsi="Calibri" w:cs="Calibri"/>
        </w:rPr>
      </w:pPr>
      <w:r w:rsidRPr="00A64D43">
        <w:rPr>
          <w:rFonts w:ascii="Calibri" w:hAnsi="Calibri" w:cs="Calibri"/>
          <w:b/>
          <w:bCs/>
        </w:rPr>
        <w:t>Kaggle Cephalometric X-ray Dataset (2019)</w:t>
      </w:r>
    </w:p>
    <w:p w14:paraId="609A514E" w14:textId="77777777" w:rsidR="00A64D43" w:rsidRPr="00A64D43" w:rsidRDefault="00A64D43" w:rsidP="00A64D43">
      <w:pPr>
        <w:numPr>
          <w:ilvl w:val="0"/>
          <w:numId w:val="3"/>
        </w:numPr>
        <w:rPr>
          <w:rFonts w:ascii="Calibri" w:hAnsi="Calibri" w:cs="Calibri"/>
        </w:rPr>
      </w:pPr>
      <w:r w:rsidRPr="00A64D43">
        <w:rPr>
          <w:rFonts w:ascii="Calibri" w:hAnsi="Calibri" w:cs="Calibri"/>
          <w:b/>
          <w:bCs/>
        </w:rPr>
        <w:t>PKU Cephalometric Landmark Dataset</w:t>
      </w:r>
      <w:r w:rsidRPr="00A64D43">
        <w:rPr>
          <w:rFonts w:ascii="Calibri" w:hAnsi="Calibri" w:cs="Calibri"/>
        </w:rPr>
        <w:t xml:space="preserve"> from Peking University (Wang et al., 2016)</w:t>
      </w:r>
    </w:p>
    <w:p w14:paraId="1B2E1287" w14:textId="77777777" w:rsidR="00A64D43" w:rsidRPr="00A64D43" w:rsidRDefault="00A64D43" w:rsidP="00A64D43">
      <w:pPr>
        <w:numPr>
          <w:ilvl w:val="0"/>
          <w:numId w:val="3"/>
        </w:numPr>
        <w:rPr>
          <w:rFonts w:ascii="Calibri" w:hAnsi="Calibri" w:cs="Calibri"/>
        </w:rPr>
      </w:pPr>
      <w:r w:rsidRPr="00A64D43">
        <w:rPr>
          <w:rFonts w:ascii="Calibri" w:hAnsi="Calibri" w:cs="Calibri"/>
          <w:b/>
          <w:bCs/>
        </w:rPr>
        <w:t>ISBI 2015 Grand Challenge / Aariz Dataset</w:t>
      </w:r>
      <w:r w:rsidRPr="00A64D43">
        <w:rPr>
          <w:rFonts w:ascii="Calibri" w:hAnsi="Calibri" w:cs="Calibri"/>
        </w:rPr>
        <w:t xml:space="preserve"> (Ibragimov &amp; Xing, 2015)</w:t>
      </w:r>
    </w:p>
    <w:p w14:paraId="51897BD1" w14:textId="77777777" w:rsidR="00A64D43" w:rsidRPr="00A64D43" w:rsidRDefault="00A64D43" w:rsidP="00A64D43">
      <w:pPr>
        <w:rPr>
          <w:rFonts w:ascii="Calibri" w:hAnsi="Calibri" w:cs="Calibri"/>
        </w:rPr>
      </w:pPr>
      <w:r w:rsidRPr="00A64D43">
        <w:rPr>
          <w:rFonts w:ascii="Calibri" w:hAnsi="Calibri" w:cs="Calibri"/>
        </w:rPr>
        <w:t xml:space="preserve">Data collection from these sources resulted in </w:t>
      </w:r>
      <w:r w:rsidRPr="00A64D43">
        <w:rPr>
          <w:rFonts w:ascii="Calibri" w:hAnsi="Calibri" w:cs="Calibri"/>
          <w:b/>
          <w:bCs/>
        </w:rPr>
        <w:t>1,502 cephalometric radiographs</w:t>
      </w:r>
      <w:r w:rsidRPr="00A64D43">
        <w:rPr>
          <w:rFonts w:ascii="Calibri" w:hAnsi="Calibri" w:cs="Calibri"/>
        </w:rPr>
        <w:t xml:space="preserve"> with corresponding landmark annotations. The distribution of the combined dataset is as follows:</w:t>
      </w:r>
    </w:p>
    <w:p w14:paraId="225FD24D" w14:textId="77777777" w:rsidR="00A64D43" w:rsidRPr="00A64D43" w:rsidRDefault="00A64D43" w:rsidP="00A64D43">
      <w:pPr>
        <w:numPr>
          <w:ilvl w:val="0"/>
          <w:numId w:val="4"/>
        </w:numPr>
        <w:rPr>
          <w:rFonts w:ascii="Calibri" w:hAnsi="Calibri" w:cs="Calibri"/>
        </w:rPr>
      </w:pPr>
      <w:r w:rsidRPr="00A64D43">
        <w:rPr>
          <w:rFonts w:ascii="Calibri" w:hAnsi="Calibri" w:cs="Calibri"/>
          <w:b/>
          <w:bCs/>
        </w:rPr>
        <w:t>Aariz dataset:</w:t>
      </w:r>
      <w:r w:rsidRPr="00A64D43">
        <w:rPr>
          <w:rFonts w:ascii="Calibri" w:hAnsi="Calibri" w:cs="Calibri"/>
        </w:rPr>
        <w:t xml:space="preserve"> 1,000 images (67%)</w:t>
      </w:r>
    </w:p>
    <w:p w14:paraId="5113917D" w14:textId="77777777" w:rsidR="00A64D43" w:rsidRPr="00A64D43" w:rsidRDefault="00A64D43" w:rsidP="00A64D43">
      <w:pPr>
        <w:numPr>
          <w:ilvl w:val="0"/>
          <w:numId w:val="4"/>
        </w:numPr>
        <w:rPr>
          <w:rFonts w:ascii="Calibri" w:hAnsi="Calibri" w:cs="Calibri"/>
        </w:rPr>
      </w:pPr>
      <w:r w:rsidRPr="00A64D43">
        <w:rPr>
          <w:rFonts w:ascii="Calibri" w:hAnsi="Calibri" w:cs="Calibri"/>
          <w:b/>
          <w:bCs/>
        </w:rPr>
        <w:t>Kaggle dataset:</w:t>
      </w:r>
      <w:r w:rsidRPr="00A64D43">
        <w:rPr>
          <w:rFonts w:ascii="Calibri" w:hAnsi="Calibri" w:cs="Calibri"/>
        </w:rPr>
        <w:t xml:space="preserve"> 400 images</w:t>
      </w:r>
    </w:p>
    <w:p w14:paraId="76C1471E" w14:textId="77777777" w:rsidR="00A64D43" w:rsidRPr="00A64D43" w:rsidRDefault="00A64D43" w:rsidP="00A64D43">
      <w:pPr>
        <w:numPr>
          <w:ilvl w:val="0"/>
          <w:numId w:val="4"/>
        </w:numPr>
        <w:rPr>
          <w:rFonts w:ascii="Calibri" w:hAnsi="Calibri" w:cs="Calibri"/>
        </w:rPr>
      </w:pPr>
      <w:r w:rsidRPr="00A64D43">
        <w:rPr>
          <w:rFonts w:ascii="Calibri" w:hAnsi="Calibri" w:cs="Calibri"/>
          <w:b/>
          <w:bCs/>
        </w:rPr>
        <w:t>PKU dataset:</w:t>
      </w:r>
      <w:r w:rsidRPr="00A64D43">
        <w:rPr>
          <w:rFonts w:ascii="Calibri" w:hAnsi="Calibri" w:cs="Calibri"/>
        </w:rPr>
        <w:t xml:space="preserve"> 102 images (smallest subset)</w:t>
      </w:r>
    </w:p>
    <w:p w14:paraId="6FD23A83" w14:textId="77777777" w:rsidR="00A64D43" w:rsidRPr="00A64D43" w:rsidRDefault="00A64D43" w:rsidP="00A64D43">
      <w:pPr>
        <w:rPr>
          <w:rFonts w:ascii="Calibri" w:hAnsi="Calibri" w:cs="Calibri"/>
        </w:rPr>
      </w:pPr>
      <w:r w:rsidRPr="00A64D43">
        <w:rPr>
          <w:rFonts w:ascii="Calibri" w:hAnsi="Calibri" w:cs="Calibri"/>
        </w:rPr>
        <w:lastRenderedPageBreak/>
        <w:t xml:space="preserve">The images were originally provided in heterogeneous formats (PNG, BMP, JPG, and JPEG). To ensure consistency during preprocessing and training, </w:t>
      </w:r>
      <w:r w:rsidRPr="00A64D43">
        <w:rPr>
          <w:rFonts w:ascii="Calibri" w:hAnsi="Calibri" w:cs="Calibri"/>
          <w:b/>
          <w:bCs/>
        </w:rPr>
        <w:t>all images were standardized to PNG format</w:t>
      </w:r>
      <w:r w:rsidRPr="00A64D43">
        <w:rPr>
          <w:rFonts w:ascii="Calibri" w:hAnsi="Calibri" w:cs="Calibri"/>
        </w:rPr>
        <w:t>.</w:t>
      </w:r>
    </w:p>
    <w:p w14:paraId="6F1BB417" w14:textId="77777777" w:rsidR="00A64D43" w:rsidRPr="00A64D43" w:rsidRDefault="00A64D43" w:rsidP="00A64D43">
      <w:pPr>
        <w:rPr>
          <w:rFonts w:ascii="Calibri" w:hAnsi="Calibri" w:cs="Calibri"/>
        </w:rPr>
      </w:pPr>
      <w:r w:rsidRPr="00A64D43">
        <w:rPr>
          <w:rFonts w:ascii="Calibri" w:hAnsi="Calibri" w:cs="Calibri"/>
        </w:rPr>
        <w:t xml:space="preserve">Annotation files also varied across datasets, with some stored as </w:t>
      </w:r>
      <w:r w:rsidRPr="00A64D43">
        <w:rPr>
          <w:rFonts w:ascii="Calibri" w:hAnsi="Calibri" w:cs="Calibri"/>
          <w:b/>
          <w:bCs/>
        </w:rPr>
        <w:t>CSV</w:t>
      </w:r>
      <w:r w:rsidRPr="00A64D43">
        <w:rPr>
          <w:rFonts w:ascii="Calibri" w:hAnsi="Calibri" w:cs="Calibri"/>
        </w:rPr>
        <w:t xml:space="preserve"> or </w:t>
      </w:r>
      <w:r w:rsidRPr="00A64D43">
        <w:rPr>
          <w:rFonts w:ascii="Calibri" w:hAnsi="Calibri" w:cs="Calibri"/>
          <w:b/>
          <w:bCs/>
        </w:rPr>
        <w:t>TXT</w:t>
      </w:r>
      <w:r w:rsidRPr="00A64D43">
        <w:rPr>
          <w:rFonts w:ascii="Calibri" w:hAnsi="Calibri" w:cs="Calibri"/>
        </w:rPr>
        <w:t xml:space="preserve"> files. To ensure a uniform structure, </w:t>
      </w:r>
      <w:r w:rsidRPr="00A64D43">
        <w:rPr>
          <w:rFonts w:ascii="Calibri" w:hAnsi="Calibri" w:cs="Calibri"/>
          <w:b/>
          <w:bCs/>
        </w:rPr>
        <w:t>all annotations were converted to JSON</w:t>
      </w:r>
      <w:r w:rsidRPr="00A64D43">
        <w:rPr>
          <w:rFonts w:ascii="Calibri" w:hAnsi="Calibri" w:cs="Calibri"/>
        </w:rPr>
        <w:t xml:space="preserve">. Each standardized annotation file is required to contain </w:t>
      </w:r>
      <w:r w:rsidRPr="00A64D43">
        <w:rPr>
          <w:rFonts w:ascii="Calibri" w:hAnsi="Calibri" w:cs="Calibri"/>
          <w:b/>
          <w:bCs/>
        </w:rPr>
        <w:t>19 anatomical landmarks</w:t>
      </w:r>
      <w:r w:rsidRPr="00A64D43">
        <w:rPr>
          <w:rFonts w:ascii="Calibri" w:hAnsi="Calibri" w:cs="Calibri"/>
        </w:rPr>
        <w:t>, and the presence and correctness of these points are validated during preprocessing.</w:t>
      </w:r>
    </w:p>
    <w:p w14:paraId="14D8C3FB" w14:textId="77777777" w:rsidR="00A64D43" w:rsidRPr="00A64D43" w:rsidRDefault="00A64D43" w:rsidP="00A64D43">
      <w:pPr>
        <w:rPr>
          <w:rFonts w:ascii="Calibri" w:hAnsi="Calibri" w:cs="Calibri"/>
        </w:rPr>
      </w:pPr>
      <w:r w:rsidRPr="00A64D43">
        <w:rPr>
          <w:rFonts w:ascii="Calibri" w:hAnsi="Calibri" w:cs="Calibri"/>
        </w:rPr>
        <w:t>This consolidated dataset forms the foundation for model training and initial evaluation.</w:t>
      </w:r>
    </w:p>
    <w:p w14:paraId="5AE31DC4" w14:textId="5040DE39" w:rsidR="00A64D43" w:rsidRPr="00A64D43" w:rsidRDefault="00A64D43" w:rsidP="00A64D43">
      <w:pPr>
        <w:rPr>
          <w:rFonts w:ascii="Calibri" w:hAnsi="Calibri" w:cs="Calibri"/>
        </w:rPr>
      </w:pPr>
    </w:p>
    <w:p w14:paraId="55F9E123" w14:textId="77777777" w:rsidR="00A64D43" w:rsidRPr="00A64D43" w:rsidRDefault="00A64D43" w:rsidP="00A64D43">
      <w:pPr>
        <w:rPr>
          <w:rFonts w:ascii="Calibri" w:hAnsi="Calibri" w:cs="Calibri"/>
          <w:b/>
          <w:bCs/>
        </w:rPr>
      </w:pPr>
      <w:r w:rsidRPr="00A64D43">
        <w:rPr>
          <w:rFonts w:ascii="Calibri" w:hAnsi="Calibri" w:cs="Calibri"/>
          <w:b/>
          <w:bCs/>
        </w:rPr>
        <w:t>3.2 Future Data Ingestion Pipeline</w:t>
      </w:r>
    </w:p>
    <w:p w14:paraId="6E3EDBFF" w14:textId="77777777" w:rsidR="00A64D43" w:rsidRPr="00A64D43" w:rsidRDefault="00A64D43" w:rsidP="00A64D43">
      <w:pPr>
        <w:rPr>
          <w:rFonts w:ascii="Calibri" w:hAnsi="Calibri" w:cs="Calibri"/>
        </w:rPr>
      </w:pPr>
      <w:r w:rsidRPr="00A64D43">
        <w:rPr>
          <w:rFonts w:ascii="Calibri" w:hAnsi="Calibri" w:cs="Calibri"/>
        </w:rPr>
        <w:t>New anonymized SA medical imaging data will be incorporated into the dataset through an automated serverless pipeline deployed on Google Cloud. Authorized clinicians and researchers upload X-ray images through a Cloud Run web interface, which triggers the following five-component workflow:</w:t>
      </w:r>
    </w:p>
    <w:p w14:paraId="7C8AAF22" w14:textId="77777777" w:rsidR="00A64D43" w:rsidRPr="00A64D43" w:rsidRDefault="00A64D43" w:rsidP="00A64D43">
      <w:pPr>
        <w:numPr>
          <w:ilvl w:val="0"/>
          <w:numId w:val="5"/>
        </w:numPr>
        <w:rPr>
          <w:rFonts w:ascii="Calibri" w:hAnsi="Calibri" w:cs="Calibri"/>
        </w:rPr>
      </w:pPr>
      <w:r w:rsidRPr="00A64D43">
        <w:rPr>
          <w:rFonts w:ascii="Calibri" w:hAnsi="Calibri" w:cs="Calibri"/>
          <w:b/>
          <w:bCs/>
        </w:rPr>
        <w:t>User Browser:</w:t>
      </w:r>
      <w:r w:rsidRPr="00A64D43">
        <w:rPr>
          <w:rFonts w:ascii="Calibri" w:hAnsi="Calibri" w:cs="Calibri"/>
        </w:rPr>
        <w:br/>
        <w:t>Clinicians and researchers upload pre-anonymized cephalometric X-ray images through a secure web UI.</w:t>
      </w:r>
    </w:p>
    <w:p w14:paraId="6F6DA1F6" w14:textId="77777777" w:rsidR="00A64D43" w:rsidRPr="00A64D43" w:rsidRDefault="00A64D43" w:rsidP="00A64D43">
      <w:pPr>
        <w:numPr>
          <w:ilvl w:val="0"/>
          <w:numId w:val="5"/>
        </w:numPr>
        <w:rPr>
          <w:rFonts w:ascii="Calibri" w:hAnsi="Calibri" w:cs="Calibri"/>
        </w:rPr>
      </w:pPr>
      <w:r w:rsidRPr="00A64D43">
        <w:rPr>
          <w:rFonts w:ascii="Calibri" w:hAnsi="Calibri" w:cs="Calibri"/>
          <w:b/>
          <w:bCs/>
        </w:rPr>
        <w:t>Cloud Run Web Interface:</w:t>
      </w:r>
      <w:r w:rsidRPr="00A64D43">
        <w:rPr>
          <w:rFonts w:ascii="Calibri" w:hAnsi="Calibri" w:cs="Calibri"/>
        </w:rPr>
        <w:br/>
        <w:t>The frontend validates file format, size, and metadata. It auto-scales between 0–1000 instances to handle varying load.</w:t>
      </w:r>
    </w:p>
    <w:p w14:paraId="5BEB48E3" w14:textId="77777777" w:rsidR="00A64D43" w:rsidRPr="00A64D43" w:rsidRDefault="00A64D43" w:rsidP="00A64D43">
      <w:pPr>
        <w:numPr>
          <w:ilvl w:val="0"/>
          <w:numId w:val="5"/>
        </w:numPr>
        <w:rPr>
          <w:rFonts w:ascii="Calibri" w:hAnsi="Calibri" w:cs="Calibri"/>
        </w:rPr>
      </w:pPr>
      <w:r w:rsidRPr="00A64D43">
        <w:rPr>
          <w:rFonts w:ascii="Calibri" w:hAnsi="Calibri" w:cs="Calibri"/>
          <w:b/>
          <w:bCs/>
        </w:rPr>
        <w:t>Cloud Run Backend API:</w:t>
      </w:r>
      <w:r w:rsidRPr="00A64D43">
        <w:rPr>
          <w:rFonts w:ascii="Calibri" w:hAnsi="Calibri" w:cs="Calibri"/>
        </w:rPr>
        <w:br/>
        <w:t>The backend container downloads the model (≈542 MB) from Google Cloud Storage (GCS), performs inference, and returns JSON predictions.</w:t>
      </w:r>
    </w:p>
    <w:p w14:paraId="6C58034E" w14:textId="77777777" w:rsidR="00A64D43" w:rsidRPr="00A64D43" w:rsidRDefault="00A64D43" w:rsidP="00A64D43">
      <w:pPr>
        <w:numPr>
          <w:ilvl w:val="0"/>
          <w:numId w:val="5"/>
        </w:numPr>
        <w:rPr>
          <w:rFonts w:ascii="Calibri" w:hAnsi="Calibri" w:cs="Calibri"/>
        </w:rPr>
      </w:pPr>
      <w:r w:rsidRPr="00A64D43">
        <w:rPr>
          <w:rFonts w:ascii="Calibri" w:hAnsi="Calibri" w:cs="Calibri"/>
          <w:b/>
          <w:bCs/>
        </w:rPr>
        <w:t>Google Cloud Storage (GCS):</w:t>
      </w:r>
      <w:r w:rsidRPr="00A64D43">
        <w:rPr>
          <w:rFonts w:ascii="Calibri" w:hAnsi="Calibri" w:cs="Calibri"/>
        </w:rPr>
        <w:br/>
        <w:t>Serves as the centralized repository for:</w:t>
      </w:r>
    </w:p>
    <w:p w14:paraId="0783B52F" w14:textId="77777777" w:rsidR="00A64D43" w:rsidRPr="00A64D43" w:rsidRDefault="00A64D43" w:rsidP="00A64D43">
      <w:pPr>
        <w:numPr>
          <w:ilvl w:val="1"/>
          <w:numId w:val="5"/>
        </w:numPr>
        <w:rPr>
          <w:rFonts w:ascii="Calibri" w:hAnsi="Calibri" w:cs="Calibri"/>
        </w:rPr>
      </w:pPr>
      <w:r w:rsidRPr="00A64D43">
        <w:rPr>
          <w:rFonts w:ascii="Calibri" w:hAnsi="Calibri" w:cs="Calibri"/>
        </w:rPr>
        <w:t>uploaded images</w:t>
      </w:r>
    </w:p>
    <w:p w14:paraId="62CA8AA3" w14:textId="77777777" w:rsidR="00A64D43" w:rsidRPr="00A64D43" w:rsidRDefault="00A64D43" w:rsidP="00A64D43">
      <w:pPr>
        <w:numPr>
          <w:ilvl w:val="1"/>
          <w:numId w:val="5"/>
        </w:numPr>
        <w:rPr>
          <w:rFonts w:ascii="Calibri" w:hAnsi="Calibri" w:cs="Calibri"/>
        </w:rPr>
      </w:pPr>
      <w:r w:rsidRPr="00A64D43">
        <w:rPr>
          <w:rFonts w:ascii="Calibri" w:hAnsi="Calibri" w:cs="Calibri"/>
        </w:rPr>
        <w:t>model files</w:t>
      </w:r>
    </w:p>
    <w:p w14:paraId="0F3582C2" w14:textId="77777777" w:rsidR="00A64D43" w:rsidRPr="00A64D43" w:rsidRDefault="00A64D43" w:rsidP="00A64D43">
      <w:pPr>
        <w:numPr>
          <w:ilvl w:val="1"/>
          <w:numId w:val="5"/>
        </w:numPr>
        <w:rPr>
          <w:rFonts w:ascii="Calibri" w:hAnsi="Calibri" w:cs="Calibri"/>
        </w:rPr>
      </w:pPr>
      <w:r w:rsidRPr="00A64D43">
        <w:rPr>
          <w:rFonts w:ascii="Calibri" w:hAnsi="Calibri" w:cs="Calibri"/>
        </w:rPr>
        <w:t>inference outputs</w:t>
      </w:r>
      <w:r w:rsidRPr="00A64D43">
        <w:rPr>
          <w:rFonts w:ascii="Calibri" w:hAnsi="Calibri" w:cs="Calibri"/>
        </w:rPr>
        <w:br/>
        <w:t>All data stored in GCS is encrypted, access-controlled, and organized according to a predefined folder structure.</w:t>
      </w:r>
    </w:p>
    <w:p w14:paraId="12E60367" w14:textId="77777777" w:rsidR="00A64D43" w:rsidRPr="00A64D43" w:rsidRDefault="00A64D43" w:rsidP="00A64D43">
      <w:pPr>
        <w:numPr>
          <w:ilvl w:val="0"/>
          <w:numId w:val="5"/>
        </w:numPr>
        <w:rPr>
          <w:rFonts w:ascii="Calibri" w:hAnsi="Calibri" w:cs="Calibri"/>
        </w:rPr>
      </w:pPr>
      <w:r w:rsidRPr="00A64D43">
        <w:rPr>
          <w:rFonts w:ascii="Calibri" w:hAnsi="Calibri" w:cs="Calibri"/>
          <w:b/>
          <w:bCs/>
        </w:rPr>
        <w:t>Cloud Run Jobs (Retraining):</w:t>
      </w:r>
      <w:r w:rsidRPr="00A64D43">
        <w:rPr>
          <w:rFonts w:ascii="Calibri" w:hAnsi="Calibri" w:cs="Calibri"/>
        </w:rPr>
        <w:br/>
        <w:t xml:space="preserve">A scheduled retraining process runs </w:t>
      </w:r>
      <w:r w:rsidRPr="00A64D43">
        <w:rPr>
          <w:rFonts w:ascii="Calibri" w:hAnsi="Calibri" w:cs="Calibri"/>
          <w:b/>
          <w:bCs/>
        </w:rPr>
        <w:t>after approximately every 50 new annotated images</w:t>
      </w:r>
      <w:r w:rsidRPr="00A64D43">
        <w:rPr>
          <w:rFonts w:ascii="Calibri" w:hAnsi="Calibri" w:cs="Calibri"/>
        </w:rPr>
        <w:t>. Accumulated inference data is used to update the model, supporting continuous improvement and domain adaptation to the SA population.</w:t>
      </w:r>
    </w:p>
    <w:p w14:paraId="1D1D3F5E" w14:textId="77777777" w:rsidR="00A64D43" w:rsidRDefault="00A64D43" w:rsidP="00A64D43">
      <w:pPr>
        <w:rPr>
          <w:rFonts w:ascii="Calibri" w:hAnsi="Calibri" w:cs="Calibri"/>
        </w:rPr>
      </w:pPr>
      <w:r w:rsidRPr="00A64D43">
        <w:rPr>
          <w:rFonts w:ascii="Calibri" w:hAnsi="Calibri" w:cs="Calibri"/>
        </w:rPr>
        <w:t xml:space="preserve">All patient-identifiable information (PII) is removed </w:t>
      </w:r>
      <w:r w:rsidRPr="00A64D43">
        <w:rPr>
          <w:rFonts w:ascii="Calibri" w:hAnsi="Calibri" w:cs="Calibri"/>
          <w:i/>
          <w:iCs/>
        </w:rPr>
        <w:t>before</w:t>
      </w:r>
      <w:r w:rsidRPr="00A64D43">
        <w:rPr>
          <w:rFonts w:ascii="Calibri" w:hAnsi="Calibri" w:cs="Calibri"/>
        </w:rPr>
        <w:t xml:space="preserve"> </w:t>
      </w:r>
      <w:proofErr w:type="gramStart"/>
      <w:r w:rsidRPr="00A64D43">
        <w:rPr>
          <w:rFonts w:ascii="Calibri" w:hAnsi="Calibri" w:cs="Calibri"/>
        </w:rPr>
        <w:t>upload</w:t>
      </w:r>
      <w:proofErr w:type="gramEnd"/>
      <w:r w:rsidRPr="00A64D43">
        <w:rPr>
          <w:rFonts w:ascii="Calibri" w:hAnsi="Calibri" w:cs="Calibri"/>
        </w:rPr>
        <w:t>. The system only accepts already anonymized data, which is validated for image quality, format, and completeness before being stored in GCS.</w:t>
      </w:r>
    </w:p>
    <w:p w14:paraId="708177CE" w14:textId="77777777" w:rsidR="0018461F" w:rsidRDefault="0018461F" w:rsidP="0018461F">
      <w:pPr>
        <w:rPr>
          <w:rFonts w:ascii="Calibri" w:hAnsi="Calibri" w:cs="Calibri"/>
          <w:b/>
          <w:bCs/>
        </w:rPr>
      </w:pPr>
    </w:p>
    <w:p w14:paraId="0C4943FA" w14:textId="3CE842F3" w:rsidR="0018461F" w:rsidRPr="0018461F" w:rsidRDefault="0018461F" w:rsidP="0018461F">
      <w:pPr>
        <w:pStyle w:val="Heading1"/>
      </w:pPr>
      <w:r>
        <w:t>4</w:t>
      </w:r>
      <w:r w:rsidRPr="0018461F">
        <w:t>. Folder Structure</w:t>
      </w:r>
    </w:p>
    <w:p w14:paraId="71C17D19" w14:textId="77777777" w:rsidR="0018461F" w:rsidRPr="0018461F" w:rsidRDefault="0018461F" w:rsidP="0018461F">
      <w:pPr>
        <w:rPr>
          <w:rFonts w:ascii="Calibri" w:hAnsi="Calibri" w:cs="Calibri"/>
        </w:rPr>
      </w:pPr>
      <w:r w:rsidRPr="0018461F">
        <w:rPr>
          <w:rFonts w:ascii="Calibri" w:hAnsi="Calibri" w:cs="Calibri"/>
          <w:b/>
          <w:bCs/>
        </w:rPr>
        <w:t>Google Cloud Storage Bucket: gs://deepfuse-models-230632/</w:t>
      </w:r>
    </w:p>
    <w:p w14:paraId="26E91986" w14:textId="77777777" w:rsidR="0018461F" w:rsidRPr="0018461F" w:rsidRDefault="0018461F" w:rsidP="0018461F">
      <w:pPr>
        <w:rPr>
          <w:rFonts w:ascii="Calibri" w:hAnsi="Calibri" w:cs="Calibri"/>
        </w:rPr>
      </w:pPr>
      <w:r w:rsidRPr="0018461F">
        <w:rPr>
          <w:rFonts w:ascii="MS Gothic" w:eastAsia="MS Gothic" w:hAnsi="MS Gothic" w:cs="MS Gothic" w:hint="eastAsia"/>
        </w:rPr>
        <w:t>├</w:t>
      </w:r>
      <w:r w:rsidRPr="0018461F">
        <w:rPr>
          <w:rFonts w:ascii="Calibri" w:hAnsi="Calibri" w:cs="Calibri"/>
        </w:rPr>
        <w:t>── code/</w:t>
      </w:r>
      <w:r w:rsidRPr="0018461F">
        <w:rPr>
          <w:rFonts w:ascii="Calibri" w:hAnsi="Calibri" w:cs="Calibri"/>
        </w:rPr>
        <w:br/>
      </w:r>
      <w:r w:rsidRPr="0018461F">
        <w:rPr>
          <w:rFonts w:ascii="MS Gothic" w:eastAsia="MS Gothic" w:hAnsi="MS Gothic" w:cs="MS Gothic" w:hint="eastAsia"/>
        </w:rPr>
        <w:t>├</w:t>
      </w:r>
      <w:r w:rsidRPr="0018461F">
        <w:rPr>
          <w:rFonts w:ascii="Calibri" w:hAnsi="Calibri" w:cs="Calibri"/>
        </w:rPr>
        <w:t>── data/</w:t>
      </w:r>
      <w:r w:rsidRPr="0018461F">
        <w:rPr>
          <w:rFonts w:ascii="Calibri" w:hAnsi="Calibri" w:cs="Calibri"/>
        </w:rPr>
        <w:br/>
        <w:t xml:space="preserve">│ </w:t>
      </w:r>
      <w:r w:rsidRPr="0018461F">
        <w:rPr>
          <w:rFonts w:ascii="MS Gothic" w:eastAsia="MS Gothic" w:hAnsi="MS Gothic" w:cs="MS Gothic" w:hint="eastAsia"/>
        </w:rPr>
        <w:t>├</w:t>
      </w:r>
      <w:r w:rsidRPr="0018461F">
        <w:rPr>
          <w:rFonts w:ascii="Calibri" w:hAnsi="Calibri" w:cs="Calibri"/>
        </w:rPr>
        <w:t>── predictions/</w:t>
      </w:r>
      <w:r w:rsidRPr="0018461F">
        <w:rPr>
          <w:rFonts w:ascii="Calibri" w:hAnsi="Calibri" w:cs="Calibri"/>
        </w:rPr>
        <w:br/>
        <w:t xml:space="preserve">│ └── </w:t>
      </w:r>
      <w:proofErr w:type="spellStart"/>
      <w:r w:rsidRPr="0018461F">
        <w:rPr>
          <w:rFonts w:ascii="Calibri" w:hAnsi="Calibri" w:cs="Calibri"/>
        </w:rPr>
        <w:t>sample_data</w:t>
      </w:r>
      <w:proofErr w:type="spellEnd"/>
      <w:r w:rsidRPr="0018461F">
        <w:rPr>
          <w:rFonts w:ascii="Calibri" w:hAnsi="Calibri" w:cs="Calibri"/>
        </w:rPr>
        <w:t>/</w:t>
      </w:r>
      <w:r w:rsidRPr="0018461F">
        <w:rPr>
          <w:rFonts w:ascii="Calibri" w:hAnsi="Calibri" w:cs="Calibri"/>
        </w:rPr>
        <w:br/>
      </w:r>
      <w:r w:rsidRPr="0018461F">
        <w:rPr>
          <w:rFonts w:ascii="MS Gothic" w:eastAsia="MS Gothic" w:hAnsi="MS Gothic" w:cs="MS Gothic" w:hint="eastAsia"/>
        </w:rPr>
        <w:t>├</w:t>
      </w:r>
      <w:r w:rsidRPr="0018461F">
        <w:rPr>
          <w:rFonts w:ascii="Calibri" w:hAnsi="Calibri" w:cs="Calibri"/>
        </w:rPr>
        <w:t>── docs/</w:t>
      </w:r>
      <w:r w:rsidRPr="0018461F">
        <w:rPr>
          <w:rFonts w:ascii="Calibri" w:hAnsi="Calibri" w:cs="Calibri"/>
        </w:rPr>
        <w:br/>
      </w:r>
      <w:r w:rsidRPr="0018461F">
        <w:rPr>
          <w:rFonts w:ascii="MS Gothic" w:eastAsia="MS Gothic" w:hAnsi="MS Gothic" w:cs="MS Gothic" w:hint="eastAsia"/>
        </w:rPr>
        <w:lastRenderedPageBreak/>
        <w:t>├</w:t>
      </w:r>
      <w:r w:rsidRPr="0018461F">
        <w:rPr>
          <w:rFonts w:ascii="Calibri" w:hAnsi="Calibri" w:cs="Calibri"/>
        </w:rPr>
        <w:t>── models/</w:t>
      </w:r>
      <w:r w:rsidRPr="0018461F">
        <w:rPr>
          <w:rFonts w:ascii="Calibri" w:hAnsi="Calibri" w:cs="Calibri"/>
        </w:rPr>
        <w:br/>
        <w:t xml:space="preserve">│ </w:t>
      </w:r>
      <w:r w:rsidRPr="0018461F">
        <w:rPr>
          <w:rFonts w:ascii="MS Gothic" w:eastAsia="MS Gothic" w:hAnsi="MS Gothic" w:cs="MS Gothic" w:hint="eastAsia"/>
        </w:rPr>
        <w:t>├</w:t>
      </w:r>
      <w:r w:rsidRPr="0018461F">
        <w:rPr>
          <w:rFonts w:ascii="Calibri" w:hAnsi="Calibri" w:cs="Calibri"/>
        </w:rPr>
        <w:t>── production/</w:t>
      </w:r>
      <w:r w:rsidRPr="0018461F">
        <w:rPr>
          <w:rFonts w:ascii="Calibri" w:hAnsi="Calibri" w:cs="Calibri"/>
        </w:rPr>
        <w:br/>
        <w:t>│ └── versions/</w:t>
      </w:r>
      <w:r w:rsidRPr="0018461F">
        <w:rPr>
          <w:rFonts w:ascii="Calibri" w:hAnsi="Calibri" w:cs="Calibri"/>
        </w:rPr>
        <w:br/>
        <w:t>└── results/</w:t>
      </w:r>
      <w:r w:rsidRPr="0018461F">
        <w:rPr>
          <w:rFonts w:ascii="Calibri" w:hAnsi="Calibri" w:cs="Calibri"/>
        </w:rPr>
        <w:br/>
        <w:t xml:space="preserve">└── </w:t>
      </w:r>
      <w:proofErr w:type="spellStart"/>
      <w:r w:rsidRPr="0018461F">
        <w:rPr>
          <w:rFonts w:ascii="Calibri" w:hAnsi="Calibri" w:cs="Calibri"/>
        </w:rPr>
        <w:t>sample_test</w:t>
      </w:r>
      <w:proofErr w:type="spellEnd"/>
      <w:r w:rsidRPr="0018461F">
        <w:rPr>
          <w:rFonts w:ascii="Calibri" w:hAnsi="Calibri" w:cs="Calibri"/>
        </w:rPr>
        <w:t>/</w:t>
      </w:r>
    </w:p>
    <w:p w14:paraId="578503D1" w14:textId="547869CB" w:rsidR="0018461F" w:rsidRPr="0018461F" w:rsidRDefault="0018461F" w:rsidP="0018461F">
      <w:pPr>
        <w:pStyle w:val="Heading1"/>
      </w:pPr>
      <w:r>
        <w:t>5</w:t>
      </w:r>
      <w:r w:rsidRPr="0018461F">
        <w:t>. Version Control</w:t>
      </w:r>
    </w:p>
    <w:p w14:paraId="24F05679" w14:textId="77777777" w:rsidR="0018461F" w:rsidRPr="0018461F" w:rsidRDefault="0018461F" w:rsidP="0018461F">
      <w:pPr>
        <w:numPr>
          <w:ilvl w:val="0"/>
          <w:numId w:val="7"/>
        </w:numPr>
        <w:rPr>
          <w:rFonts w:ascii="Calibri" w:hAnsi="Calibri" w:cs="Calibri"/>
        </w:rPr>
      </w:pPr>
      <w:r w:rsidRPr="0018461F">
        <w:rPr>
          <w:rFonts w:ascii="Calibri" w:hAnsi="Calibri" w:cs="Calibri"/>
          <w:b/>
          <w:bCs/>
        </w:rPr>
        <w:t>Versioning:</w:t>
      </w:r>
      <w:r w:rsidRPr="0018461F">
        <w:rPr>
          <w:rFonts w:ascii="Calibri" w:hAnsi="Calibri" w:cs="Calibri"/>
        </w:rPr>
        <w:t xml:space="preserve"> File names include version numbers (v1, v2, etc.) and change logs are maintained in a central version log (Markdown file).</w:t>
      </w:r>
    </w:p>
    <w:p w14:paraId="340A11DC" w14:textId="43E54577" w:rsidR="0018461F" w:rsidRPr="0018461F" w:rsidRDefault="0018461F" w:rsidP="0018461F">
      <w:pPr>
        <w:numPr>
          <w:ilvl w:val="0"/>
          <w:numId w:val="7"/>
        </w:numPr>
        <w:rPr>
          <w:rFonts w:ascii="Calibri" w:hAnsi="Calibri" w:cs="Calibri"/>
        </w:rPr>
      </w:pPr>
      <w:r w:rsidRPr="0018461F">
        <w:rPr>
          <w:rFonts w:ascii="Calibri" w:hAnsi="Calibri" w:cs="Calibri"/>
          <w:b/>
          <w:bCs/>
        </w:rPr>
        <w:t>Cloud Versioning:</w:t>
      </w:r>
      <w:r w:rsidRPr="0018461F">
        <w:rPr>
          <w:rFonts w:ascii="Calibri" w:hAnsi="Calibri" w:cs="Calibri"/>
        </w:rPr>
        <w:t xml:space="preserve"> Google Cloud Storage automatically tracks file versions and access history.</w:t>
      </w:r>
    </w:p>
    <w:p w14:paraId="26567603" w14:textId="555F0779" w:rsidR="0018461F" w:rsidRPr="0018461F" w:rsidRDefault="0018461F" w:rsidP="0018461F">
      <w:pPr>
        <w:pStyle w:val="Heading1"/>
      </w:pPr>
      <w:r>
        <w:t>6</w:t>
      </w:r>
      <w:r w:rsidRPr="0018461F">
        <w:t>. README Files</w:t>
      </w:r>
    </w:p>
    <w:p w14:paraId="5DFA0EC1" w14:textId="77777777" w:rsidR="0018461F" w:rsidRPr="0018461F" w:rsidRDefault="0018461F" w:rsidP="0018461F">
      <w:pPr>
        <w:rPr>
          <w:rFonts w:ascii="Calibri" w:hAnsi="Calibri" w:cs="Calibri"/>
        </w:rPr>
      </w:pPr>
      <w:r w:rsidRPr="0018461F">
        <w:rPr>
          <w:rFonts w:ascii="Calibri" w:hAnsi="Calibri" w:cs="Calibri"/>
        </w:rPr>
        <w:t>Each data folder contains a README.txt file with:</w:t>
      </w:r>
    </w:p>
    <w:p w14:paraId="5D14EEC2" w14:textId="77777777" w:rsidR="0018461F" w:rsidRPr="0018461F" w:rsidRDefault="0018461F" w:rsidP="0018461F">
      <w:pPr>
        <w:numPr>
          <w:ilvl w:val="0"/>
          <w:numId w:val="8"/>
        </w:numPr>
        <w:rPr>
          <w:rFonts w:ascii="Calibri" w:hAnsi="Calibri" w:cs="Calibri"/>
        </w:rPr>
      </w:pPr>
      <w:r w:rsidRPr="0018461F">
        <w:rPr>
          <w:rFonts w:ascii="Calibri" w:hAnsi="Calibri" w:cs="Calibri"/>
        </w:rPr>
        <w:t>Description of contents</w:t>
      </w:r>
    </w:p>
    <w:p w14:paraId="071870DB" w14:textId="77777777" w:rsidR="0018461F" w:rsidRPr="0018461F" w:rsidRDefault="0018461F" w:rsidP="0018461F">
      <w:pPr>
        <w:numPr>
          <w:ilvl w:val="0"/>
          <w:numId w:val="8"/>
        </w:numPr>
        <w:rPr>
          <w:rFonts w:ascii="Calibri" w:hAnsi="Calibri" w:cs="Calibri"/>
        </w:rPr>
      </w:pPr>
      <w:r w:rsidRPr="0018461F">
        <w:rPr>
          <w:rFonts w:ascii="Calibri" w:hAnsi="Calibri" w:cs="Calibri"/>
        </w:rPr>
        <w:t>File naming explanation</w:t>
      </w:r>
    </w:p>
    <w:p w14:paraId="4FAE3602" w14:textId="77777777" w:rsidR="0018461F" w:rsidRPr="0018461F" w:rsidRDefault="0018461F" w:rsidP="0018461F">
      <w:pPr>
        <w:numPr>
          <w:ilvl w:val="0"/>
          <w:numId w:val="8"/>
        </w:numPr>
        <w:rPr>
          <w:rFonts w:ascii="Calibri" w:hAnsi="Calibri" w:cs="Calibri"/>
        </w:rPr>
      </w:pPr>
      <w:r w:rsidRPr="0018461F">
        <w:rPr>
          <w:rFonts w:ascii="Calibri" w:hAnsi="Calibri" w:cs="Calibri"/>
        </w:rPr>
        <w:t>Variables, units, and labels</w:t>
      </w:r>
    </w:p>
    <w:p w14:paraId="695ACA42" w14:textId="77777777" w:rsidR="0018461F" w:rsidRPr="0018461F" w:rsidRDefault="0018461F" w:rsidP="0018461F">
      <w:pPr>
        <w:numPr>
          <w:ilvl w:val="0"/>
          <w:numId w:val="8"/>
        </w:numPr>
        <w:rPr>
          <w:rFonts w:ascii="Calibri" w:hAnsi="Calibri" w:cs="Calibri"/>
        </w:rPr>
      </w:pPr>
      <w:r w:rsidRPr="0018461F">
        <w:rPr>
          <w:rFonts w:ascii="Calibri" w:hAnsi="Calibri" w:cs="Calibri"/>
        </w:rPr>
        <w:t>Software dependencies</w:t>
      </w:r>
    </w:p>
    <w:p w14:paraId="5B0E3684" w14:textId="77777777" w:rsidR="0018461F" w:rsidRDefault="0018461F" w:rsidP="0018461F">
      <w:pPr>
        <w:numPr>
          <w:ilvl w:val="0"/>
          <w:numId w:val="8"/>
        </w:numPr>
        <w:rPr>
          <w:rFonts w:ascii="Calibri" w:hAnsi="Calibri" w:cs="Calibri"/>
        </w:rPr>
      </w:pPr>
      <w:r w:rsidRPr="0018461F">
        <w:rPr>
          <w:rFonts w:ascii="Calibri" w:hAnsi="Calibri" w:cs="Calibri"/>
        </w:rPr>
        <w:t>Responsible contact person</w:t>
      </w:r>
    </w:p>
    <w:p w14:paraId="0F239B3C" w14:textId="77777777" w:rsidR="0018461F" w:rsidRPr="0018461F" w:rsidRDefault="0018461F" w:rsidP="0018461F">
      <w:pPr>
        <w:ind w:left="360"/>
        <w:rPr>
          <w:rFonts w:ascii="Calibri" w:hAnsi="Calibri" w:cs="Calibri"/>
        </w:rPr>
      </w:pPr>
    </w:p>
    <w:p w14:paraId="4B4E5F69" w14:textId="6D32B27C" w:rsidR="0018461F" w:rsidRPr="0018461F" w:rsidRDefault="0018461F" w:rsidP="0018461F">
      <w:pPr>
        <w:pStyle w:val="Heading1"/>
      </w:pPr>
      <w:r>
        <w:t>7</w:t>
      </w:r>
      <w:r w:rsidRPr="0018461F">
        <w:t>. Data Security &amp; Backup</w:t>
      </w:r>
    </w:p>
    <w:p w14:paraId="18AF29D8" w14:textId="77777777" w:rsidR="0018461F" w:rsidRPr="0018461F" w:rsidRDefault="0018461F" w:rsidP="0018461F">
      <w:pPr>
        <w:numPr>
          <w:ilvl w:val="0"/>
          <w:numId w:val="9"/>
        </w:numPr>
        <w:rPr>
          <w:rFonts w:ascii="Calibri" w:hAnsi="Calibri" w:cs="Calibri"/>
        </w:rPr>
      </w:pPr>
      <w:r w:rsidRPr="0018461F">
        <w:rPr>
          <w:rFonts w:ascii="Calibri" w:hAnsi="Calibri" w:cs="Calibri"/>
          <w:b/>
          <w:bCs/>
        </w:rPr>
        <w:t>Storage:</w:t>
      </w:r>
      <w:r w:rsidRPr="0018461F">
        <w:rPr>
          <w:rFonts w:ascii="Calibri" w:hAnsi="Calibri" w:cs="Calibri"/>
        </w:rPr>
        <w:t xml:space="preserve"> All data is stored on Google Cloud Storage with server-side encryption.</w:t>
      </w:r>
    </w:p>
    <w:p w14:paraId="12E51020" w14:textId="77777777" w:rsidR="0018461F" w:rsidRPr="0018461F" w:rsidRDefault="0018461F" w:rsidP="0018461F">
      <w:pPr>
        <w:numPr>
          <w:ilvl w:val="0"/>
          <w:numId w:val="9"/>
        </w:numPr>
        <w:rPr>
          <w:rFonts w:ascii="Calibri" w:hAnsi="Calibri" w:cs="Calibri"/>
        </w:rPr>
      </w:pPr>
      <w:r w:rsidRPr="0018461F">
        <w:rPr>
          <w:rFonts w:ascii="Calibri" w:hAnsi="Calibri" w:cs="Calibri"/>
          <w:b/>
          <w:bCs/>
        </w:rPr>
        <w:t>Access Control:</w:t>
      </w:r>
      <w:r w:rsidRPr="0018461F">
        <w:rPr>
          <w:rFonts w:ascii="Calibri" w:hAnsi="Calibri" w:cs="Calibri"/>
        </w:rPr>
        <w:t xml:space="preserve"> Only project members have access, with IAM-based authentication enabled.</w:t>
      </w:r>
    </w:p>
    <w:p w14:paraId="78A84821" w14:textId="77777777" w:rsidR="0018461F" w:rsidRPr="0018461F" w:rsidRDefault="0018461F" w:rsidP="0018461F">
      <w:pPr>
        <w:numPr>
          <w:ilvl w:val="0"/>
          <w:numId w:val="9"/>
        </w:numPr>
        <w:rPr>
          <w:rFonts w:ascii="Calibri" w:hAnsi="Calibri" w:cs="Calibri"/>
        </w:rPr>
      </w:pPr>
      <w:r w:rsidRPr="0018461F">
        <w:rPr>
          <w:rFonts w:ascii="Calibri" w:hAnsi="Calibri" w:cs="Calibri"/>
          <w:b/>
          <w:bCs/>
        </w:rPr>
        <w:t>Backups:</w:t>
      </w:r>
      <w:r w:rsidRPr="0018461F">
        <w:rPr>
          <w:rFonts w:ascii="Calibri" w:hAnsi="Calibri" w:cs="Calibri"/>
        </w:rPr>
        <w:t xml:space="preserve"> Automatic daily backups to separate GCS-secured cloud storage.</w:t>
      </w:r>
    </w:p>
    <w:p w14:paraId="6AE41624" w14:textId="473B804D" w:rsidR="0018461F" w:rsidRDefault="0018461F" w:rsidP="0018461F">
      <w:pPr>
        <w:numPr>
          <w:ilvl w:val="0"/>
          <w:numId w:val="9"/>
        </w:numPr>
        <w:rPr>
          <w:rFonts w:ascii="Calibri" w:hAnsi="Calibri" w:cs="Calibri"/>
        </w:rPr>
      </w:pPr>
      <w:r w:rsidRPr="0018461F">
        <w:rPr>
          <w:rFonts w:ascii="Calibri" w:hAnsi="Calibri" w:cs="Calibri"/>
          <w:b/>
          <w:bCs/>
        </w:rPr>
        <w:t>Sensitive Data:</w:t>
      </w:r>
      <w:r w:rsidRPr="0018461F">
        <w:rPr>
          <w:rFonts w:ascii="Calibri" w:hAnsi="Calibri" w:cs="Calibri"/>
        </w:rPr>
        <w:t xml:space="preserve"> All </w:t>
      </w:r>
      <w:proofErr w:type="gramStart"/>
      <w:r w:rsidRPr="0018461F">
        <w:rPr>
          <w:rFonts w:ascii="Calibri" w:hAnsi="Calibri" w:cs="Calibri"/>
        </w:rPr>
        <w:t>patient</w:t>
      </w:r>
      <w:proofErr w:type="gramEnd"/>
      <w:r w:rsidRPr="0018461F">
        <w:rPr>
          <w:rFonts w:ascii="Calibri" w:hAnsi="Calibri" w:cs="Calibri"/>
        </w:rPr>
        <w:t xml:space="preserve"> identifiable information is removed before </w:t>
      </w:r>
      <w:proofErr w:type="gramStart"/>
      <w:r w:rsidRPr="0018461F">
        <w:rPr>
          <w:rFonts w:ascii="Calibri" w:hAnsi="Calibri" w:cs="Calibri"/>
        </w:rPr>
        <w:t>upload</w:t>
      </w:r>
      <w:proofErr w:type="gramEnd"/>
      <w:r w:rsidRPr="0018461F">
        <w:rPr>
          <w:rFonts w:ascii="Calibri" w:hAnsi="Calibri" w:cs="Calibri"/>
        </w:rPr>
        <w:t>. Images are assigned anonymous sequential IDs (</w:t>
      </w:r>
      <w:r>
        <w:rPr>
          <w:rFonts w:ascii="Calibri" w:hAnsi="Calibri" w:cs="Calibri"/>
        </w:rPr>
        <w:t>dataset_name_001, dataset_name_002</w:t>
      </w:r>
      <w:r w:rsidRPr="0018461F">
        <w:rPr>
          <w:rFonts w:ascii="Calibri" w:hAnsi="Calibri" w:cs="Calibri"/>
        </w:rPr>
        <w:t>). Image metadata is stripped.</w:t>
      </w:r>
    </w:p>
    <w:p w14:paraId="6F0DDBEB" w14:textId="77777777" w:rsidR="0018461F" w:rsidRPr="0018461F" w:rsidRDefault="0018461F" w:rsidP="0018461F">
      <w:pPr>
        <w:ind w:left="720"/>
        <w:rPr>
          <w:rFonts w:ascii="Calibri" w:hAnsi="Calibri" w:cs="Calibri"/>
        </w:rPr>
      </w:pPr>
    </w:p>
    <w:p w14:paraId="4B326288" w14:textId="19BDBBDA" w:rsidR="0018461F" w:rsidRPr="0018461F" w:rsidRDefault="0018461F" w:rsidP="0018461F">
      <w:pPr>
        <w:pStyle w:val="Heading1"/>
      </w:pPr>
      <w:r>
        <w:t>8</w:t>
      </w:r>
      <w:r w:rsidRPr="0018461F">
        <w:t>. Ethical Considerations</w:t>
      </w:r>
    </w:p>
    <w:p w14:paraId="66FAD432" w14:textId="77777777" w:rsidR="0018461F" w:rsidRPr="0018461F" w:rsidRDefault="0018461F" w:rsidP="0018461F">
      <w:pPr>
        <w:numPr>
          <w:ilvl w:val="0"/>
          <w:numId w:val="10"/>
        </w:numPr>
        <w:rPr>
          <w:rFonts w:ascii="Calibri" w:hAnsi="Calibri" w:cs="Calibri"/>
        </w:rPr>
      </w:pPr>
      <w:r w:rsidRPr="0018461F">
        <w:rPr>
          <w:rFonts w:ascii="Calibri" w:hAnsi="Calibri" w:cs="Calibri"/>
          <w:b/>
          <w:bCs/>
        </w:rPr>
        <w:t>Compliance:</w:t>
      </w:r>
      <w:r w:rsidRPr="0018461F">
        <w:rPr>
          <w:rFonts w:ascii="Calibri" w:hAnsi="Calibri" w:cs="Calibri"/>
        </w:rPr>
        <w:t xml:space="preserve"> The project uses anonymized medical imaging data, with full adherence to data sharing agreements and institutional policies.</w:t>
      </w:r>
    </w:p>
    <w:p w14:paraId="3FAB655F" w14:textId="77777777" w:rsidR="0018461F" w:rsidRPr="0018461F" w:rsidRDefault="0018461F" w:rsidP="0018461F">
      <w:pPr>
        <w:numPr>
          <w:ilvl w:val="0"/>
          <w:numId w:val="10"/>
        </w:numPr>
        <w:rPr>
          <w:rFonts w:ascii="Calibri" w:hAnsi="Calibri" w:cs="Calibri"/>
        </w:rPr>
      </w:pPr>
      <w:r w:rsidRPr="0018461F">
        <w:rPr>
          <w:rFonts w:ascii="Calibri" w:hAnsi="Calibri" w:cs="Calibri"/>
          <w:b/>
          <w:bCs/>
        </w:rPr>
        <w:t>Anonymization:</w:t>
      </w:r>
      <w:r w:rsidRPr="0018461F">
        <w:rPr>
          <w:rFonts w:ascii="Calibri" w:hAnsi="Calibri" w:cs="Calibri"/>
        </w:rPr>
        <w:t xml:space="preserve"> Any potentially identifying information is removed before publication.</w:t>
      </w:r>
    </w:p>
    <w:p w14:paraId="2D5CB3DF" w14:textId="77777777" w:rsidR="0018461F" w:rsidRDefault="0018461F" w:rsidP="0018461F">
      <w:pPr>
        <w:numPr>
          <w:ilvl w:val="0"/>
          <w:numId w:val="10"/>
        </w:numPr>
        <w:rPr>
          <w:rFonts w:ascii="Calibri" w:hAnsi="Calibri" w:cs="Calibri"/>
        </w:rPr>
      </w:pPr>
      <w:r w:rsidRPr="0018461F">
        <w:rPr>
          <w:rFonts w:ascii="Calibri" w:hAnsi="Calibri" w:cs="Calibri"/>
          <w:b/>
          <w:bCs/>
        </w:rPr>
        <w:t>Consent:</w:t>
      </w:r>
      <w:r w:rsidRPr="0018461F">
        <w:rPr>
          <w:rFonts w:ascii="Calibri" w:hAnsi="Calibri" w:cs="Calibri"/>
        </w:rPr>
        <w:t xml:space="preserve"> All data usage complies with institutional and dataset provider research policies.</w:t>
      </w:r>
    </w:p>
    <w:p w14:paraId="0420F6B9" w14:textId="77777777" w:rsidR="0018461F" w:rsidRDefault="0018461F" w:rsidP="0018461F">
      <w:pPr>
        <w:pStyle w:val="Heading1"/>
      </w:pPr>
    </w:p>
    <w:p w14:paraId="7FAA1C4D" w14:textId="77777777" w:rsidR="0018461F" w:rsidRDefault="0018461F" w:rsidP="0018461F">
      <w:pPr>
        <w:pStyle w:val="Heading1"/>
      </w:pPr>
    </w:p>
    <w:p w14:paraId="4D096170" w14:textId="77777777" w:rsidR="0018461F" w:rsidRPr="0018461F" w:rsidRDefault="0018461F" w:rsidP="0018461F">
      <w:pPr>
        <w:pStyle w:val="Heading1"/>
      </w:pPr>
    </w:p>
    <w:p w14:paraId="586D3AFE" w14:textId="205F952D" w:rsidR="0018461F" w:rsidRPr="0018461F" w:rsidRDefault="0018461F" w:rsidP="0018461F">
      <w:pPr>
        <w:pStyle w:val="Heading1"/>
      </w:pPr>
      <w:r>
        <w:lastRenderedPageBreak/>
        <w:t>9</w:t>
      </w:r>
      <w:r w:rsidRPr="0018461F">
        <w:t>. Conclusion</w:t>
      </w:r>
    </w:p>
    <w:p w14:paraId="717CF8F6" w14:textId="77777777" w:rsidR="0018461F" w:rsidRPr="0018461F" w:rsidRDefault="0018461F" w:rsidP="0018461F">
      <w:pPr>
        <w:rPr>
          <w:rFonts w:ascii="Calibri" w:hAnsi="Calibri" w:cs="Calibri"/>
        </w:rPr>
      </w:pPr>
      <w:r w:rsidRPr="0018461F">
        <w:rPr>
          <w:rFonts w:ascii="Calibri" w:hAnsi="Calibri" w:cs="Calibri"/>
        </w:rPr>
        <w:t>This Data Storage and Protection Protocol ensures that data from the project is properly stored, documented, and secured in accordance with the FAIR principles and ethical standards. The structure supports reusability, transparency, and long-term preservation of valuable research outputs.</w:t>
      </w:r>
    </w:p>
    <w:p w14:paraId="3E42E8E5" w14:textId="09385EFF" w:rsidR="009A73B3" w:rsidRPr="00DC3C25" w:rsidRDefault="009A73B3">
      <w:pPr>
        <w:rPr>
          <w:rFonts w:ascii="Calibri" w:hAnsi="Calibri" w:cs="Calibri"/>
        </w:rPr>
      </w:pPr>
    </w:p>
    <w:sectPr w:rsidR="009A73B3" w:rsidRPr="00DC3C25">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A5D94"/>
    <w:multiLevelType w:val="multilevel"/>
    <w:tmpl w:val="668EB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2E4C4D"/>
    <w:multiLevelType w:val="multilevel"/>
    <w:tmpl w:val="F7B8D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810698"/>
    <w:multiLevelType w:val="multilevel"/>
    <w:tmpl w:val="6E66CD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FDE08A2"/>
    <w:multiLevelType w:val="hybridMultilevel"/>
    <w:tmpl w:val="B95C8EFE"/>
    <w:lvl w:ilvl="0" w:tplc="13786350">
      <w:start w:val="1"/>
      <w:numFmt w:val="bullet"/>
      <w:lvlText w:val="•"/>
      <w:lvlJc w:val="left"/>
      <w:pPr>
        <w:ind w:left="720" w:hanging="360"/>
      </w:pPr>
    </w:lvl>
    <w:lvl w:ilvl="1" w:tplc="7436D892">
      <w:numFmt w:val="decimal"/>
      <w:lvlText w:val=""/>
      <w:lvlJc w:val="left"/>
    </w:lvl>
    <w:lvl w:ilvl="2" w:tplc="1A6ACDD8">
      <w:numFmt w:val="decimal"/>
      <w:lvlText w:val=""/>
      <w:lvlJc w:val="left"/>
    </w:lvl>
    <w:lvl w:ilvl="3" w:tplc="5CC09AF0">
      <w:numFmt w:val="decimal"/>
      <w:lvlText w:val=""/>
      <w:lvlJc w:val="left"/>
    </w:lvl>
    <w:lvl w:ilvl="4" w:tplc="627E16F6">
      <w:numFmt w:val="decimal"/>
      <w:lvlText w:val=""/>
      <w:lvlJc w:val="left"/>
    </w:lvl>
    <w:lvl w:ilvl="5" w:tplc="3428398E">
      <w:numFmt w:val="decimal"/>
      <w:lvlText w:val=""/>
      <w:lvlJc w:val="left"/>
    </w:lvl>
    <w:lvl w:ilvl="6" w:tplc="4BDA5630">
      <w:numFmt w:val="decimal"/>
      <w:lvlText w:val=""/>
      <w:lvlJc w:val="left"/>
    </w:lvl>
    <w:lvl w:ilvl="7" w:tplc="D326FBEC">
      <w:numFmt w:val="decimal"/>
      <w:lvlText w:val=""/>
      <w:lvlJc w:val="left"/>
    </w:lvl>
    <w:lvl w:ilvl="8" w:tplc="1CF6696A">
      <w:numFmt w:val="decimal"/>
      <w:lvlText w:val=""/>
      <w:lvlJc w:val="left"/>
    </w:lvl>
  </w:abstractNum>
  <w:abstractNum w:abstractNumId="4" w15:restartNumberingAfterBreak="0">
    <w:nsid w:val="3FF97788"/>
    <w:multiLevelType w:val="multilevel"/>
    <w:tmpl w:val="CE46F7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CE66CB"/>
    <w:multiLevelType w:val="multilevel"/>
    <w:tmpl w:val="7D882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CD1E6B"/>
    <w:multiLevelType w:val="multilevel"/>
    <w:tmpl w:val="4C6AD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21635C"/>
    <w:multiLevelType w:val="multilevel"/>
    <w:tmpl w:val="28CED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C43A67"/>
    <w:multiLevelType w:val="hybridMultilevel"/>
    <w:tmpl w:val="F3C44D98"/>
    <w:lvl w:ilvl="0" w:tplc="15327C6C">
      <w:start w:val="1"/>
      <w:numFmt w:val="bullet"/>
      <w:lvlText w:val="●"/>
      <w:lvlJc w:val="left"/>
      <w:pPr>
        <w:ind w:left="720" w:hanging="360"/>
      </w:pPr>
    </w:lvl>
    <w:lvl w:ilvl="1" w:tplc="D8C8F156">
      <w:start w:val="1"/>
      <w:numFmt w:val="bullet"/>
      <w:lvlText w:val="○"/>
      <w:lvlJc w:val="left"/>
      <w:pPr>
        <w:ind w:left="1440" w:hanging="360"/>
      </w:pPr>
    </w:lvl>
    <w:lvl w:ilvl="2" w:tplc="1BCE1D12">
      <w:start w:val="1"/>
      <w:numFmt w:val="bullet"/>
      <w:lvlText w:val="■"/>
      <w:lvlJc w:val="left"/>
      <w:pPr>
        <w:ind w:left="2160" w:hanging="360"/>
      </w:pPr>
    </w:lvl>
    <w:lvl w:ilvl="3" w:tplc="BD749D92">
      <w:start w:val="1"/>
      <w:numFmt w:val="bullet"/>
      <w:lvlText w:val="●"/>
      <w:lvlJc w:val="left"/>
      <w:pPr>
        <w:ind w:left="2880" w:hanging="360"/>
      </w:pPr>
    </w:lvl>
    <w:lvl w:ilvl="4" w:tplc="9B0E00C8">
      <w:start w:val="1"/>
      <w:numFmt w:val="bullet"/>
      <w:lvlText w:val="○"/>
      <w:lvlJc w:val="left"/>
      <w:pPr>
        <w:ind w:left="3600" w:hanging="360"/>
      </w:pPr>
    </w:lvl>
    <w:lvl w:ilvl="5" w:tplc="3CFE70DC">
      <w:start w:val="1"/>
      <w:numFmt w:val="bullet"/>
      <w:lvlText w:val="■"/>
      <w:lvlJc w:val="left"/>
      <w:pPr>
        <w:ind w:left="4320" w:hanging="360"/>
      </w:pPr>
    </w:lvl>
    <w:lvl w:ilvl="6" w:tplc="4580BAF0">
      <w:start w:val="1"/>
      <w:numFmt w:val="bullet"/>
      <w:lvlText w:val="●"/>
      <w:lvlJc w:val="left"/>
      <w:pPr>
        <w:ind w:left="5040" w:hanging="360"/>
      </w:pPr>
    </w:lvl>
    <w:lvl w:ilvl="7" w:tplc="3B92DB2E">
      <w:start w:val="1"/>
      <w:numFmt w:val="bullet"/>
      <w:lvlText w:val="●"/>
      <w:lvlJc w:val="left"/>
      <w:pPr>
        <w:ind w:left="5760" w:hanging="360"/>
      </w:pPr>
    </w:lvl>
    <w:lvl w:ilvl="8" w:tplc="2B908E9E">
      <w:start w:val="1"/>
      <w:numFmt w:val="bullet"/>
      <w:lvlText w:val="●"/>
      <w:lvlJc w:val="left"/>
      <w:pPr>
        <w:ind w:left="6480" w:hanging="360"/>
      </w:pPr>
    </w:lvl>
  </w:abstractNum>
  <w:abstractNum w:abstractNumId="9" w15:restartNumberingAfterBreak="0">
    <w:nsid w:val="7BFA7ACC"/>
    <w:multiLevelType w:val="multilevel"/>
    <w:tmpl w:val="68504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2611796">
    <w:abstractNumId w:val="8"/>
    <w:lvlOverride w:ilvl="0">
      <w:startOverride w:val="1"/>
    </w:lvlOverride>
  </w:num>
  <w:num w:numId="2" w16cid:durableId="685517420">
    <w:abstractNumId w:val="3"/>
    <w:lvlOverride w:ilvl="0">
      <w:startOverride w:val="1"/>
    </w:lvlOverride>
  </w:num>
  <w:num w:numId="3" w16cid:durableId="1024131921">
    <w:abstractNumId w:val="0"/>
  </w:num>
  <w:num w:numId="4" w16cid:durableId="1546793667">
    <w:abstractNumId w:val="7"/>
  </w:num>
  <w:num w:numId="5" w16cid:durableId="1944335591">
    <w:abstractNumId w:val="2"/>
  </w:num>
  <w:num w:numId="6" w16cid:durableId="94832511">
    <w:abstractNumId w:val="4"/>
  </w:num>
  <w:num w:numId="7" w16cid:durableId="1575625769">
    <w:abstractNumId w:val="5"/>
  </w:num>
  <w:num w:numId="8" w16cid:durableId="1611663014">
    <w:abstractNumId w:val="9"/>
  </w:num>
  <w:num w:numId="9" w16cid:durableId="1662654258">
    <w:abstractNumId w:val="6"/>
  </w:num>
  <w:num w:numId="10" w16cid:durableId="7776750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73B3"/>
    <w:rsid w:val="0018461F"/>
    <w:rsid w:val="00410C46"/>
    <w:rsid w:val="00631EB5"/>
    <w:rsid w:val="009A73B3"/>
    <w:rsid w:val="00A64D43"/>
    <w:rsid w:val="00DC3C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9DF114"/>
  <w15:docId w15:val="{02399E83-4DB1-4449-B9EE-C56304740B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000000"/>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F1288368C4D6E4492C4477404AA9C4F" ma:contentTypeVersion="10" ma:contentTypeDescription="Create a new document." ma:contentTypeScope="" ma:versionID="b301e4a0c1af1bf63ca7cb3f49beff55">
  <xsd:schema xmlns:xsd="http://www.w3.org/2001/XMLSchema" xmlns:xs="http://www.w3.org/2001/XMLSchema" xmlns:p="http://schemas.microsoft.com/office/2006/metadata/properties" xmlns:ns2="aee31264-c724-40e3-8d7f-b831b62cbea4" xmlns:ns3="20da1420-3ae2-4dcb-bf9e-f4dab8f4a55a" targetNamespace="http://schemas.microsoft.com/office/2006/metadata/properties" ma:root="true" ma:fieldsID="2236d489be0fe1fde230709ef8e860d0" ns2:_="" ns3:_="">
    <xsd:import namespace="aee31264-c724-40e3-8d7f-b831b62cbea4"/>
    <xsd:import namespace="20da1420-3ae2-4dcb-bf9e-f4dab8f4a55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ee31264-c724-40e3-8d7f-b831b62cbe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65a90ea-d0e7-4aae-8ef9-9f5dd1eb65e3"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0da1420-3ae2-4dcb-bf9e-f4dab8f4a55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ee20556-610a-4826-bb9b-0079cc9cdd1b}" ma:internalName="TaxCatchAll" ma:showField="CatchAllData" ma:web="20da1420-3ae2-4dcb-bf9e-f4dab8f4a55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20da1420-3ae2-4dcb-bf9e-f4dab8f4a55a"/>
    <lcf76f155ced4ddcb4097134ff3c332f xmlns="aee31264-c724-40e3-8d7f-b831b62cbea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4877F3B-0328-43A9-8073-6C49EAD330F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ee31264-c724-40e3-8d7f-b831b62cbea4"/>
    <ds:schemaRef ds:uri="20da1420-3ae2-4dcb-bf9e-f4dab8f4a55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21AEB16-F634-4FF1-B35D-F9BDCDDA7AAD}">
  <ds:schemaRefs>
    <ds:schemaRef ds:uri="http://schemas.microsoft.com/sharepoint/v3/contenttype/forms"/>
  </ds:schemaRefs>
</ds:datastoreItem>
</file>

<file path=customXml/itemProps3.xml><?xml version="1.0" encoding="utf-8"?>
<ds:datastoreItem xmlns:ds="http://schemas.openxmlformats.org/officeDocument/2006/customXml" ds:itemID="{8514EF0B-6582-4D12-BBC2-32CD454F96D2}">
  <ds:schemaRefs>
    <ds:schemaRef ds:uri="http://purl.org/dc/elements/1.1/"/>
    <ds:schemaRef ds:uri="aee31264-c724-40e3-8d7f-b831b62cbea4"/>
    <ds:schemaRef ds:uri="http://schemas.microsoft.com/office/infopath/2007/PartnerControls"/>
    <ds:schemaRef ds:uri="http://schemas.microsoft.com/office/2006/documentManagement/types"/>
    <ds:schemaRef ds:uri="http://www.w3.org/XML/1998/namespace"/>
    <ds:schemaRef ds:uri="http://purl.org/dc/dcmitype/"/>
    <ds:schemaRef ds:uri="http://purl.org/dc/terms/"/>
    <ds:schemaRef ds:uri="http://schemas.openxmlformats.org/package/2006/metadata/core-properties"/>
    <ds:schemaRef ds:uri="20da1420-3ae2-4dcb-bf9e-f4dab8f4a55a"/>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898</Words>
  <Characters>5685</Characters>
  <Application>Microsoft Office Word</Application>
  <DocSecurity>0</DocSecurity>
  <Lines>153</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Ioniţă, Nicola (230632)</cp:lastModifiedBy>
  <cp:revision>2</cp:revision>
  <dcterms:created xsi:type="dcterms:W3CDTF">2025-11-19T13:30:00Z</dcterms:created>
  <dcterms:modified xsi:type="dcterms:W3CDTF">2025-11-19T13:30:00Z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cbe9d590-27a7-44c6-8eb5-ab956d8c4d90</vt:lpwstr>
  </property>
  <property fmtid="{D5CDD505-2E9C-101B-9397-08002B2CF9AE}" pid="3" name="ContentTypeId">
    <vt:lpwstr>0x010100AF1288368C4D6E4492C4477404AA9C4F</vt:lpwstr>
  </property>
</Properties>
</file>