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c72525"/>
          <w:sz w:val="48"/>
          <w:szCs w:val="48"/>
          <w:rtl w:val="0"/>
        </w:rPr>
        <w:t xml:space="preserve">PROGETTAZIONE BASE DI DATI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c72525"/>
          <w:sz w:val="48"/>
          <w:szCs w:val="48"/>
          <w:rtl w:val="0"/>
        </w:rPr>
        <w:t xml:space="preserve">FORMULA SAE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Gruppo N°909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314336" cy="2747963"/>
            <wp:effectExtent b="0" l="0" r="0" t="0"/>
            <wp:docPr descr="logofondobianco.png" id="3" name="image05.png"/>
            <a:graphic>
              <a:graphicData uri="http://schemas.openxmlformats.org/drawingml/2006/picture">
                <pic:pic>
                  <pic:nvPicPr>
                    <pic:cNvPr descr="logofondobianco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336" cy="2747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c72525"/>
          <w:sz w:val="36"/>
          <w:szCs w:val="36"/>
          <w:rtl w:val="0"/>
        </w:rPr>
        <w:t xml:space="preserve">Indice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72525"/>
          <w:sz w:val="36"/>
          <w:szCs w:val="36"/>
          <w:rtl w:val="0"/>
        </w:rPr>
        <w:t xml:space="preserve">1. Analisi dei Requisiti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id.zg0dx528tcok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1.1 Introduzione al progetto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vertAlign w:val="superscript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1.1.1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1.1.2 Interviste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1.1.3 Il 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vertAlign w:val="superscript"/>
          <w:rtl w:val="0"/>
        </w:rPr>
        <w:tab/>
      </w:r>
      <w:hyperlink w:anchor="id.dboc5torfdwi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1.2 Requisiti in linguaggio naturale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vertAlign w:val="superscript"/>
          <w:rtl w:val="0"/>
        </w:rPr>
        <w:tab/>
      </w:r>
      <w:hyperlink w:anchor="id.u4y97n4dci2r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1.3 Strutturazione dei requisiti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vertAlign w:val="superscript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1.3.1 Frasi relative alle attività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1.3.2 Frasi relative alle sequenze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1.3.3 frasi relative al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vertAlign w:val="superscript"/>
          <w:rtl w:val="0"/>
        </w:rPr>
        <w:tab/>
      </w:r>
      <w:hyperlink w:anchor="kix.jkiy3pvfw65m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1.4 Glossario dei termini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vertAlign w:val="superscript"/>
          <w:rtl w:val="0"/>
        </w:rPr>
        <w:tab/>
      </w:r>
      <w:hyperlink w:anchor="kix.4ibk77sjj2n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1.5 Elenco delle operazioni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72525"/>
          <w:sz w:val="36"/>
          <w:szCs w:val="36"/>
          <w:rtl w:val="0"/>
        </w:rPr>
        <w:t xml:space="preserve">2.Progettazione Concettuale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szCs w:val="24"/>
          <w:rtl w:val="0"/>
        </w:rPr>
        <w:tab/>
      </w:r>
      <w:hyperlink w:anchor="id.vwx4r5n67m9f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2.1 </w:t>
        </w:r>
      </w:hyperlink>
      <w:hyperlink w:anchor="id.vwx4r5n67m9f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Modus Operandi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hyperlink w:anchor="id.u51kwfg45vmq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2.2 Identificazione delle Entità e delle Relazioni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id.tkpj6jr6h7g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2.3 Scheletro dello 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id.6z3fcufugxhm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2.4 Sviluppo dello schema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id.euvauugx6ein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2.5 Dizionario dei dati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  <w:hyperlink w:anchor="id.csm9734awe3p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2.6 Business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2.6.1 Regole di vincolo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ab/>
        <w:t xml:space="preserve">2.6.2 Regole di Derivazione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72525"/>
          <w:sz w:val="36"/>
          <w:szCs w:val="36"/>
          <w:rtl w:val="0"/>
        </w:rPr>
        <w:t xml:space="preserve">3.Progettazione Logica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e61b1b"/>
          <w:sz w:val="36"/>
          <w:szCs w:val="36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3.1 Tavola dei volumi e delle operazioni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3.2 Ristrutturazione dello schema concettuale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3.3 Partizione e accorpamento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3.4 Elenco degli identificatori principali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3.5 Schema finale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c72525"/>
          <w:sz w:val="36"/>
          <w:szCs w:val="36"/>
          <w:rtl w:val="0"/>
        </w:rPr>
        <w:t xml:space="preserve">4.Codifica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4.1 FIle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.sql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e61b1b"/>
          <w:sz w:val="36"/>
          <w:szCs w:val="36"/>
          <w:rtl w:val="0"/>
        </w:rPr>
        <w:tab/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c72525"/>
          <w:sz w:val="48"/>
          <w:szCs w:val="48"/>
          <w:rtl w:val="0"/>
        </w:rPr>
        <w:t xml:space="preserve">ANALISI DEI REQUISITI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zg0dx528tcok" w:id="0"/>
      <w:bookmarkEnd w:id="0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1.1 Introduzione al progetto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Il nostro progetto nasce dalla collaborazione dei tre componenti del  gruppo con il team operativo del Polimarche Racing Team. Il Target prefissato è quello di realizzare una Base di dati adeguatamente </w:t>
      </w:r>
      <w:r w:rsidDel="00000000" w:rsidR="00000000" w:rsidRPr="00000000">
        <w:rPr>
          <w:i w:val="1"/>
          <w:sz w:val="20"/>
          <w:szCs w:val="20"/>
          <w:rtl w:val="0"/>
        </w:rPr>
        <w:t xml:space="preserve">maneggevole 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i w:val="1"/>
          <w:sz w:val="20"/>
          <w:szCs w:val="20"/>
          <w:rtl w:val="0"/>
        </w:rPr>
        <w:t xml:space="preserve">performante </w:t>
      </w:r>
      <w:r w:rsidDel="00000000" w:rsidR="00000000" w:rsidRPr="00000000">
        <w:rPr>
          <w:sz w:val="20"/>
          <w:szCs w:val="20"/>
          <w:rtl w:val="0"/>
        </w:rPr>
        <w:t xml:space="preserve">in modo tale da sostituire gli attuali strumenti di lavoro del Team.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La stesura di questa analisi dei requisiti è il frutto di ben più di un incontro con il team pertanto ci limiteremo a presentare un risultato sommario delle interviste.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i w:val="1"/>
          <w:color w:val="c72525"/>
          <w:rtl w:val="0"/>
        </w:rPr>
        <w:t xml:space="preserve">1.1.1 Form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Abbiamo realizzato un Form online da sottoporre a tutto il team esecutivo dell’anno 2014-2015. Lo scopo è stato quello di  evidenziare le modalità con le quali sono stati impostati i progetti, la gestione delle scadenze ed infine per ottenere una autovalutazione sulla qualità dell’organizzazione in generale.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3225"/>
        <w:gridCol w:w="3000"/>
        <w:tblGridChange w:id="0">
          <w:tblGrid>
            <w:gridCol w:w="2775"/>
            <w:gridCol w:w="3225"/>
            <w:gridCol w:w="3000"/>
          </w:tblGrid>
        </w:tblGridChange>
      </w:tblGrid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Di quale sezione del team fai parte?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Di cosa ti sei occupato nell'anno precedente? [una breve descrizione]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Qual'era la persona a cui facevi riferimento per le consegne del lavoro svolto?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Dinamica del veicolo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progettazione/analisi fem del portamozzo posteriore + analisi dinamiche e cinematiche della vettura + la compilazione del cost report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capo reparto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Trasmissione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 sono occupato all'interno del gruppo trasmissione un po del lavoro in generale e on particolare dello studio delle piastre per attaccare cambio e motore.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Denny Roccabella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 stato capogruppo del reparto aerodinamica e pilota. Mi sono occupato della progettazione e della realizzazione della carrozzeria, delle ali e del fondo.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Economia &amp;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Gestione organizzazione eventi. Realizzazione abbigliamento team. Gestione e reperimento sponsor Guida, pilota.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Leader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Aereodinamica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Pianificazione del lavoro, progettazione ali, Simulazioni CFD, gestione contatto con il fornitore principale.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Davide Cao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3315"/>
        <w:gridCol w:w="3000"/>
        <w:tblGridChange w:id="0">
          <w:tblGrid>
            <w:gridCol w:w="2685"/>
            <w:gridCol w:w="3315"/>
            <w:gridCol w:w="3000"/>
          </w:tblGrid>
        </w:tblGridChange>
      </w:tblGrid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Mediante quale mezzo avvenivano le comunicazioni di informazioni tra te i gli altri membri del team?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Sono mai sorti problemi a causa di un inefficace organizzazione e/o comunicazione?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Ritieni che una organizzazione automatizzata del team possa giovare alla produttività dello stesso?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Spessissimo. Ad esempio spesso ci siamo trovati a lavorare tutti insieme alla macchina mentre sarebbe stato più utile farlo in modo organizzato con turni in base alle necessità.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Qualche fievole inefficienza ma niente di fondamentalmente importante da evidenziare.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Sì proprio per la gestione degli sponsor non sapevo di alcuni nostri collaboratori. Quest'anno infatti ho creato un foglio Google in cui ogni reparto inserisce i partner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WhatsApp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 sorti problemi di mancata logistica e pianificazione dei compiti nei mesi di gennaio e febbraio.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Come si nota dalle risposte del form al team soffre la mancanza di un unico canale comunicativo che permetta di gestire tutte le operazioni e che permetta di organizzarle efficacemente.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i w:val="1"/>
          <w:color w:val="c72525"/>
          <w:rtl w:val="0"/>
        </w:rPr>
        <w:t xml:space="preserve">1.1.2 Interviste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Più che delle semplici interviste abbiamo realizzato degli incontri a cadenza settimanale dove presentavamo il nostro progetto ai membri del team i quali ci fornivano informazioni utili allo sviluppo del DB.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Da una di queste interviste è emerso che il TeamLeader ed i vari Group Leader usufruiscono di un complesso strumento amministrativo, Il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b w:val="1"/>
          <w:i w:val="1"/>
          <w:color w:val="c72525"/>
          <w:rtl w:val="0"/>
        </w:rPr>
        <w:t xml:space="preserve">1.1.3 il GANTT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Lo strumento principale volto ad </w:t>
      </w:r>
      <w:r w:rsidDel="00000000" w:rsidR="00000000" w:rsidRPr="00000000">
        <w:rPr>
          <w:b w:val="1"/>
          <w:sz w:val="20"/>
          <w:szCs w:val="20"/>
          <w:rtl w:val="0"/>
        </w:rPr>
        <w:t xml:space="preserve">agevolare</w:t>
      </w:r>
      <w:r w:rsidDel="00000000" w:rsidR="00000000" w:rsidRPr="00000000">
        <w:rPr>
          <w:sz w:val="20"/>
          <w:szCs w:val="20"/>
          <w:rtl w:val="0"/>
        </w:rPr>
        <w:t xml:space="preserve"> tutti quei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processi organizzativi</w:t>
      </w:r>
      <w:r w:rsidDel="00000000" w:rsidR="00000000" w:rsidRPr="00000000">
        <w:rPr>
          <w:sz w:val="20"/>
          <w:szCs w:val="20"/>
          <w:rtl w:val="0"/>
        </w:rPr>
        <w:t xml:space="preserve"> che un reparto corse sostiene durante lo sviluppo della vettura è il GANTT.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Questo potente supporto alla gestione dei progetti fu ideato nel 1917 da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Henry Laurence Gantt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ed è oggi giorno un solido riferimento anche nel mondo dell’impresa.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drawing>
                <wp:inline distB="114300" distT="114300" distL="114300" distR="114300">
                  <wp:extent cx="2652713" cy="1768475"/>
                  <wp:effectExtent b="0" l="0" r="0" t="0"/>
                  <wp:docPr descr="gantt.png" id="2" name="image04.png"/>
                  <a:graphic>
                    <a:graphicData uri="http://schemas.openxmlformats.org/drawingml/2006/picture">
                      <pic:pic>
                        <pic:nvPicPr>
                          <pic:cNvPr descr="gantt.png" id="0" name="image0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13" cy="1768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Esso è composto da una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TimeLIne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sulla destra e da un elenco di operazioni sulla sinistra.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Le operazioni sono raggruppate in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Sequenze di Lavoro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dove a loro volta conterranno le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Attività,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passi-base che permettono l’ultimazione dei lavori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Ogni Attività ha una Scadenza, una persona di riferimento ed una 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highlight w:val="white"/>
                <w:rtl w:val="0"/>
              </w:rPr>
              <w:t xml:space="preserve">Precedenza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, permettendo di ottenere una perfetta coordinazione dei lavori</w:t>
            </w:r>
          </w:p>
        </w:tc>
      </w:tr>
    </w:tbl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sz w:val="20"/>
          <w:szCs w:val="20"/>
          <w:rtl w:val="0"/>
        </w:rPr>
        <w:t xml:space="preserve">Talvolta le Attività sono composte di più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SottoAttività</w:t>
      </w:r>
      <w:r w:rsidDel="00000000" w:rsidR="00000000" w:rsidRPr="00000000">
        <w:rPr>
          <w:sz w:val="20"/>
          <w:szCs w:val="20"/>
          <w:rtl w:val="0"/>
        </w:rPr>
        <w:t xml:space="preserve">, ma è un’ eccezione rara che non viene inserita nel diagramma.</w:t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32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Sebbene esistano già soluzioni software di tipo gestionale ,sviluppate dalle principali Software House che implementano il diagramma GANTT, il Team fatica ad adoperare con questi strumenti riscontrando le seguenti problematiche:</w:t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Applicativi di tipo client che permettono di consultare dati presenti in locale con un continuo aggiornamento manuale da un unico utente.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ll software è modellato per le esigenze di imprese di media e Grande dimensione e quindi non soddisfa a pieno la capacità di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Elasticità</w:t>
      </w:r>
      <w:r w:rsidDel="00000000" w:rsidR="00000000" w:rsidRPr="00000000">
        <w:rPr>
          <w:sz w:val="20"/>
          <w:szCs w:val="20"/>
          <w:rtl w:val="0"/>
        </w:rPr>
        <w:t xml:space="preserve"> di inserimento e modifica dei dati,tipica di una piccola impresa soggetta a frequenti cambiamenti.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167188" cy="2349402"/>
            <wp:effectExtent b="0" l="0" r="0" t="0"/>
            <wp:docPr descr="12192715_10205005338561156_1521487689_o.jpg" id="1" name="image03.jpg"/>
            <a:graphic>
              <a:graphicData uri="http://schemas.openxmlformats.org/drawingml/2006/picture">
                <pic:pic>
                  <pic:nvPicPr>
                    <pic:cNvPr descr="12192715_10205005338561156_1521487689_o.jpg" id="0" name="image0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349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center"/>
      </w:pPr>
      <w:r w:rsidDel="00000000" w:rsidR="00000000" w:rsidRPr="00000000">
        <w:rPr>
          <w:i w:val="1"/>
          <w:sz w:val="20"/>
          <w:szCs w:val="20"/>
          <w:rtl w:val="0"/>
        </w:rPr>
        <w:t xml:space="preserve">stesura del Gantt mediante un software di gestione progetti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dboc5torfdwi" w:id="1"/>
      <w:bookmarkEnd w:id="1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1.2 Requisiti in linguaggio naturale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Dall’analisi dei seguenti risultati viene evidenziata una scarsa comunicazione ed una non efficiente organizzazione tra i vari reparti. Difatti, questo sarà il </w:t>
      </w:r>
      <w:r w:rsidDel="00000000" w:rsidR="00000000" w:rsidRPr="00000000">
        <w:rPr>
          <w:b w:val="1"/>
          <w:sz w:val="20"/>
          <w:szCs w:val="20"/>
          <w:rtl w:val="0"/>
        </w:rPr>
        <w:t xml:space="preserve">focus</w:t>
      </w:r>
      <w:r w:rsidDel="00000000" w:rsidR="00000000" w:rsidRPr="00000000">
        <w:rPr>
          <w:sz w:val="20"/>
          <w:szCs w:val="20"/>
          <w:rtl w:val="0"/>
        </w:rPr>
        <w:t xml:space="preserve"> del nostro database, cioè quello di veicolare le informazioni e gestire tutto il team, in modo tale da ottimizzare tutti i processi e aumentarne la produttività.  Pensiamo che la durata della nostra base di dati sia di 2 anni; durata oltre la quale la stessa potrà subire un processo di ammodernamento e revisione.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Si dovranno gestire dunque i dati relativi alle attività, alle sequenze, agli incontri e del Team.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Per quanto riguarda le </w:t>
      </w:r>
      <w:r w:rsidDel="00000000" w:rsidR="00000000" w:rsidRPr="00000000">
        <w:rPr>
          <w:b w:val="1"/>
          <w:sz w:val="20"/>
          <w:szCs w:val="20"/>
          <w:rtl w:val="0"/>
        </w:rPr>
        <w:t xml:space="preserve">attività,</w:t>
      </w:r>
      <w:r w:rsidDel="00000000" w:rsidR="00000000" w:rsidRPr="00000000">
        <w:rPr>
          <w:sz w:val="20"/>
          <w:szCs w:val="20"/>
          <w:rtl w:val="0"/>
        </w:rPr>
        <w:t xml:space="preserve"> bisognerà saperne il nome, il costo, quando durerà e quali membri del team sono assegnati ad essa.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Per le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sequenze</w:t>
      </w:r>
      <w:r w:rsidDel="00000000" w:rsidR="00000000" w:rsidRPr="00000000">
        <w:rPr>
          <w:sz w:val="20"/>
          <w:szCs w:val="20"/>
          <w:rtl w:val="0"/>
        </w:rPr>
        <w:t xml:space="preserve"> invece dobbiamo gestire i dati relativi all’andamento generale cosi da avere una stima e capire se quella determinata sequenza sia produttiva o meno.  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Relativamente agli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incontri,</w:t>
      </w:r>
      <w:r w:rsidDel="00000000" w:rsidR="00000000" w:rsidRPr="00000000">
        <w:rPr>
          <w:sz w:val="20"/>
          <w:szCs w:val="20"/>
          <w:rtl w:val="0"/>
        </w:rPr>
        <w:t xml:space="preserve"> bisogna gestire la documentazione, cioè avere un report di tutte le riunioni avute durante l’anno con quali argomenti trattati e del tipo di riunione fatta.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Relativamente al </w:t>
      </w:r>
      <w:r w:rsidDel="00000000" w:rsidR="00000000" w:rsidRPr="00000000">
        <w:rPr>
          <w:b w:val="1"/>
          <w:sz w:val="20"/>
          <w:szCs w:val="20"/>
          <w:rtl w:val="0"/>
        </w:rPr>
        <w:t xml:space="preserve">Team</w:t>
      </w:r>
      <w:r w:rsidDel="00000000" w:rsidR="00000000" w:rsidRPr="00000000">
        <w:rPr>
          <w:sz w:val="20"/>
          <w:szCs w:val="20"/>
          <w:rtl w:val="0"/>
        </w:rPr>
        <w:t xml:space="preserve"> bisogna gestire tutti i dati anagrafici di ogni membro del team.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id.u4y97n4dci2r" w:id="2"/>
      <w:bookmarkEnd w:id="2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1.3 Strutturazione dei requisiti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</w:t>
      </w:r>
      <w:r w:rsidDel="00000000" w:rsidR="00000000" w:rsidRPr="00000000">
        <w:rPr>
          <w:b w:val="1"/>
          <w:sz w:val="20"/>
          <w:szCs w:val="20"/>
          <w:rtl w:val="0"/>
        </w:rPr>
        <w:t xml:space="preserve">focus</w:t>
      </w:r>
      <w:r w:rsidDel="00000000" w:rsidR="00000000" w:rsidRPr="00000000">
        <w:rPr>
          <w:sz w:val="20"/>
          <w:szCs w:val="20"/>
          <w:rtl w:val="0"/>
        </w:rPr>
        <w:t xml:space="preserve"> del nostro database, cioè quello di veicolare le informazioni e gestire tutto il team, in modo tale da ottimizzare tutti i processi e aumentarne la produttività. Si dovranno gestire dunque i dati relativi alle attività, alle sequenze, agli incontri e del Team. Bisognerà tenere traccia della produttività di ogni sequenza e dei suoi costi complessivi. 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i w:val="1"/>
          <w:color w:val="c72525"/>
          <w:sz w:val="24"/>
          <w:szCs w:val="24"/>
          <w:rtl w:val="0"/>
        </w:rPr>
        <w:t xml:space="preserve">1.3.1 Frasi relative alle attività 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Riguardo alle attività bisogna gestire i dati riguardante il costo, l’ID (identificativo univoco per ogni attività), settore di appartenenza, la precedenza  e la durata. Quest’ultima è un dato di notevole importanza perché ci da informazioni sia sull’inizio e la fine di una determinata attività ma anche sulla sua produttività.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i w:val="1"/>
          <w:color w:val="c72525"/>
          <w:sz w:val="24"/>
          <w:szCs w:val="24"/>
          <w:rtl w:val="0"/>
        </w:rPr>
        <w:t xml:space="preserve">1.3.2 Frasi relative alle sequenze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Per quanto riguarda le sequenza bisogna gestire i dati relativi al settore di appartenenza e alla sua percentuale di completamento.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b w:val="1"/>
          <w:i w:val="1"/>
          <w:color w:val="c72525"/>
          <w:sz w:val="24"/>
          <w:szCs w:val="24"/>
          <w:rtl w:val="0"/>
        </w:rPr>
        <w:t xml:space="preserve">1.3.3 Frasi relative al Team</w:t>
      </w:r>
    </w:p>
    <w:p w:rsidR="00000000" w:rsidDel="00000000" w:rsidP="00000000" w:rsidRDefault="00000000" w:rsidRPr="00000000">
      <w:pPr>
        <w:spacing w:line="331.20000000000005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Relativamente al team, bisogna gestire i dati di ogni utente cosi da avere sempre un nome, un ruolo  e un recapito per ogni partecipazione ad attività.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kix.jkiy3pvfw65m" w:id="3"/>
      <w:bookmarkEnd w:id="3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1.4 Glossario dei termini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4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60"/>
        <w:gridCol w:w="2260"/>
        <w:gridCol w:w="2260"/>
        <w:gridCol w:w="2260"/>
        <w:tblGridChange w:id="0">
          <w:tblGrid>
            <w:gridCol w:w="2260"/>
            <w:gridCol w:w="2260"/>
            <w:gridCol w:w="2260"/>
            <w:gridCol w:w="2260"/>
          </w:tblGrid>
        </w:tblGridChange>
      </w:tblGrid>
      <w:tr>
        <w:trPr>
          <w:trHeight w:val="600" w:hRule="atLeast"/>
        </w:trPr>
        <w:tc>
          <w:tcPr>
            <w:shd w:fill="d52e2e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Termine</w:t>
            </w:r>
          </w:p>
        </w:tc>
        <w:tc>
          <w:tcPr>
            <w:shd w:fill="d52e2e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Descrizione</w:t>
            </w:r>
          </w:p>
        </w:tc>
        <w:tc>
          <w:tcPr>
            <w:shd w:fill="d52e2e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Sinonimi</w:t>
            </w:r>
          </w:p>
        </w:tc>
        <w:tc>
          <w:tcPr>
            <w:shd w:fill="d52e2e"/>
            <w:tcMar>
              <w:top w:w="140.0" w:type="dxa"/>
              <w:left w:w="140.0" w:type="dxa"/>
              <w:bottom w:w="140.0" w:type="dxa"/>
              <w:right w:w="14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8"/>
                <w:szCs w:val="28"/>
                <w:rtl w:val="0"/>
              </w:rPr>
              <w:t xml:space="preserve">Collegamenti</w:t>
            </w:r>
          </w:p>
        </w:tc>
      </w:tr>
      <w:tr>
        <w:trPr>
          <w:trHeight w:val="10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TeamLeader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principale figura di riferimento del team.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Si occupa di stendere il GANTT,gestire l’organico e le sequenze principali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Sequenze</w:t>
            </w:r>
          </w:p>
        </w:tc>
      </w:tr>
      <w:tr>
        <w:trPr>
          <w:trHeight w:val="860" w:hRule="atLeast"/>
        </w:trPr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GroupLeader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persona di riferimento di una singola sequenza di lavoro.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Gestisce l’organico, attività e sotto-attività a lui collegate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GL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Attivita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Sotto-Attività</w:t>
            </w:r>
          </w:p>
        </w:tc>
      </w:tr>
      <w:tr>
        <w:trPr>
          <w:trHeight w:val="10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TeamManager 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Persona di riferimento per le sequenze di Marketing e Economia. [Particolare tipo di GroupLeader, esente da alcune operazioni]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/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Attivita</w:t>
            </w:r>
          </w:p>
        </w:tc>
      </w:tr>
      <w:tr>
        <w:trPr>
          <w:trHeight w:val="600" w:hRule="atLeast"/>
        </w:trPr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Sequenza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Gruppo di attività capitanata dal GroupLeader inerente ad una specifica parte della macchina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Gruppo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Nome della specifica sequenza(es.Telaio)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Attività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Sotto-Attovità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Attività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Parti che compognono una sequenza,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Sono tipizzate da Gerarchie e Priorità ben definite.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Sono composte da Sotto-Attività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/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Sequenza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Sotto-Attività</w:t>
            </w:r>
          </w:p>
        </w:tc>
      </w:tr>
      <w:tr>
        <w:trPr>
          <w:trHeight w:val="600" w:hRule="atLeast"/>
        </w:trPr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Sotto-Attività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Elementi unitari che compongono le Attività, 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/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Arruolamento </w:t>
            </w:r>
          </w:p>
        </w:tc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Operazione eseguita dal TeamLeader  e dai GroupLeader  uscenti di selezione dei nuovi Operativi</w:t>
            </w:r>
          </w:p>
        </w:tc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/</w:t>
            </w:r>
          </w:p>
        </w:tc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TeamLeader,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GroupLeader,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Menager,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Organico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CheckPoint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Strumento di controllo Impostato in una Sequenza dal GroupLeader.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Può essere associata alla fine di una Attività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/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Sequenza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Attività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Sotto-Attività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Operativi</w:t>
            </w:r>
          </w:p>
        </w:tc>
      </w:tr>
      <w:tr>
        <w:trPr>
          <w:trHeight w:val="1760" w:hRule="atLeast"/>
        </w:trPr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MileStone</w:t>
            </w:r>
          </w:p>
        </w:tc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Strumento di controllo generale impostato dal TeamLeader in corrispondenza di della scadenza di un insieme di Attività.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In corrispondenza di una Milestone si organizza una riunione dove il TeamLeader stabilisce quale Sequenza va a partecipare</w:t>
            </w:r>
          </w:p>
        </w:tc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/</w:t>
            </w:r>
          </w:p>
        </w:tc>
        <w:tc>
          <w:tcPr>
            <w:shd w:fill="fffff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GroupLeader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Sequenza</w:t>
            </w:r>
          </w:p>
        </w:tc>
      </w:tr>
      <w:tr>
        <w:trPr>
          <w:trHeight w:val="600" w:hRule="atLeast"/>
        </w:trPr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DeadLine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Punto di consegna del progetto macchina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/</w:t>
            </w:r>
          </w:p>
        </w:tc>
        <w:tc>
          <w:tcPr>
            <w:shd w:fill="efefef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Team Leader, Group Leader,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Organico, Sequenza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Attività e SottoAttività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kix.4ibk77sjj2n1" w:id="4"/>
      <w:bookmarkEnd w:id="4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1.5 Elenco delle operazioni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Inserimento di un nuovo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utente   </w:t>
      </w:r>
      <w:r w:rsidDel="00000000" w:rsidR="00000000" w:rsidRPr="00000000">
        <w:rPr>
          <w:i w:val="1"/>
          <w:sz w:val="20"/>
          <w:szCs w:val="20"/>
          <w:rtl w:val="0"/>
        </w:rPr>
        <w:t xml:space="preserve">(30 volte all’anno);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Creazione di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progetto </w:t>
      </w:r>
      <w:r w:rsidDel="00000000" w:rsidR="00000000" w:rsidRPr="00000000">
        <w:rPr>
          <w:sz w:val="20"/>
          <w:szCs w:val="20"/>
          <w:rtl w:val="0"/>
        </w:rPr>
        <w:t xml:space="preserve">(1 volta l’anno);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Creazione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sequenza </w:t>
      </w:r>
      <w:r w:rsidDel="00000000" w:rsidR="00000000" w:rsidRPr="00000000">
        <w:rPr>
          <w:sz w:val="20"/>
          <w:szCs w:val="20"/>
          <w:rtl w:val="0"/>
        </w:rPr>
        <w:t xml:space="preserve">(1 volta l’anno);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Creazione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(1 volta l’anno);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Creazione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incontro </w:t>
      </w:r>
      <w:r w:rsidDel="00000000" w:rsidR="00000000" w:rsidRPr="00000000">
        <w:rPr>
          <w:sz w:val="20"/>
          <w:szCs w:val="20"/>
          <w:rtl w:val="0"/>
        </w:rPr>
        <w:t xml:space="preserve">(1 volta al mese);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 di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progetto</w:t>
      </w:r>
      <w:r w:rsidDel="00000000" w:rsidR="00000000" w:rsidRPr="00000000">
        <w:rPr>
          <w:sz w:val="20"/>
          <w:szCs w:val="20"/>
          <w:rtl w:val="0"/>
        </w:rPr>
        <w:t xml:space="preserve"> (1 volta l’anno);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 di una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se//uenza </w:t>
      </w:r>
      <w:r w:rsidDel="00000000" w:rsidR="00000000" w:rsidRPr="00000000">
        <w:rPr>
          <w:sz w:val="20"/>
          <w:szCs w:val="20"/>
          <w:rtl w:val="0"/>
        </w:rPr>
        <w:t xml:space="preserve">(2 volte al mese);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 di un’</w:t>
      </w:r>
      <w:r w:rsidDel="00000000" w:rsidR="00000000" w:rsidRPr="00000000">
        <w:rPr>
          <w:b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(1 volta a settimana);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 di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incontro </w:t>
      </w:r>
      <w:r w:rsidDel="00000000" w:rsidR="00000000" w:rsidRPr="00000000">
        <w:rPr>
          <w:sz w:val="20"/>
          <w:szCs w:val="20"/>
          <w:rtl w:val="0"/>
        </w:rPr>
        <w:t xml:space="preserve">(3 volte al mese);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 di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utente </w:t>
      </w:r>
      <w:r w:rsidDel="00000000" w:rsidR="00000000" w:rsidRPr="00000000">
        <w:rPr>
          <w:sz w:val="20"/>
          <w:szCs w:val="20"/>
          <w:rtl w:val="0"/>
        </w:rPr>
        <w:t xml:space="preserve">(2 volte l’anno);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tutte 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collegate ad una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sequenza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(1 volta a settimana);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tutte 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sequenze </w:t>
      </w:r>
      <w:r w:rsidDel="00000000" w:rsidR="00000000" w:rsidRPr="00000000">
        <w:rPr>
          <w:sz w:val="20"/>
          <w:szCs w:val="20"/>
          <w:rtl w:val="0"/>
        </w:rPr>
        <w:t xml:space="preserve">collegate al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progetto </w:t>
      </w:r>
      <w:r w:rsidDel="00000000" w:rsidR="00000000" w:rsidRPr="00000000">
        <w:rPr>
          <w:sz w:val="20"/>
          <w:szCs w:val="20"/>
          <w:rtl w:val="0"/>
        </w:rPr>
        <w:t xml:space="preserve">(1 volta al mese);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tutte le </w:t>
      </w:r>
      <w:r w:rsidDel="00000000" w:rsidR="00000000" w:rsidRPr="00000000">
        <w:rPr>
          <w:b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collegate ad un determinato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progetto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(2 volte all’anno);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tutti gli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utenti</w:t>
      </w:r>
      <w:r w:rsidDel="00000000" w:rsidR="00000000" w:rsidRPr="00000000">
        <w:rPr>
          <w:sz w:val="20"/>
          <w:szCs w:val="20"/>
          <w:rtl w:val="0"/>
        </w:rPr>
        <w:t xml:space="preserve"> collegati ad una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sequenza </w:t>
      </w:r>
      <w:r w:rsidDel="00000000" w:rsidR="00000000" w:rsidRPr="00000000">
        <w:rPr>
          <w:sz w:val="20"/>
          <w:szCs w:val="20"/>
          <w:rtl w:val="0"/>
        </w:rPr>
        <w:t xml:space="preserve"> con i relativi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ruoli </w:t>
      </w:r>
      <w:r w:rsidDel="00000000" w:rsidR="00000000" w:rsidRPr="00000000">
        <w:rPr>
          <w:sz w:val="20"/>
          <w:szCs w:val="20"/>
          <w:rtl w:val="0"/>
        </w:rPr>
        <w:t xml:space="preserve">(1 volta a settimana);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tutti gli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utenti </w:t>
      </w:r>
      <w:r w:rsidDel="00000000" w:rsidR="00000000" w:rsidRPr="00000000">
        <w:rPr>
          <w:sz w:val="20"/>
          <w:szCs w:val="20"/>
          <w:rtl w:val="0"/>
        </w:rPr>
        <w:t xml:space="preserve">collegati ad una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</w:t>
      </w:r>
      <w:r w:rsidDel="00000000" w:rsidR="00000000" w:rsidRPr="00000000">
        <w:rPr>
          <w:sz w:val="20"/>
          <w:szCs w:val="20"/>
          <w:rtl w:val="0"/>
        </w:rPr>
        <w:t xml:space="preserve"> con relativi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ruoli </w:t>
      </w:r>
      <w:r w:rsidDel="00000000" w:rsidR="00000000" w:rsidRPr="00000000">
        <w:rPr>
          <w:sz w:val="20"/>
          <w:szCs w:val="20"/>
          <w:rtl w:val="0"/>
        </w:rPr>
        <w:t xml:space="preserve">(1 volta a settimana);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tutti gli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utenti </w:t>
      </w:r>
      <w:r w:rsidDel="00000000" w:rsidR="00000000" w:rsidRPr="00000000">
        <w:rPr>
          <w:sz w:val="20"/>
          <w:szCs w:val="20"/>
          <w:rtl w:val="0"/>
        </w:rPr>
        <w:t xml:space="preserve"> non collegati ad un </w:t>
      </w:r>
      <w:r w:rsidDel="00000000" w:rsidR="00000000" w:rsidRPr="00000000">
        <w:rPr>
          <w:b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(1 volta ogni due mesi);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tutte 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completate (1 volta a settimana);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il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costo </w:t>
      </w:r>
      <w:r w:rsidDel="00000000" w:rsidR="00000000" w:rsidRPr="00000000">
        <w:rPr>
          <w:sz w:val="20"/>
          <w:szCs w:val="20"/>
          <w:rtl w:val="0"/>
        </w:rPr>
        <w:t xml:space="preserve">attuale di una determinata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(1 volta a settimana);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il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costo </w:t>
      </w:r>
      <w:r w:rsidDel="00000000" w:rsidR="00000000" w:rsidRPr="00000000">
        <w:rPr>
          <w:sz w:val="20"/>
          <w:szCs w:val="20"/>
          <w:rtl w:val="0"/>
        </w:rPr>
        <w:t xml:space="preserve">attuale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di una determinata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sequenza </w:t>
      </w:r>
      <w:r w:rsidDel="00000000" w:rsidR="00000000" w:rsidRPr="00000000">
        <w:rPr>
          <w:sz w:val="20"/>
          <w:szCs w:val="20"/>
          <w:rtl w:val="0"/>
        </w:rPr>
        <w:t xml:space="preserve">(2 volte al mese);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Visualizzare il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costo </w:t>
      </w:r>
      <w:r w:rsidDel="00000000" w:rsidR="00000000" w:rsidRPr="00000000">
        <w:rPr>
          <w:sz w:val="20"/>
          <w:szCs w:val="20"/>
          <w:rtl w:val="0"/>
        </w:rPr>
        <w:t xml:space="preserve">attuale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del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progetto </w:t>
      </w:r>
      <w:r w:rsidDel="00000000" w:rsidR="00000000" w:rsidRPr="00000000">
        <w:rPr>
          <w:sz w:val="20"/>
          <w:szCs w:val="20"/>
          <w:rtl w:val="0"/>
        </w:rPr>
        <w:t xml:space="preserve">(2 volte al mese);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Calcolo della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rendimento di una sequenza/ progetto </w:t>
      </w:r>
      <w:r w:rsidDel="00000000" w:rsidR="00000000" w:rsidRPr="00000000">
        <w:rPr>
          <w:i w:val="1"/>
          <w:sz w:val="20"/>
          <w:szCs w:val="20"/>
          <w:rtl w:val="0"/>
        </w:rPr>
        <w:t xml:space="preserve">(2 volta al mese)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Selezionare tutte 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 </w:t>
      </w:r>
      <w:r w:rsidDel="00000000" w:rsidR="00000000" w:rsidRPr="00000000">
        <w:rPr>
          <w:sz w:val="20"/>
          <w:szCs w:val="20"/>
          <w:rtl w:val="0"/>
        </w:rPr>
        <w:t xml:space="preserve">di un con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DataFine != NULL</w:t>
      </w:r>
      <w:r w:rsidDel="00000000" w:rsidR="00000000" w:rsidRPr="00000000">
        <w:rPr>
          <w:sz w:val="20"/>
          <w:szCs w:val="20"/>
          <w:rtl w:val="0"/>
        </w:rPr>
        <w:t xml:space="preserve"> di un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sequenza/ progetto </w:t>
      </w:r>
      <w:r w:rsidDel="00000000" w:rsidR="00000000" w:rsidRPr="00000000">
        <w:rPr>
          <w:sz w:val="20"/>
          <w:szCs w:val="20"/>
          <w:rtl w:val="0"/>
        </w:rPr>
        <w:t xml:space="preserve">e calcolarne il rendimento per ogni Attività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Contare il numero di tutte 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</w:t>
      </w:r>
      <w:r w:rsidDel="00000000" w:rsidR="00000000" w:rsidRPr="00000000">
        <w:rPr>
          <w:sz w:val="20"/>
          <w:szCs w:val="20"/>
          <w:rtl w:val="0"/>
        </w:rPr>
        <w:t xml:space="preserve"> di una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sequenza/ progetto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Calcolare </w:t>
      </w:r>
    </w:p>
    <w:p w:rsidR="00000000" w:rsidDel="00000000" w:rsidP="00000000" w:rsidRDefault="00000000" w:rsidRPr="00000000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</w:r>
      <m:oMath>
        <m:r>
          <m:t>Δ</m:t>
        </m:r>
        <m:r>
          <w:rPr>
            <w:sz w:val="36"/>
            <w:szCs w:val="36"/>
          </w:rPr>
          <m:t xml:space="preserve">=</m:t>
        </m:r>
        <m:f>
          <m:fPr>
            <m:ctrlPr>
              <w:rPr>
                <w:sz w:val="36"/>
                <w:szCs w:val="36"/>
              </w:rPr>
            </m:ctrlPr>
          </m:fPr>
          <m:num>
            <m:nary>
              <m:naryPr>
                <m:chr m:val="∑"/>
                <m:ctrlPr>
                  <w:rPr>
                    <w:sz w:val="36"/>
                    <w:szCs w:val="36"/>
                  </w:rPr>
                </m:ctrlPr>
              </m:naryPr>
              <m:sub>
                <m:r>
                  <w:rPr>
                    <w:sz w:val="36"/>
                    <w:szCs w:val="36"/>
                  </w:rPr>
                  <m:t xml:space="preserve">i=1</m:t>
                </m:r>
              </m:sub>
              <m:sup>
                <m:r>
                  <w:rPr>
                    <w:sz w:val="36"/>
                    <w:szCs w:val="36"/>
                  </w:rPr>
                  <m:t xml:space="preserve">n</m:t>
                </m:r>
              </m:sup>
            </m:nary>
            <m:d>
              <m:dPr>
                <m:begChr m:val="("/>
                <m:endChr m:val=")"/>
                <m:ctrlPr>
                  <w:rPr>
                    <w:sz w:val="36"/>
                    <w:szCs w:val="36"/>
                  </w:rPr>
                </m:ctrlPr>
              </m:dPr>
              <m:e>
                <m:f>
                  <m:fPr>
                    <m:ctrlPr>
                      <w:rPr>
                        <w:sz w:val="36"/>
                        <w:szCs w:val="36"/>
                      </w:rPr>
                    </m:ctrlPr>
                  </m:fPr>
                  <m:num>
                    <m:d>
                      <m:dPr>
                        <m:begChr m:val="("/>
                        <m:endChr m:val=")"/>
                        <m:ctrlPr>
                          <w:rPr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sz w:val="36"/>
                            <w:szCs w:val="36"/>
                          </w:rPr>
                          <m:t xml:space="preserve">A[i].DataFinePrevista</m:t>
                        </m:r>
                      </m:e>
                    </m:d>
                  </m:num>
                  <m:den>
                    <m:r>
                      <w:rPr>
                        <w:sz w:val="36"/>
                        <w:szCs w:val="36"/>
                      </w:rPr>
                      <m:t xml:space="preserve">(A[i].DataFine)</m:t>
                    </m:r>
                  </m:den>
                </m:f>
              </m:e>
            </m:d>
          </m:num>
          <m:den>
            <m:r>
              <w:rPr>
                <w:sz w:val="36"/>
                <w:szCs w:val="3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dove </w:t>
      </w:r>
      <w:r w:rsidDel="00000000" w:rsidR="00000000" w:rsidRPr="00000000">
        <w:rPr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sz w:val="20"/>
          <w:szCs w:val="20"/>
          <w:rtl w:val="0"/>
        </w:rPr>
        <w:t xml:space="preserve"> sono le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</w:t>
      </w:r>
      <w:r w:rsidDel="00000000" w:rsidR="00000000" w:rsidRPr="00000000">
        <w:rPr>
          <w:sz w:val="20"/>
          <w:szCs w:val="20"/>
          <w:rtl w:val="0"/>
        </w:rPr>
        <w:t xml:space="preserve"> considerate.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Calcolo della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percentuale di completamento del progetto </w:t>
      </w:r>
      <w:r w:rsidDel="00000000" w:rsidR="00000000" w:rsidRPr="00000000">
        <w:rPr>
          <w:sz w:val="20"/>
          <w:szCs w:val="20"/>
          <w:rtl w:val="0"/>
        </w:rPr>
        <w:t xml:space="preserve">(1 volta al mese);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Calcolo della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percentuale di completamento di una sequenza </w:t>
      </w:r>
      <w:r w:rsidDel="00000000" w:rsidR="00000000" w:rsidRPr="00000000">
        <w:rPr>
          <w:sz w:val="20"/>
          <w:szCs w:val="20"/>
          <w:rtl w:val="0"/>
        </w:rPr>
        <w:t xml:space="preserve">(2 volte al mese)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c72525"/>
          <w:sz w:val="48"/>
          <w:szCs w:val="48"/>
          <w:rtl w:val="0"/>
        </w:rPr>
        <w:t xml:space="preserve">PROGETTAZIONE CONCETTUALE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bookmarkStart w:colFirst="0" w:colLast="0" w:name="id.vwx4r5n67m9f" w:id="5"/>
      <w:bookmarkEnd w:id="5"/>
      <w:r w:rsidDel="00000000" w:rsidR="00000000" w:rsidRPr="00000000">
        <w:rPr>
          <w:i w:val="1"/>
          <w:color w:val="c72525"/>
          <w:sz w:val="28"/>
          <w:szCs w:val="28"/>
          <w:rtl w:val="0"/>
        </w:rPr>
        <w:t xml:space="preserve">2.1 Modus operandi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Partendo dall’ analisi dei requisiti, utilizzando una strategia </w:t>
      </w:r>
      <w:r w:rsidDel="00000000" w:rsidR="00000000" w:rsidRPr="00000000">
        <w:rPr>
          <w:i w:val="1"/>
          <w:sz w:val="20"/>
          <w:szCs w:val="20"/>
          <w:rtl w:val="0"/>
        </w:rPr>
        <w:t xml:space="preserve">bottom-up</w:t>
      </w:r>
      <w:r w:rsidDel="00000000" w:rsidR="00000000" w:rsidRPr="00000000">
        <w:rPr>
          <w:sz w:val="20"/>
          <w:szCs w:val="20"/>
          <w:rtl w:val="0"/>
        </w:rPr>
        <w:t xml:space="preserve">, andremo ad analizzare tutte le singole figure al fine di stendere uno schema con il giusto livello di dettaglio.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bookmarkStart w:colFirst="0" w:colLast="0" w:name="id.u51kwfg45vmq" w:id="6"/>
      <w:bookmarkEnd w:id="6"/>
      <w:r w:rsidDel="00000000" w:rsidR="00000000" w:rsidRPr="00000000">
        <w:rPr>
          <w:i w:val="1"/>
          <w:color w:val="c72525"/>
          <w:sz w:val="28"/>
          <w:szCs w:val="28"/>
          <w:rtl w:val="0"/>
        </w:rPr>
        <w:t xml:space="preserve">2.2 Identificazione delle Entità e delle Relazioni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Abbiamo identificato tre figure: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TeamLeader</w:t>
      </w:r>
      <w:r w:rsidDel="00000000" w:rsidR="00000000" w:rsidRPr="00000000">
        <w:rPr>
          <w:i w:val="1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GroupLeader</w:t>
      </w:r>
      <w:r w:rsidDel="00000000" w:rsidR="00000000" w:rsidRPr="00000000">
        <w:rPr>
          <w:i w:val="1"/>
          <w:sz w:val="20"/>
          <w:szCs w:val="20"/>
          <w:rtl w:val="0"/>
        </w:rPr>
        <w:t xml:space="preserve">;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Utente Semplice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Il Team ha una struttura piramidale, in cui ogni componente ha responsabilità e compiti differenti.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057400" cy="18573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17212" y="2554675"/>
                          <a:ext cx="2057400" cy="1857375"/>
                          <a:chOff x="3417212" y="2554675"/>
                          <a:chExt cx="2040970" cy="1837144"/>
                        </a:xfrm>
                      </wpg:grpSpPr>
                      <wpg:grpSp>
                        <wpg:cNvGrpSpPr/>
                        <wpg:grpSpPr>
                          <a:xfrm>
                            <a:off x="3417212" y="2554675"/>
                            <a:ext cx="2040970" cy="1837144"/>
                            <a:chOff x="3417112" y="2554825"/>
                            <a:chExt cx="2040970" cy="18371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22791" y="2554825"/>
                              <a:ext cx="829686" cy="680974"/>
                            </a:xfrm>
                            <a:custGeom>
                              <a:pathLst>
                                <a:path extrusionOk="0" h="55375" w="64997">
                                  <a:moveTo>
                                    <a:pt x="31971" y="0"/>
                                  </a:moveTo>
                                  <a:lnTo>
                                    <a:pt x="0" y="55375"/>
                                  </a:lnTo>
                                  <a:lnTo>
                                    <a:pt x="64997" y="55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7B7B7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3720437" y="3322943"/>
                              <a:ext cx="1434364" cy="482418"/>
                            </a:xfrm>
                            <a:custGeom>
                              <a:pathLst>
                                <a:path extrusionOk="0" h="39229" w="112367">
                                  <a:moveTo>
                                    <a:pt x="22387" y="453"/>
                                  </a:moveTo>
                                  <a:lnTo>
                                    <a:pt x="0" y="39229"/>
                                  </a:lnTo>
                                  <a:lnTo>
                                    <a:pt x="112367" y="39229"/>
                                  </a:lnTo>
                                  <a:lnTo>
                                    <a:pt x="897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417112" y="3892506"/>
                              <a:ext cx="2040970" cy="499462"/>
                            </a:xfrm>
                            <a:custGeom>
                              <a:pathLst>
                                <a:path extrusionOk="0" h="40615" w="159888">
                                  <a:moveTo>
                                    <a:pt x="23402" y="81"/>
                                  </a:moveTo>
                                  <a:lnTo>
                                    <a:pt x="0" y="40615"/>
                                  </a:lnTo>
                                  <a:lnTo>
                                    <a:pt x="159888" y="40615"/>
                                  </a:lnTo>
                                  <a:lnTo>
                                    <a:pt x="1364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lg" w="lg" type="none"/>
                              <a:tailEnd len="lg" w="lg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6" name="Shape 6"/>
                        <wps:spPr>
                          <a:xfrm>
                            <a:off x="4061197" y="2957525"/>
                            <a:ext cx="752999" cy="165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TL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848272" y="3419103"/>
                            <a:ext cx="1178699" cy="290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GL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662800" y="4024125"/>
                            <a:ext cx="1491899" cy="23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US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57400" cy="185737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8573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320"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TeamLeader</w:t>
      </w:r>
      <w:r w:rsidDel="00000000" w:rsidR="00000000" w:rsidRPr="00000000">
        <w:rPr>
          <w:sz w:val="20"/>
          <w:szCs w:val="20"/>
          <w:rtl w:val="0"/>
        </w:rPr>
        <w:t xml:space="preserve">: È la figura posta alla cima della piramide. Si occupa di stendere il GANTT, e quindi organizzare i compiti di ogni </w:t>
      </w:r>
      <w:r w:rsidDel="00000000" w:rsidR="00000000" w:rsidRPr="00000000">
        <w:rPr>
          <w:i w:val="1"/>
          <w:sz w:val="20"/>
          <w:szCs w:val="20"/>
          <w:rtl w:val="0"/>
        </w:rPr>
        <w:t xml:space="preserve">sequenza</w:t>
      </w:r>
      <w:r w:rsidDel="00000000" w:rsidR="00000000" w:rsidRPr="00000000">
        <w:rPr>
          <w:sz w:val="20"/>
          <w:szCs w:val="20"/>
          <w:rtl w:val="0"/>
        </w:rPr>
        <w:t xml:space="preserve">, attraverso la pianificazione di nuove </w:t>
      </w:r>
      <w:r w:rsidDel="00000000" w:rsidR="00000000" w:rsidRPr="00000000">
        <w:rPr>
          <w:i w:val="1"/>
          <w:sz w:val="20"/>
          <w:szCs w:val="20"/>
          <w:rtl w:val="0"/>
        </w:rPr>
        <w:t xml:space="preserve">milestone.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320"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GroupLeader</w:t>
      </w:r>
      <w:r w:rsidDel="00000000" w:rsidR="00000000" w:rsidRPr="00000000">
        <w:rPr>
          <w:sz w:val="20"/>
          <w:szCs w:val="20"/>
          <w:rtl w:val="0"/>
        </w:rPr>
        <w:t xml:space="preserve">: È la figura che sta a capo della relativa </w:t>
      </w:r>
      <w:r w:rsidDel="00000000" w:rsidR="00000000" w:rsidRPr="00000000">
        <w:rPr>
          <w:i w:val="1"/>
          <w:sz w:val="20"/>
          <w:szCs w:val="20"/>
          <w:rtl w:val="0"/>
        </w:rPr>
        <w:t xml:space="preserve">sequenza</w:t>
      </w:r>
      <w:r w:rsidDel="00000000" w:rsidR="00000000" w:rsidRPr="00000000">
        <w:rPr>
          <w:sz w:val="20"/>
          <w:szCs w:val="20"/>
          <w:rtl w:val="0"/>
        </w:rPr>
        <w:t xml:space="preserve"> e che coordina le varie </w:t>
      </w:r>
      <w:r w:rsidDel="00000000" w:rsidR="00000000" w:rsidRPr="00000000">
        <w:rPr>
          <w:i w:val="1"/>
          <w:sz w:val="20"/>
          <w:szCs w:val="20"/>
          <w:rtl w:val="0"/>
        </w:rPr>
        <w:t xml:space="preserve">attività</w:t>
      </w:r>
      <w:r w:rsidDel="00000000" w:rsidR="00000000" w:rsidRPr="00000000">
        <w:rPr>
          <w:sz w:val="20"/>
          <w:szCs w:val="20"/>
          <w:rtl w:val="0"/>
        </w:rPr>
        <w:t xml:space="preserve">. Ha il compito di organizzare le varie </w:t>
      </w:r>
      <w:r w:rsidDel="00000000" w:rsidR="00000000" w:rsidRPr="00000000">
        <w:rPr>
          <w:i w:val="1"/>
          <w:sz w:val="20"/>
          <w:szCs w:val="20"/>
          <w:rtl w:val="0"/>
        </w:rPr>
        <w:t xml:space="preserve">attività</w:t>
      </w:r>
      <w:r w:rsidDel="00000000" w:rsidR="00000000" w:rsidRPr="00000000">
        <w:rPr>
          <w:sz w:val="20"/>
          <w:szCs w:val="20"/>
          <w:rtl w:val="0"/>
        </w:rPr>
        <w:t xml:space="preserve"> (e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SottoAttività</w:t>
      </w:r>
      <w:r w:rsidDel="00000000" w:rsidR="00000000" w:rsidRPr="00000000">
        <w:rPr>
          <w:sz w:val="20"/>
          <w:szCs w:val="20"/>
          <w:rtl w:val="0"/>
        </w:rPr>
        <w:t xml:space="preserve">), e ne controlla l’andamento attraverso i </w:t>
      </w:r>
      <w:r w:rsidDel="00000000" w:rsidR="00000000" w:rsidRPr="00000000">
        <w:rPr>
          <w:i w:val="1"/>
          <w:sz w:val="20"/>
          <w:szCs w:val="20"/>
          <w:rtl w:val="0"/>
        </w:rPr>
        <w:t xml:space="preserve">check-point</w:t>
      </w:r>
      <w:r w:rsidDel="00000000" w:rsidR="00000000" w:rsidRPr="00000000">
        <w:rPr>
          <w:sz w:val="20"/>
          <w:szCs w:val="20"/>
          <w:rtl w:val="0"/>
        </w:rPr>
        <w:t xml:space="preserve"> stabiliti da esso stesso.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320"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Utenti Semplici</w:t>
      </w:r>
      <w:r w:rsidDel="00000000" w:rsidR="00000000" w:rsidRPr="00000000">
        <w:rPr>
          <w:sz w:val="20"/>
          <w:szCs w:val="20"/>
          <w:rtl w:val="0"/>
        </w:rPr>
        <w:t xml:space="preserve">: Rappresenta la base della piramide ed è principalmente composto da studenti dell’ateneo identificati dalla matricola, in rari casi viene effettuata una collaborazione esterna. Ogni organico svolge dell’attività nella sequenza specifica.</w:t>
      </w:r>
    </w:p>
    <w:p w:rsidR="00000000" w:rsidDel="00000000" w:rsidP="00000000" w:rsidRDefault="00000000" w:rsidRPr="00000000">
      <w:pPr>
        <w:spacing w:after="320"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Per semplificare la schematizzazione, abbiamo preferito raggruppare queste tre figure in un’ unica entità “utente”, identificando le varie figure con un attributo “ruolo”.</w:t>
      </w:r>
    </w:p>
    <w:p w:rsidR="00000000" w:rsidDel="00000000" w:rsidP="00000000" w:rsidRDefault="00000000" w:rsidRPr="00000000">
      <w:pPr>
        <w:spacing w:after="32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32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31.2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Per quanto riguarda la struttura e la rappresentazione dei compiti abbiamo identificato le seguenti entità: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20" w:line="331.2" w:lineRule="auto"/>
        <w:ind w:left="720" w:hanging="360"/>
        <w:contextualSpacing w:val="1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Attività</w:t>
      </w:r>
      <w:r w:rsidDel="00000000" w:rsidR="00000000" w:rsidRPr="00000000">
        <w:rPr>
          <w:sz w:val="20"/>
          <w:szCs w:val="20"/>
          <w:rtl w:val="0"/>
        </w:rPr>
        <w:t xml:space="preserve">: Elemento unitario che compone la sequenza ed è composta da </w:t>
      </w:r>
      <w:r w:rsidDel="00000000" w:rsidR="00000000" w:rsidRPr="00000000">
        <w:rPr>
          <w:i w:val="1"/>
          <w:sz w:val="20"/>
          <w:szCs w:val="20"/>
          <w:rtl w:val="0"/>
        </w:rPr>
        <w:t xml:space="preserve">SottoAttività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20"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Progetto</w:t>
      </w:r>
      <w:r w:rsidDel="00000000" w:rsidR="00000000" w:rsidRPr="00000000">
        <w:rPr>
          <w:sz w:val="20"/>
          <w:szCs w:val="20"/>
          <w:rtl w:val="0"/>
        </w:rPr>
        <w:t xml:space="preserve">: è l’entità che rappresenta il progetto nella sua interezza, e avrà come principale scopo quello di fissare una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deadline</w:t>
      </w:r>
      <w:r w:rsidDel="00000000" w:rsidR="00000000" w:rsidRPr="00000000">
        <w:rPr>
          <w:sz w:val="20"/>
          <w:szCs w:val="20"/>
          <w:rtl w:val="0"/>
        </w:rPr>
        <w:t xml:space="preserve"> che indica la data ultima per la chiusura del progetto;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20" w:line="331.2" w:lineRule="auto"/>
        <w:ind w:left="720" w:hanging="360"/>
        <w:contextualSpacing w:val="1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Sequenza</w:t>
      </w:r>
      <w:r w:rsidDel="00000000" w:rsidR="00000000" w:rsidRPr="00000000">
        <w:rPr>
          <w:sz w:val="20"/>
          <w:szCs w:val="20"/>
          <w:rtl w:val="0"/>
        </w:rPr>
        <w:t xml:space="preserve">: è la partizione più grande del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progetto</w:t>
      </w:r>
      <w:r w:rsidDel="00000000" w:rsidR="00000000" w:rsidRPr="00000000">
        <w:rPr>
          <w:sz w:val="20"/>
          <w:szCs w:val="20"/>
          <w:rtl w:val="0"/>
        </w:rPr>
        <w:t xml:space="preserve"> che è composta da attività;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20" w:line="331.2" w:lineRule="auto"/>
        <w:ind w:left="720" w:hanging="360"/>
        <w:contextualSpacing w:val="1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Milestone</w:t>
      </w:r>
      <w:r w:rsidDel="00000000" w:rsidR="00000000" w:rsidRPr="00000000">
        <w:rPr>
          <w:sz w:val="20"/>
          <w:szCs w:val="20"/>
          <w:rtl w:val="0"/>
        </w:rPr>
        <w:t xml:space="preserve">: è un incontro che viene organizzato dal </w:t>
      </w:r>
      <w:r w:rsidDel="00000000" w:rsidR="00000000" w:rsidRPr="00000000">
        <w:rPr>
          <w:i w:val="1"/>
          <w:sz w:val="20"/>
          <w:szCs w:val="20"/>
          <w:rtl w:val="0"/>
        </w:rPr>
        <w:t xml:space="preserve">TeamLeader,</w:t>
      </w:r>
      <w:r w:rsidDel="00000000" w:rsidR="00000000" w:rsidRPr="00000000">
        <w:rPr>
          <w:sz w:val="20"/>
          <w:szCs w:val="20"/>
          <w:rtl w:val="0"/>
        </w:rPr>
        <w:t xml:space="preserve"> per incontrare uno o più </w:t>
      </w:r>
      <w:r w:rsidDel="00000000" w:rsidR="00000000" w:rsidRPr="00000000">
        <w:rPr>
          <w:i w:val="1"/>
          <w:sz w:val="20"/>
          <w:szCs w:val="20"/>
          <w:rtl w:val="0"/>
        </w:rPr>
        <w:t xml:space="preserve">GroupLeader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320" w:line="331.2" w:lineRule="auto"/>
        <w:ind w:left="720" w:hanging="360"/>
        <w:contextualSpacing w:val="1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check-point</w:t>
      </w:r>
      <w:r w:rsidDel="00000000" w:rsidR="00000000" w:rsidRPr="00000000">
        <w:rPr>
          <w:sz w:val="20"/>
          <w:szCs w:val="20"/>
          <w:rtl w:val="0"/>
        </w:rPr>
        <w:t xml:space="preserve">: è un incontro che viene organizzato dal </w:t>
      </w:r>
      <w:r w:rsidDel="00000000" w:rsidR="00000000" w:rsidRPr="00000000">
        <w:rPr>
          <w:i w:val="1"/>
          <w:sz w:val="20"/>
          <w:szCs w:val="20"/>
          <w:rtl w:val="0"/>
        </w:rPr>
        <w:t xml:space="preserve">GroupLeader,</w:t>
      </w:r>
      <w:r w:rsidDel="00000000" w:rsidR="00000000" w:rsidRPr="00000000">
        <w:rPr>
          <w:sz w:val="20"/>
          <w:szCs w:val="20"/>
          <w:rtl w:val="0"/>
        </w:rPr>
        <w:t xml:space="preserve"> per incontrare l’</w:t>
      </w:r>
      <w:r w:rsidDel="00000000" w:rsidR="00000000" w:rsidRPr="00000000">
        <w:rPr>
          <w:i w:val="1"/>
          <w:sz w:val="20"/>
          <w:szCs w:val="20"/>
          <w:rtl w:val="0"/>
        </w:rPr>
        <w:t xml:space="preserve">organico</w:t>
      </w:r>
      <w:r w:rsidDel="00000000" w:rsidR="00000000" w:rsidRPr="00000000">
        <w:rPr>
          <w:sz w:val="20"/>
          <w:szCs w:val="20"/>
          <w:rtl w:val="0"/>
        </w:rPr>
        <w:t xml:space="preserve"> della relativa </w:t>
      </w:r>
      <w:r w:rsidDel="00000000" w:rsidR="00000000" w:rsidRPr="00000000">
        <w:rPr>
          <w:i w:val="1"/>
          <w:sz w:val="20"/>
          <w:szCs w:val="20"/>
          <w:rtl w:val="0"/>
        </w:rPr>
        <w:t xml:space="preserve">sequenza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20"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bookmarkStart w:colFirst="0" w:colLast="0" w:name="id.tkpj6jr6h7g3" w:id="7"/>
      <w:bookmarkEnd w:id="7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2.3 Scheletro dello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vari membri del </w:t>
      </w:r>
      <w:r w:rsidDel="00000000" w:rsidR="00000000" w:rsidRPr="00000000">
        <w:rPr>
          <w:i w:val="1"/>
          <w:sz w:val="20"/>
          <w:szCs w:val="20"/>
          <w:rtl w:val="0"/>
        </w:rPr>
        <w:t xml:space="preserve">team</w:t>
      </w:r>
      <w:r w:rsidDel="00000000" w:rsidR="00000000" w:rsidRPr="00000000">
        <w:rPr>
          <w:sz w:val="20"/>
          <w:szCs w:val="20"/>
          <w:rtl w:val="0"/>
        </w:rPr>
        <w:t xml:space="preserve"> come generalizzazioni di </w:t>
      </w:r>
      <w:r w:rsidDel="00000000" w:rsidR="00000000" w:rsidRPr="00000000">
        <w:rPr>
          <w:i w:val="1"/>
          <w:sz w:val="20"/>
          <w:szCs w:val="20"/>
          <w:rtl w:val="0"/>
        </w:rPr>
        <w:t xml:space="preserve">utente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705225" cy="2038350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79600" y="2141450"/>
                          <a:ext cx="3705225" cy="2038350"/>
                          <a:chOff x="2779600" y="2141450"/>
                          <a:chExt cx="3681849" cy="2022899"/>
                        </a:xfrm>
                      </wpg:grpSpPr>
                      <wps:wsp>
                        <wps:cNvSpPr/>
                        <wps:cNvPr id="159" name="Shape 159"/>
                        <wps:spPr>
                          <a:xfrm>
                            <a:off x="4124700" y="2141450"/>
                            <a:ext cx="894600" cy="5726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Utente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0" name="Shape 160"/>
                        <wps:spPr>
                          <a:xfrm>
                            <a:off x="4311150" y="2714150"/>
                            <a:ext cx="521699" cy="572699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18925" y="3286850"/>
                            <a:ext cx="270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2" name="Shape 162"/>
                        <wps:spPr>
                          <a:xfrm>
                            <a:off x="2779600" y="3591650"/>
                            <a:ext cx="894600" cy="5726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3" name="Shape 163"/>
                        <wps:spPr>
                          <a:xfrm>
                            <a:off x="4124700" y="3591650"/>
                            <a:ext cx="894600" cy="5726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64" name="Shape 164"/>
                        <wps:spPr>
                          <a:xfrm>
                            <a:off x="5469800" y="3591650"/>
                            <a:ext cx="894600" cy="5726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225700" y="3279950"/>
                            <a:ext cx="12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572000" y="3286850"/>
                            <a:ext cx="0" cy="30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917100" y="3293450"/>
                            <a:ext cx="0" cy="29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019300" y="2427799"/>
                            <a:ext cx="341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9" name="Shape 169"/>
                        <wps:spPr>
                          <a:xfrm>
                            <a:off x="5325075" y="2390950"/>
                            <a:ext cx="67800" cy="67800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5098850" y="2275750"/>
                            <a:ext cx="1362599" cy="298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Matricola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05225" cy="2038350"/>
                <wp:effectExtent b="0" l="0" r="0" t="0"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5225" cy="2038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</w:t>
      </w:r>
      <w:r w:rsidDel="00000000" w:rsidR="00000000" w:rsidRPr="00000000">
        <w:rPr>
          <w:i w:val="1"/>
          <w:sz w:val="20"/>
          <w:szCs w:val="20"/>
          <w:rtl w:val="0"/>
        </w:rPr>
        <w:t xml:space="preserve">Check-point</w:t>
      </w:r>
      <w:r w:rsidDel="00000000" w:rsidR="00000000" w:rsidRPr="00000000">
        <w:rPr>
          <w:sz w:val="20"/>
          <w:szCs w:val="20"/>
          <w:rtl w:val="0"/>
        </w:rPr>
        <w:t xml:space="preserve"> e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Milestone</w:t>
      </w:r>
      <w:r w:rsidDel="00000000" w:rsidR="00000000" w:rsidRPr="00000000">
        <w:rPr>
          <w:sz w:val="20"/>
          <w:szCs w:val="20"/>
          <w:rtl w:val="0"/>
        </w:rPr>
        <w:t xml:space="preserve"> sono i </w:t>
      </w:r>
      <w:r w:rsidDel="00000000" w:rsidR="00000000" w:rsidRPr="00000000">
        <w:rPr>
          <w:b w:val="1"/>
          <w:sz w:val="20"/>
          <w:szCs w:val="20"/>
          <w:rtl w:val="0"/>
        </w:rPr>
        <w:t xml:space="preserve">tipi </w:t>
      </w:r>
      <w:r w:rsidDel="00000000" w:rsidR="00000000" w:rsidRPr="00000000">
        <w:rPr>
          <w:sz w:val="20"/>
          <w:szCs w:val="20"/>
          <w:rtl w:val="0"/>
        </w:rPr>
        <w:t xml:space="preserve">dell’entità Incontro;</w: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4429125" cy="203835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67575" y="2141450"/>
                          <a:ext cx="4429125" cy="2038350"/>
                          <a:chOff x="2367575" y="2141450"/>
                          <a:chExt cx="4408874" cy="2022899"/>
                        </a:xfrm>
                      </wpg:grpSpPr>
                      <wps:wsp>
                        <wps:cNvSpPr/>
                        <wps:cNvPr id="152" name="Shape 152"/>
                        <wps:spPr>
                          <a:xfrm>
                            <a:off x="3733800" y="2141450"/>
                            <a:ext cx="1676399" cy="5726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Incontro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3" name="Shape 153"/>
                        <wps:spPr>
                          <a:xfrm>
                            <a:off x="4311150" y="2714150"/>
                            <a:ext cx="521699" cy="572699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218925" y="3286850"/>
                            <a:ext cx="2704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5" name="Shape 155"/>
                        <wps:spPr>
                          <a:xfrm>
                            <a:off x="2367575" y="3591650"/>
                            <a:ext cx="1718699" cy="5726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CheckPoint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56" name="Shape 156"/>
                        <wps:spPr>
                          <a:xfrm>
                            <a:off x="5057750" y="3591650"/>
                            <a:ext cx="1718699" cy="5726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MileStone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225724" y="3279950"/>
                            <a:ext cx="1200" cy="31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5917099" y="3293450"/>
                            <a:ext cx="0" cy="29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429125" cy="203835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2038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31.2" w:lineRule="auto"/>
        <w:ind w:left="720" w:hanging="360"/>
        <w:contextualSpacing w:val="1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Attività sono contenute nelle Sequenze le quali a loro volta sono contenute nel Progetto</w:t>
      </w:r>
    </w:p>
    <w:p w:rsidR="00000000" w:rsidDel="00000000" w:rsidP="00000000" w:rsidRDefault="00000000" w:rsidRPr="00000000">
      <w:pPr>
        <w:spacing w:line="331.2" w:lineRule="auto"/>
        <w:contextualSpacing w:val="0"/>
        <w:jc w:val="left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4643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6396" y="2988295"/>
                          <a:ext cx="5731200" cy="464300"/>
                          <a:chOff x="226396" y="2988295"/>
                          <a:chExt cx="7505748" cy="587468"/>
                        </a:xfrm>
                      </wpg:grpSpPr>
                      <wps:wsp>
                        <wps:cNvSpPr/>
                        <wps:cNvPr id="138" name="Shape 138"/>
                        <wps:spPr>
                          <a:xfrm>
                            <a:off x="6778444" y="2988337"/>
                            <a:ext cx="953700" cy="5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Progetto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9" name="Shape 139"/>
                        <wps:spPr>
                          <a:xfrm>
                            <a:off x="3436278" y="2988347"/>
                            <a:ext cx="953700" cy="5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Sequenza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5143650" y="2988295"/>
                            <a:ext cx="881129" cy="587408"/>
                            <a:chOff x="3757675" y="3716375"/>
                            <a:chExt cx="1033219" cy="688800"/>
                          </a:xfrm>
                        </wpg:grpSpPr>
                        <wps:wsp>
                          <wps:cNvSpPr/>
                          <wps:cNvPr id="141" name="Shape 141"/>
                          <wps:spPr>
                            <a:xfrm>
                              <a:off x="3757675" y="3716375"/>
                              <a:ext cx="1033219" cy="6888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2" name="Shape 142"/>
                          <wps:spPr>
                            <a:xfrm>
                              <a:off x="3879037" y="3843125"/>
                              <a:ext cx="790500" cy="435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Appartenenza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 rot="10800000">
                            <a:off x="6024844" y="3282037"/>
                            <a:ext cx="75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390050" y="3281999"/>
                            <a:ext cx="75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1801480" y="2988350"/>
                            <a:ext cx="881129" cy="587408"/>
                            <a:chOff x="3757675" y="3716375"/>
                            <a:chExt cx="1033219" cy="688800"/>
                          </a:xfrm>
                        </wpg:grpSpPr>
                        <wps:wsp>
                          <wps:cNvSpPr/>
                          <wps:cNvPr id="146" name="Shape 146"/>
                          <wps:spPr>
                            <a:xfrm>
                              <a:off x="3757675" y="3716375"/>
                              <a:ext cx="1033219" cy="6888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7" name="Shape 147"/>
                          <wps:spPr>
                            <a:xfrm>
                              <a:off x="3879037" y="3843125"/>
                              <a:ext cx="790500" cy="435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 rot="10800000">
                            <a:off x="1180180" y="3282054"/>
                            <a:ext cx="621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682610" y="3282054"/>
                            <a:ext cx="7535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9" name="Shape 149"/>
                        <wps:spPr>
                          <a:xfrm>
                            <a:off x="226396" y="2988363"/>
                            <a:ext cx="953700" cy="5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Attività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51" name="Shape 151"/>
                        <wps:spPr>
                          <a:xfrm>
                            <a:off x="1904986" y="3096437"/>
                            <a:ext cx="674100" cy="37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Appartenenza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64300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6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bookmarkStart w:colFirst="0" w:colLast="0" w:name="id.6z3fcufugxhm" w:id="8"/>
      <w:bookmarkEnd w:id="8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2.4 Sviluppo dello schema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0" locked="0" relativeHeight="0" simplePos="0">
                <wp:simplePos x="0" y="0"/>
                <wp:positionH relativeFrom="margin">
                  <wp:posOffset>-990599</wp:posOffset>
                </wp:positionH>
                <wp:positionV relativeFrom="paragraph">
                  <wp:posOffset>257175</wp:posOffset>
                </wp:positionV>
                <wp:extent cx="7483153" cy="5191088"/>
                <wp:effectExtent b="0" l="0" r="0" t="0"/>
                <wp:wrapTopAndBottom distB="114300" distT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450" y="68225"/>
                          <a:ext cx="7483153" cy="5191088"/>
                          <a:chOff x="90450" y="68225"/>
                          <a:chExt cx="8906737" cy="615470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3223601" y="739537"/>
                            <a:ext cx="953700" cy="5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Utente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7265319" y="635212"/>
                            <a:ext cx="953700" cy="5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Progetto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7265328" y="5635522"/>
                            <a:ext cx="953700" cy="5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Sequenza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7297400" y="2988357"/>
                            <a:ext cx="881129" cy="587408"/>
                            <a:chOff x="3757675" y="3716375"/>
                            <a:chExt cx="1033219" cy="6888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3757675" y="3716375"/>
                              <a:ext cx="1033219" cy="6888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4" name="Shape 14"/>
                          <wps:spPr>
                            <a:xfrm>
                              <a:off x="3879037" y="3843125"/>
                              <a:ext cx="790500" cy="435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Appartenenza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 flipH="1">
                            <a:off x="7737969" y="1222612"/>
                            <a:ext cx="4200" cy="176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737965" y="3575766"/>
                            <a:ext cx="4200" cy="20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4211305" y="5635362"/>
                            <a:ext cx="881129" cy="587408"/>
                            <a:chOff x="3757675" y="3716375"/>
                            <a:chExt cx="1033219" cy="688800"/>
                          </a:xfrm>
                        </wpg:grpSpPr>
                        <wps:wsp>
                          <wps:cNvSpPr/>
                          <wps:cNvPr id="18" name="Shape 18"/>
                          <wps:spPr>
                            <a:xfrm>
                              <a:off x="3757675" y="3716375"/>
                              <a:ext cx="1033219" cy="6888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9" name="Shape 19"/>
                          <wps:spPr>
                            <a:xfrm>
                              <a:off x="3879037" y="3843125"/>
                              <a:ext cx="790500" cy="435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Appartiene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g:grpSp>
                        <wpg:cNvGrpSpPr/>
                        <wpg:grpSpPr>
                          <a:xfrm>
                            <a:off x="944541" y="3006758"/>
                            <a:ext cx="881129" cy="587408"/>
                            <a:chOff x="3757675" y="3716375"/>
                            <a:chExt cx="1033219" cy="688800"/>
                          </a:xfrm>
                        </wpg:grpSpPr>
                        <wps:wsp>
                          <wps:cNvSpPr/>
                          <wps:cNvPr id="21" name="Shape 21"/>
                          <wps:spPr>
                            <a:xfrm>
                              <a:off x="3757675" y="3716375"/>
                              <a:ext cx="1033219" cy="6888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22" name="Shape 22"/>
                          <wps:spPr>
                            <a:xfrm>
                              <a:off x="3879037" y="3843125"/>
                              <a:ext cx="790500" cy="435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Assegnamento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 flipH="1">
                            <a:off x="1894405" y="5929067"/>
                            <a:ext cx="2316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092435" y="5929067"/>
                            <a:ext cx="2172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385105" y="1028558"/>
                            <a:ext cx="0" cy="19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385105" y="3594167"/>
                            <a:ext cx="32400" cy="204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7620878" y="2039852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7620878" y="4358055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5312073" y="1639112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6685741" y="3925174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(0,2)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932705" y="5762684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(1,1)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806645" y="5762684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4" name="Shape 34"/>
                        <wps:spPr>
                          <a:xfrm>
                            <a:off x="3038075" y="506325"/>
                            <a:ext cx="71100" cy="69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98762" y="565220"/>
                            <a:ext cx="177000" cy="19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511725" y="496225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Matricola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764400" y="160100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143578" y="251295"/>
                            <a:ext cx="144900" cy="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9" name="Shape 39"/>
                        <wps:spPr>
                          <a:xfrm>
                            <a:off x="4277275" y="192400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933112" y="68225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Cognome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2" name="Shape 42"/>
                        <wps:spPr>
                          <a:xfrm>
                            <a:off x="4445987" y="100525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324337" y="169525"/>
                            <a:ext cx="159900" cy="18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3069412" y="168975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0" name="Shape 40"/>
                        <wps:spPr>
                          <a:xfrm>
                            <a:off x="3909000" y="318950"/>
                            <a:ext cx="468899" cy="2052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700500" y="421550"/>
                            <a:ext cx="208500" cy="31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46" name="Shape 46"/>
                        <wps:spPr>
                          <a:xfrm>
                            <a:off x="3828575" y="380412"/>
                            <a:ext cx="5871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Anagrafica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4446000" y="274200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Mail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4515900" y="330412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4362403" y="389307"/>
                            <a:ext cx="164700" cy="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2499400" y="611775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PWD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3012275" y="644075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077571" y="702970"/>
                            <a:ext cx="153600" cy="9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504237" y="468450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Cellulare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4" name="Shape 54"/>
                        <wps:spPr>
                          <a:xfrm>
                            <a:off x="4544462" y="447900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337162" y="472500"/>
                            <a:ext cx="2073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569975" y="5492050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7" name="Shape 57"/>
                        <wps:spPr>
                          <a:xfrm>
                            <a:off x="914737" y="5332950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90450" y="5250975"/>
                            <a:ext cx="1804021" cy="971950"/>
                            <a:chOff x="90450" y="5250975"/>
                            <a:chExt cx="1804021" cy="971950"/>
                          </a:xfrm>
                        </wpg:grpSpPr>
                        <wps:wsp>
                          <wps:cNvSpPr/>
                          <wps:cNvPr id="24" name="Shape 24"/>
                          <wps:spPr>
                            <a:xfrm>
                              <a:off x="940771" y="5635525"/>
                              <a:ext cx="953700" cy="5874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Attività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90450" y="5250975"/>
                              <a:ext cx="1465624" cy="458970"/>
                              <a:chOff x="90450" y="5250975"/>
                              <a:chExt cx="1465624" cy="458970"/>
                            </a:xfrm>
                          </wpg:grpSpPr>
                          <wps:wsp>
                            <wps:cNvSpPr txBox="1"/>
                            <wps:cNvPr id="60" name="Shape 60"/>
                            <wps:spPr>
                              <a:xfrm>
                                <a:off x="901775" y="5322175"/>
                                <a:ext cx="654299" cy="6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2"/>
                                      <w:vertAlign w:val="baseline"/>
                                    </w:rPr>
                                    <w:t xml:space="preserve">Precedenza</w:t>
                                  </w: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90450" y="5250975"/>
                                <a:ext cx="1426962" cy="458970"/>
                                <a:chOff x="90450" y="5250975"/>
                                <a:chExt cx="1426962" cy="458970"/>
                              </a:xfrm>
                            </wpg:grpSpPr>
                            <wps:wsp>
                              <wps:cNvSpPr txBox="1"/>
                              <wps:cNvPr id="62" name="Shape 62"/>
                              <wps:spPr>
                                <a:xfrm>
                                  <a:off x="148150" y="5471175"/>
                                  <a:ext cx="526200" cy="69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Id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63" name="Shape 63"/>
                              <wps:spPr>
                                <a:xfrm>
                                  <a:off x="168100" y="5360475"/>
                                  <a:ext cx="526200" cy="69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Costo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4" name="Shape 64"/>
                              <wps:spPr>
                                <a:xfrm>
                                  <a:off x="680975" y="5392775"/>
                                  <a:ext cx="76499" cy="69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65" name="Shape 65"/>
                              <wps:spPr>
                                <a:xfrm>
                                  <a:off x="90450" y="5250975"/>
                                  <a:ext cx="772800" cy="6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DataFinePrevista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6" name="Shape 66"/>
                              <wps:spPr>
                                <a:xfrm>
                                  <a:off x="786762" y="5306275"/>
                                  <a:ext cx="76499" cy="69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 txBox="1"/>
                              <wps:cNvPr id="67" name="Shape 67"/>
                              <wps:spPr>
                                <a:xfrm>
                                  <a:off x="991212" y="5429475"/>
                                  <a:ext cx="526200" cy="69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  <w:t xml:space="preserve">DataFine</w:t>
                                    </w: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1017625" y="5429475"/>
                                  <a:ext cx="76499" cy="69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EEEEEE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>
                                  <a:off x="635271" y="5550945"/>
                                  <a:ext cx="312900" cy="159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>
                                  <a:off x="746271" y="5451670"/>
                                  <a:ext cx="219900" cy="222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>
                                  <a:off x="825012" y="5375275"/>
                                  <a:ext cx="183300" cy="270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>
                                  <a:off x="948300" y="5405550"/>
                                  <a:ext cx="111299" cy="229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  <wps:wsp>
                              <wps:cNvCnPr/>
                              <wps:spPr>
                                <a:xfrm>
                                  <a:off x="1055875" y="5498475"/>
                                  <a:ext cx="66900" cy="136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lg" w="lg" type="none"/>
                                  <a:tailEnd len="lg" w="lg" type="none"/>
                                </a:ln>
                              </wps:spPr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  <wpg:grpSp>
                        <wpg:cNvGrpSpPr/>
                        <wpg:grpSpPr>
                          <a:xfrm>
                            <a:off x="4489725" y="3356487"/>
                            <a:ext cx="602699" cy="105700"/>
                            <a:chOff x="457725" y="5503725"/>
                            <a:chExt cx="602699" cy="105700"/>
                          </a:xfrm>
                        </wpg:grpSpPr>
                        <wps:wsp>
                          <wps:cNvSpPr txBox="1"/>
                          <wps:cNvPr id="75" name="Shape 75"/>
                          <wps:spPr>
                            <a:xfrm>
                              <a:off x="457725" y="5503725"/>
                              <a:ext cx="526200" cy="6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Data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983925" y="5540425"/>
                              <a:ext cx="76499" cy="690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SpPr txBox="1"/>
                        <wps:cNvPr id="77" name="Shape 77"/>
                        <wps:spPr>
                          <a:xfrm>
                            <a:off x="7621987" y="5332937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8" name="Shape 78"/>
                        <wps:spPr>
                          <a:xfrm>
                            <a:off x="8015600" y="5357437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8004050" y="5426437"/>
                            <a:ext cx="49800" cy="21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8453237" y="5287837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Fine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1" name="Shape 81"/>
                        <wps:spPr>
                          <a:xfrm>
                            <a:off x="8504712" y="5298562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8219515" y="5357457"/>
                            <a:ext cx="296400" cy="34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7251575" y="366175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4" name="Shape 84"/>
                        <wps:spPr>
                          <a:xfrm>
                            <a:off x="7673400" y="387050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7711650" y="456050"/>
                            <a:ext cx="43800" cy="17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7377312" y="168975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DeadLine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7" name="Shape 87"/>
                        <wps:spPr>
                          <a:xfrm>
                            <a:off x="7890187" y="201275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915537" y="270275"/>
                            <a:ext cx="12900" cy="36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9" name="Shape 89"/>
                        <wps:spPr>
                          <a:xfrm>
                            <a:off x="8066225" y="330425"/>
                            <a:ext cx="536100" cy="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% comp.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0" name="Shape 90"/>
                        <wps:spPr>
                          <a:xfrm>
                            <a:off x="8018162" y="333175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7970265" y="392070"/>
                            <a:ext cx="59100" cy="2387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93" name="Shape 93"/>
                        <wps:spPr>
                          <a:xfrm>
                            <a:off x="8470987" y="5499475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% comp.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4" name="Shape 94"/>
                        <wps:spPr>
                          <a:xfrm>
                            <a:off x="8504712" y="5510200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8219412" y="5544700"/>
                            <a:ext cx="285300" cy="20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6" name="Shape 96"/>
                        <wps:spPr>
                          <a:xfrm>
                            <a:off x="5291878" y="3425497"/>
                            <a:ext cx="953700" cy="587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Incontro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081221" y="3452082"/>
                            <a:ext cx="219600" cy="13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4415675" y="3499537"/>
                            <a:ext cx="536249" cy="69000"/>
                            <a:chOff x="231275" y="5494375"/>
                            <a:chExt cx="536249" cy="69000"/>
                          </a:xfrm>
                        </wpg:grpSpPr>
                        <wps:wsp>
                          <wps:cNvSpPr txBox="1"/>
                          <wps:cNvPr id="99" name="Shape 99"/>
                          <wps:spPr>
                            <a:xfrm>
                              <a:off x="231275" y="5494375"/>
                              <a:ext cx="526200" cy="6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Tipo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691025" y="5494375"/>
                              <a:ext cx="76499" cy="69000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4951924" y="3534037"/>
                            <a:ext cx="339900" cy="18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4279287" y="3719037"/>
                            <a:ext cx="662574" cy="69000"/>
                            <a:chOff x="61875" y="5751650"/>
                            <a:chExt cx="662574" cy="69000"/>
                          </a:xfrm>
                        </wpg:grpSpPr>
                        <wps:wsp>
                          <wps:cNvSpPr txBox="1"/>
                          <wps:cNvPr id="103" name="Shape 103"/>
                          <wps:spPr>
                            <a:xfrm>
                              <a:off x="61875" y="5751650"/>
                              <a:ext cx="526200" cy="69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relazione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647950" y="5751650"/>
                              <a:ext cx="76499" cy="69000"/>
                            </a:xfrm>
                            <a:prstGeom prst="ellipse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 rot="10800000">
                            <a:off x="4941862" y="3753537"/>
                            <a:ext cx="349200" cy="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5364453" y="739545"/>
                            <a:ext cx="881129" cy="587408"/>
                            <a:chOff x="3757675" y="3716375"/>
                            <a:chExt cx="1033219" cy="688800"/>
                          </a:xfrm>
                        </wpg:grpSpPr>
                        <wps:wsp>
                          <wps:cNvSpPr/>
                          <wps:cNvPr id="107" name="Shape 107"/>
                          <wps:spPr>
                            <a:xfrm>
                              <a:off x="3757675" y="3716375"/>
                              <a:ext cx="1033219" cy="68880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EEEEEE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 txBox="1"/>
                          <wps:cNvPr id="108" name="Shape 108"/>
                          <wps:spPr>
                            <a:xfrm>
                              <a:off x="3879037" y="3843125"/>
                              <a:ext cx="790500" cy="4352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  <w:t xml:space="preserve">Partecipazione</w:t>
                                </w: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  <wps:wsp>
                        <wps:cNvCnPr/>
                        <wps:spPr>
                          <a:xfrm>
                            <a:off x="4177301" y="1033237"/>
                            <a:ext cx="118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5768718" y="1326954"/>
                            <a:ext cx="36300" cy="209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1" name="Shape 111"/>
                        <wps:spPr>
                          <a:xfrm>
                            <a:off x="5584491" y="4004605"/>
                            <a:ext cx="368400" cy="4044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813133" y="4409061"/>
                            <a:ext cx="1909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3" name="Shape 113"/>
                        <wps:spPr>
                          <a:xfrm>
                            <a:off x="4211887" y="4624319"/>
                            <a:ext cx="1213799" cy="404400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CheckPoint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4" name="Shape 114"/>
                        <wps:spPr>
                          <a:xfrm>
                            <a:off x="6111759" y="4624319"/>
                            <a:ext cx="1213799" cy="404400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MileStone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818787" y="4410119"/>
                            <a:ext cx="0" cy="2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6718659" y="4414919"/>
                            <a:ext cx="0" cy="2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371701" y="1033237"/>
                            <a:ext cx="1851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18" name="Shape 118"/>
                        <wps:spPr>
                          <a:xfrm>
                            <a:off x="3483019" y="1323675"/>
                            <a:ext cx="434999" cy="477599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572286" y="1801211"/>
                            <a:ext cx="2254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20" name="Shape 120"/>
                        <wps:spPr>
                          <a:xfrm>
                            <a:off x="2205962" y="2055363"/>
                            <a:ext cx="745800" cy="4775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1" name="Shape 121"/>
                        <wps:spPr>
                          <a:xfrm>
                            <a:off x="3327551" y="2055363"/>
                            <a:ext cx="745800" cy="4775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GL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2" name="Shape 122"/>
                        <wps:spPr>
                          <a:xfrm>
                            <a:off x="4449140" y="2055363"/>
                            <a:ext cx="745800" cy="477599"/>
                          </a:xfrm>
                          <a:prstGeom prst="roundRect">
                            <a:avLst>
                              <a:gd fmla="val 13012" name="adj"/>
                            </a:avLst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US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577962" y="1795563"/>
                            <a:ext cx="900" cy="2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700451" y="1801263"/>
                            <a:ext cx="0" cy="25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4822040" y="1806663"/>
                            <a:ext cx="0" cy="24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6" name="Shape 126"/>
                        <wps:spPr>
                          <a:xfrm>
                            <a:off x="243475" y="5841087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Nome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27" name="Shape 127"/>
                        <wps:spPr>
                          <a:xfrm>
                            <a:off x="756350" y="5873387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32849" y="5907887"/>
                            <a:ext cx="1080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4630498" y="782362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985035" y="845662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1385098" y="3925162"/>
                            <a:ext cx="492599" cy="16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(1,N)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2" name="Shape 132"/>
                        <wps:spPr>
                          <a:xfrm>
                            <a:off x="5156700" y="3295887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194950" y="3364887"/>
                            <a:ext cx="0" cy="36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243475" y="5688687"/>
                            <a:ext cx="526200" cy="6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DataInizio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35" name="Shape 135"/>
                        <wps:spPr>
                          <a:xfrm>
                            <a:off x="756350" y="5720987"/>
                            <a:ext cx="76499" cy="69000"/>
                          </a:xfrm>
                          <a:prstGeom prst="ellipse">
                            <a:avLst/>
                          </a:prstGeom>
                          <a:solidFill>
                            <a:srgbClr val="EEEEEE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832849" y="5755487"/>
                            <a:ext cx="108000" cy="2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0" behindDoc="0" distB="114300" distT="114300" distL="114300" distR="114300" hidden="0" layoutInCell="0" locked="0" relativeHeight="0" simplePos="0">
                <wp:simplePos x="0" y="0"/>
                <wp:positionH relativeFrom="margin">
                  <wp:posOffset>-990599</wp:posOffset>
                </wp:positionH>
                <wp:positionV relativeFrom="paragraph">
                  <wp:posOffset>257175</wp:posOffset>
                </wp:positionV>
                <wp:extent cx="7483153" cy="5191088"/>
                <wp:effectExtent b="0" l="0" r="0" t="0"/>
                <wp:wrapTopAndBottom distB="114300" distT="11430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3153" cy="51910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bookmarkStart w:colFirst="0" w:colLast="0" w:name="id.euvauugx6ein" w:id="9"/>
      <w:bookmarkEnd w:id="9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2.5 Dizionario dei dati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14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360"/>
        <w:gridCol w:w="2820"/>
        <w:gridCol w:w="2325"/>
        <w:tblGridChange w:id="0">
          <w:tblGrid>
            <w:gridCol w:w="1635"/>
            <w:gridCol w:w="3360"/>
            <w:gridCol w:w="2820"/>
            <w:gridCol w:w="2325"/>
          </w:tblGrid>
        </w:tblGridChange>
      </w:tblGrid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Nome Entità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Descrizione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Attributi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Identificatore</w:t>
            </w:r>
          </w:p>
        </w:tc>
      </w:tr>
      <w:tr>
        <w:trPr>
          <w:trHeight w:val="192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TL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Capo e amministratore delle risorse del gruppo. A lui spettano le  decisioni riguardo l’amministrazione della sequenza di lavoro.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Cognome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Matricola 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Anno 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Telefono(numerico)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PWD(stringa)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Matricola (numerico)</w:t>
            </w:r>
          </w:p>
        </w:tc>
      </w:tr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GL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Amministratore del settore a lui associato. A lui spetta la suddivisione delle attività e l’assegnamento del personale (Utenti Semplici ).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Cognome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Matricola 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Anno 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Telefono(numerico)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PWD(stringa)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Matricola (numerico)</w:t>
            </w:r>
          </w:p>
        </w:tc>
      </w:tr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Utente semplice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Rappresenta l’utente alla base della piramide. Questi non hanno responsabilità nella gestione del personale, ma portano a termine praticamente le attività delle sequenze a cui sono assegnate.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Cognome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Matricola 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Anno 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Telefono(numerico)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PWD(stringa)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Matricola (numerico)</w:t>
            </w:r>
          </w:p>
        </w:tc>
      </w:tr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Sequenza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Suddivisione del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progetto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gestita da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GroupLeader.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Fine (data)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 completamento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(intero) 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(stringa)</w:t>
            </w:r>
          </w:p>
        </w:tc>
      </w:tr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Attività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Suddivisione della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sequenza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(intero)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Costo (intero)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DataFinePrevista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(Data)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DataFine (Data)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Precedenza (intero)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ID(intero)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125.0" w:type="dxa"/>
        <w:jc w:val="left"/>
        <w:tblInd w:w="-615.0" w:type="dxa"/>
        <w:tblLayout w:type="fixed"/>
        <w:tblLook w:val="0600"/>
      </w:tblPr>
      <w:tblGrid>
        <w:gridCol w:w="1650"/>
        <w:gridCol w:w="3285"/>
        <w:gridCol w:w="2880"/>
        <w:gridCol w:w="2310"/>
        <w:tblGridChange w:id="0">
          <w:tblGrid>
            <w:gridCol w:w="1650"/>
            <w:gridCol w:w="3285"/>
            <w:gridCol w:w="2880"/>
            <w:gridCol w:w="2310"/>
          </w:tblGrid>
        </w:tblGridChange>
      </w:tblGrid>
      <w:tr>
        <w:trPr>
          <w:trHeight w:val="64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Nome Entità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Descrizione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Attributi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c72525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Identificatore</w:t>
            </w:r>
          </w:p>
        </w:tc>
      </w:tr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Check-point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Incontro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pianificato dal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GroupLeader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all’interno della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sequenza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(tendenzialmente associata alla fine di una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Attività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). A questo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incontro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partecipano il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GroupLeader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 gli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utenti semplici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(membri della relativa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sequenza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scelti nell momento della pianificazione dell’incontro.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Data(date)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Tipo(enumerativo)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Relazione(stringa)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(date)</w:t>
            </w:r>
          </w:p>
        </w:tc>
      </w:tr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Incontro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pianificato dal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TeamLeader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per tenersi informato dell’andamento generale del progetto. A questo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incontro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partecipano il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TeamLeader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 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GroupLeader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scelti nel momento della pianificazione.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Data(date)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Tipo(enumerativo)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Relazione(stringa)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fffff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(date)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Progetto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Gruppo di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sequenze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di lavoro che identifica l’insieme di tutti i lavori.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DeadLine(Data)</w:t>
            </w:r>
          </w:p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Nome(Stringa)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shd w:fill="efefef"/>
            <w:tcMar>
              <w:top w:w="160.0" w:type="dxa"/>
              <w:left w:w="160.0" w:type="dxa"/>
              <w:bottom w:w="160.0" w:type="dxa"/>
              <w:right w:w="160.0" w:type="dxa"/>
            </w:tcMar>
          </w:tcPr>
          <w:p w:rsidR="00000000" w:rsidDel="00000000" w:rsidP="00000000" w:rsidRDefault="00000000" w:rsidRPr="00000000">
            <w:pPr>
              <w:spacing w:line="288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Nome(Stringa)</w:t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bookmarkStart w:colFirst="0" w:colLast="0" w:name="id.csm9734awe3p" w:id="10"/>
      <w:bookmarkEnd w:id="10"/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2.6 Business rules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ab/>
        <w:t xml:space="preserve">2.6.1 Regole di vincolo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RV1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Ogni attività  deve far parte di una ed una sola sequenza;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RV2</w:t>
      </w:r>
      <w:r w:rsidDel="00000000" w:rsidR="00000000" w:rsidRPr="00000000">
        <w:rPr>
          <w:sz w:val="20"/>
          <w:szCs w:val="20"/>
          <w:rtl w:val="0"/>
        </w:rPr>
        <w:t xml:space="preserve"> Ogni </w:t>
      </w:r>
      <w:r w:rsidDel="00000000" w:rsidR="00000000" w:rsidRPr="00000000">
        <w:rPr>
          <w:i w:val="1"/>
          <w:sz w:val="20"/>
          <w:szCs w:val="20"/>
          <w:rtl w:val="0"/>
        </w:rPr>
        <w:t xml:space="preserve">GroupLeader</w:t>
      </w:r>
      <w:r w:rsidDel="00000000" w:rsidR="00000000" w:rsidRPr="00000000">
        <w:rPr>
          <w:sz w:val="20"/>
          <w:szCs w:val="20"/>
          <w:rtl w:val="0"/>
        </w:rPr>
        <w:t xml:space="preserve"> deve essere assegnato ad almeno una sequenza; 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RV3</w:t>
      </w:r>
      <w:r w:rsidDel="00000000" w:rsidR="00000000" w:rsidRPr="00000000">
        <w:rPr>
          <w:sz w:val="20"/>
          <w:szCs w:val="20"/>
          <w:rtl w:val="0"/>
        </w:rPr>
        <w:t xml:space="preserve"> Il </w:t>
      </w:r>
      <w:r w:rsidDel="00000000" w:rsidR="00000000" w:rsidRPr="00000000">
        <w:rPr>
          <w:i w:val="1"/>
          <w:sz w:val="20"/>
          <w:szCs w:val="20"/>
          <w:rtl w:val="0"/>
        </w:rPr>
        <w:t xml:space="preserve">TeamManager</w:t>
      </w:r>
      <w:r w:rsidDel="00000000" w:rsidR="00000000" w:rsidRPr="00000000">
        <w:rPr>
          <w:sz w:val="20"/>
          <w:szCs w:val="20"/>
          <w:rtl w:val="0"/>
        </w:rPr>
        <w:t xml:space="preserve"> deve essere assegnato alla sequenza di “Marketing” e “Economia”;</w:t>
      </w:r>
    </w:p>
    <w:p w:rsidR="00000000" w:rsidDel="00000000" w:rsidP="00000000" w:rsidRDefault="00000000" w:rsidRPr="00000000">
      <w:pPr>
        <w:spacing w:line="331.2" w:lineRule="auto"/>
        <w:ind w:firstLine="72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RV4</w:t>
      </w:r>
      <w:r w:rsidDel="00000000" w:rsidR="00000000" w:rsidRPr="00000000">
        <w:rPr>
          <w:sz w:val="20"/>
          <w:szCs w:val="20"/>
          <w:rtl w:val="0"/>
        </w:rPr>
        <w:t xml:space="preserve"> Ad ogni </w:t>
      </w:r>
      <w:r w:rsidDel="00000000" w:rsidR="00000000" w:rsidRPr="00000000">
        <w:rPr>
          <w:i w:val="1"/>
          <w:sz w:val="20"/>
          <w:szCs w:val="20"/>
          <w:rtl w:val="0"/>
        </w:rPr>
        <w:t xml:space="preserve">sequenza</w:t>
      </w:r>
      <w:r w:rsidDel="00000000" w:rsidR="00000000" w:rsidRPr="00000000">
        <w:rPr>
          <w:sz w:val="20"/>
          <w:szCs w:val="20"/>
          <w:rtl w:val="0"/>
        </w:rPr>
        <w:t xml:space="preserve"> sono assegnati un </w:t>
      </w:r>
      <w:r w:rsidDel="00000000" w:rsidR="00000000" w:rsidRPr="00000000">
        <w:rPr>
          <w:i w:val="1"/>
          <w:sz w:val="20"/>
          <w:szCs w:val="20"/>
          <w:rtl w:val="0"/>
        </w:rPr>
        <w:t xml:space="preserve">GroupLeader</w:t>
      </w:r>
      <w:r w:rsidDel="00000000" w:rsidR="00000000" w:rsidRPr="00000000">
        <w:rPr>
          <w:sz w:val="20"/>
          <w:szCs w:val="20"/>
          <w:rtl w:val="0"/>
        </w:rPr>
        <w:t xml:space="preserve"> e un gruppo di </w:t>
      </w:r>
      <w:r w:rsidDel="00000000" w:rsidR="00000000" w:rsidRPr="00000000">
        <w:rPr>
          <w:i w:val="1"/>
          <w:sz w:val="20"/>
          <w:szCs w:val="20"/>
          <w:rtl w:val="0"/>
        </w:rPr>
        <w:t xml:space="preserve">utenti semplici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RV5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Tutte le </w:t>
      </w:r>
      <w:r w:rsidDel="00000000" w:rsidR="00000000" w:rsidRPr="00000000">
        <w:rPr>
          <w:i w:val="1"/>
          <w:sz w:val="20"/>
          <w:szCs w:val="20"/>
          <w:rtl w:val="0"/>
        </w:rPr>
        <w:t xml:space="preserve">sequenze</w:t>
      </w:r>
      <w:r w:rsidDel="00000000" w:rsidR="00000000" w:rsidRPr="00000000">
        <w:rPr>
          <w:sz w:val="20"/>
          <w:szCs w:val="20"/>
          <w:rtl w:val="0"/>
        </w:rPr>
        <w:t xml:space="preserve"> devono avere scadenza inferiore o uguale alla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DeadLine</w:t>
      </w:r>
      <w:r w:rsidDel="00000000" w:rsidR="00000000" w:rsidRPr="00000000">
        <w:rPr>
          <w:sz w:val="20"/>
          <w:szCs w:val="20"/>
          <w:rtl w:val="0"/>
        </w:rPr>
        <w:t xml:space="preserve"> (data finale del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progetto)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RV6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Tutte le Attività devono avere scadenza inferiore o uguale alla DeadLine del progetto.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0" w:firstLine="720"/>
        <w:contextualSpacing w:val="0"/>
      </w:pPr>
      <w:r w:rsidDel="00000000" w:rsidR="00000000" w:rsidRPr="00000000">
        <w:rPr>
          <w:b w:val="1"/>
          <w:color w:val="c72525"/>
          <w:sz w:val="28"/>
          <w:szCs w:val="28"/>
          <w:rtl w:val="0"/>
        </w:rPr>
        <w:t xml:space="preserve">2.6.2 Regole di derivazione</w:t>
      </w:r>
    </w:p>
    <w:p w:rsidR="00000000" w:rsidDel="00000000" w:rsidP="00000000" w:rsidRDefault="00000000" w:rsidRPr="00000000">
      <w:pPr>
        <w:spacing w:line="331.2" w:lineRule="auto"/>
        <w:ind w:left="0" w:firstLine="72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RD1 </w:t>
      </w:r>
      <w:r w:rsidDel="00000000" w:rsidR="00000000" w:rsidRPr="00000000">
        <w:rPr>
          <w:sz w:val="20"/>
          <w:szCs w:val="20"/>
          <w:rtl w:val="0"/>
        </w:rPr>
        <w:t xml:space="preserve">Il costo di una sequenza si ottiene sommando tutti i costi delle attività associate;</w:t>
      </w:r>
    </w:p>
    <w:p w:rsidR="00000000" w:rsidDel="00000000" w:rsidP="00000000" w:rsidRDefault="00000000" w:rsidRPr="00000000">
      <w:pPr>
        <w:spacing w:line="331.2" w:lineRule="auto"/>
        <w:ind w:left="0" w:firstLine="72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RD2</w:t>
      </w:r>
      <w:r w:rsidDel="00000000" w:rsidR="00000000" w:rsidRPr="00000000">
        <w:rPr>
          <w:sz w:val="20"/>
          <w:szCs w:val="20"/>
          <w:rtl w:val="0"/>
        </w:rPr>
        <w:t xml:space="preserve"> La percentuale di completamento di una sequenza si ottiene</w:t>
      </w:r>
    </w:p>
    <w:p w:rsidR="00000000" w:rsidDel="00000000" w:rsidP="00000000" w:rsidRDefault="00000000" w:rsidRPr="00000000">
      <w:pPr>
        <w:spacing w:line="331.2" w:lineRule="auto"/>
        <w:ind w:left="0" w:firstLine="720"/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ab/>
      </w:r>
      <m:oMath>
        <m:r>
          <w:rPr>
            <w:sz w:val="28"/>
            <w:szCs w:val="28"/>
          </w:rPr>
          <m:t xml:space="preserve">%=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AttivitaSequenzaCompletate</m:t>
            </m:r>
            <m:r>
              <w:rPr>
                <w:sz w:val="28"/>
                <w:szCs w:val="28"/>
              </w:rPr>
              <m:t>×</m:t>
            </m:r>
            <m:r>
              <w:rPr>
                <w:sz w:val="28"/>
                <w:szCs w:val="28"/>
              </w:rPr>
              <m:t xml:space="preserve">100</m:t>
            </m:r>
          </m:num>
          <m:den>
            <m:r>
              <w:rPr>
                <w:sz w:val="28"/>
                <w:szCs w:val="28"/>
              </w:rPr>
              <m:t xml:space="preserve">AttivitàSequenza Totali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ind w:left="720" w:firstLine="0"/>
        <w:contextualSpacing w:val="0"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RD3 </w:t>
      </w:r>
      <w:r w:rsidDel="00000000" w:rsidR="00000000" w:rsidRPr="00000000">
        <w:rPr>
          <w:sz w:val="20"/>
          <w:szCs w:val="20"/>
          <w:rtl w:val="0"/>
        </w:rPr>
        <w:t xml:space="preserve">La Fine di una Sequenza si ottiene prendendo la data più in la del tempo di fine di una delle sue Attività.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color w:val="c72525"/>
          <w:sz w:val="48"/>
          <w:szCs w:val="48"/>
          <w:rtl w:val="0"/>
        </w:rPr>
        <w:t xml:space="preserve">PROGETTAZIONE LOGICA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c72525"/>
          <w:sz w:val="28"/>
          <w:szCs w:val="28"/>
          <w:rtl w:val="0"/>
        </w:rPr>
        <w:t xml:space="preserve">3.1 Tavole dei volumi e delle operazioni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Concetto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Tipo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Volume </w:t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Dati Anagrafici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Dati Lavorativi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Sequenza 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Attività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Progetto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Incontro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Entità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980000"/>
          <w:sz w:val="28"/>
          <w:szCs w:val="28"/>
          <w:rtl w:val="0"/>
        </w:rPr>
        <w:t xml:space="preserve">3.2 Tavola delle operazioni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Operazioni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Frequenza</w:t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 volte all’anno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l’anno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l’anno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l’anno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l’anno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volte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a settimana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 volte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volta l’anno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1volta a settimana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Operazioni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c725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Frequenza</w:t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volte all’anno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1volta a settimana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1volta a settimana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ogni due mesi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a settimana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volta a settimana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volte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volte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volte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 volte al mese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 volte al mese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color w:val="980000"/>
          <w:sz w:val="28"/>
          <w:szCs w:val="28"/>
          <w:rtl w:val="0"/>
        </w:rPr>
        <w:t xml:space="preserve">3.3 Ristrutturazione dello schema concettuale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color w:val="980000"/>
          <w:sz w:val="24"/>
          <w:szCs w:val="24"/>
          <w:rtl w:val="0"/>
        </w:rPr>
        <w:t xml:space="preserve">3.3.1 Analisi delle ridondanze</w:t>
      </w: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8" w:w="11906"/>
      <w:pgMar w:bottom="1440.0000000000002" w:top="1440.0000000000002" w:left="1440.0000000000002" w:right="1440.000000000000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/>
    </w:tblPr>
    <w:tblStylePr w:type="band1Horz">
      <w:pPr>
        <w:contextualSpacing w:val="1"/>
      </w:pPr>
      <w:rPr/>
      <w:tcPr/>
    </w:tblStylePr>
    <w:tblStylePr w:type="band1Vert">
      <w:pPr>
        <w:contextualSpacing w:val="1"/>
      </w:pPr>
      <w:rPr/>
      <w:tcPr/>
    </w:tblStylePr>
    <w:tblStylePr w:type="band2Horz">
      <w:pPr>
        <w:contextualSpacing w:val="1"/>
      </w:pPr>
      <w:rPr/>
      <w:tcPr/>
    </w:tblStylePr>
    <w:tblStylePr w:type="band2Vert">
      <w:pPr>
        <w:contextualSpacing w:val="1"/>
      </w:pPr>
      <w:rPr/>
      <w:tcPr/>
    </w:tblStylePr>
    <w:tblStylePr w:type="firstCol">
      <w:pPr>
        <w:contextualSpacing w:val="1"/>
      </w:pPr>
      <w:rPr/>
      <w:tcPr/>
    </w:tblStylePr>
    <w:tblStylePr w:type="firstRow">
      <w:pPr>
        <w:contextualSpacing w:val="1"/>
      </w:pPr>
      <w:rPr/>
      <w:tcPr/>
    </w:tblStylePr>
    <w:tblStylePr w:type="lastCol">
      <w:pPr>
        <w:contextualSpacing w:val="1"/>
      </w:pPr>
      <w:rPr/>
      <w:tcPr/>
    </w:tblStylePr>
    <w:tblStylePr w:type="lastRow">
      <w:pPr>
        <w:contextualSpacing w:val="1"/>
      </w:pPr>
      <w:rPr/>
      <w:tcPr/>
    </w:tblStylePr>
    <w:tblStylePr w:type="neCell">
      <w:pPr>
        <w:contextualSpacing w:val="1"/>
      </w:pPr>
      <w:rPr/>
      <w:tcPr/>
    </w:tblStylePr>
    <w:tblStylePr w:type="nwCell">
      <w:pPr>
        <w:contextualSpacing w:val="1"/>
      </w:pPr>
      <w:rPr/>
      <w:tcPr/>
    </w:tblStylePr>
    <w:tblStylePr w:type="seCell">
      <w:pPr>
        <w:contextualSpacing w:val="1"/>
      </w:pPr>
      <w:rPr/>
      <w:tcPr/>
    </w:tblStylePr>
    <w:tblStylePr w:type="swCell">
      <w:pPr>
        <w:contextualSpacing w:val="1"/>
      </w:pPr>
      <w:rPr/>
      <w:tcPr/>
    </w:tblStylePr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3.png"/><Relationship Id="rId13" Type="http://schemas.openxmlformats.org/officeDocument/2006/relationships/footer" Target="footer2.xml"/><Relationship Id="rId12" Type="http://schemas.openxmlformats.org/officeDocument/2006/relationships/image" Target="media/image09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14" Type="http://schemas.openxmlformats.org/officeDocument/2006/relationships/footer" Target="footer1.xml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image" Target="media/image03.jpg"/><Relationship Id="rId8" Type="http://schemas.openxmlformats.org/officeDocument/2006/relationships/image" Target="media/image07.png"/></Relationships>
</file>