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CB857" w14:textId="0BB0A67C" w:rsidR="00F0269C" w:rsidRDefault="00F0269C" w:rsidP="00F0269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Databases Laboratory Work №</w:t>
      </w:r>
      <w:r w:rsidR="0017745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4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:</w:t>
      </w:r>
    </w:p>
    <w:p w14:paraId="2D28C3C3" w14:textId="463FAB2F" w:rsidR="00F0269C" w:rsidRDefault="00F0269C" w:rsidP="00F0269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bookmarkStart w:id="0" w:name="_Hlk53391510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“</w:t>
      </w:r>
      <w:r w:rsidR="00125B4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SELECT Transact-SQL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”</w:t>
      </w:r>
    </w:p>
    <w:bookmarkEnd w:id="0"/>
    <w:p w14:paraId="0FEAE7E2" w14:textId="77777777" w:rsidR="00F0269C" w:rsidRDefault="00F0269C" w:rsidP="00F0269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>Prerequisites:</w:t>
      </w:r>
    </w:p>
    <w:p w14:paraId="41CE8CFD" w14:textId="77777777" w:rsidR="00F0269C" w:rsidRDefault="00F0269C" w:rsidP="00F0269C">
      <w:pPr>
        <w:pStyle w:val="ListParagraph"/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Chapter one: Instalarea si configurarea MS SQL Server;</w:t>
      </w:r>
    </w:p>
    <w:p w14:paraId="2C038F1E" w14:textId="77777777" w:rsidR="00F0269C" w:rsidRDefault="00F0269C" w:rsidP="00F0269C">
      <w:pPr>
        <w:pStyle w:val="ListParagraph"/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Chapter two: “Crearea si intretinerea bazei de date”;</w:t>
      </w:r>
    </w:p>
    <w:p w14:paraId="1F963722" w14:textId="3D8E7127" w:rsidR="00F0269C" w:rsidRDefault="00F0269C" w:rsidP="00F0269C">
      <w:pPr>
        <w:pStyle w:val="ListParagraph"/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Chapter three: “Crearea si modificarea tabelelor in SQL Server Management Studio”;</w:t>
      </w:r>
    </w:p>
    <w:p w14:paraId="1C97B8CA" w14:textId="3CE440E8" w:rsidR="00836537" w:rsidRDefault="00836537" w:rsidP="00F0269C">
      <w:pPr>
        <w:pStyle w:val="ListParagraph"/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 xml:space="preserve">Chaper four: </w:t>
      </w:r>
      <w:r w:rsidRPr="00836537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“SELECT Transact-SQL”</w:t>
      </w:r>
    </w:p>
    <w:p w14:paraId="60CDE6E5" w14:textId="77777777" w:rsidR="00F0269C" w:rsidRDefault="00F0269C" w:rsidP="00F0269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>Objectives:</w:t>
      </w:r>
    </w:p>
    <w:p w14:paraId="2CBAFFB5" w14:textId="57DE769E" w:rsidR="00F0269C" w:rsidRDefault="00836537" w:rsidP="00F0269C">
      <w:pPr>
        <w:pStyle w:val="ListParagraph"/>
        <w:numPr>
          <w:ilvl w:val="0"/>
          <w:numId w:val="2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Learn basic SQL queries</w:t>
      </w:r>
    </w:p>
    <w:p w14:paraId="1CF0933B" w14:textId="77777777" w:rsidR="00F0269C" w:rsidRDefault="00F0269C" w:rsidP="00F0269C">
      <w:pPr>
        <w:pStyle w:val="ListParagraph"/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</w:p>
    <w:p w14:paraId="544CF50E" w14:textId="38946C77" w:rsidR="00F0269C" w:rsidRDefault="00F0269C" w:rsidP="00F0269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>Tasks (p.</w:t>
      </w:r>
      <w:r w:rsidR="00836537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>96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 xml:space="preserve"> book):</w:t>
      </w:r>
    </w:p>
    <w:p w14:paraId="276203E3" w14:textId="77777777" w:rsidR="00F0269C" w:rsidRDefault="00F0269C" w:rsidP="00F0269C">
      <w:pPr>
        <w:pStyle w:val="ListParagraph"/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Answer control questions;</w:t>
      </w:r>
    </w:p>
    <w:p w14:paraId="763BE138" w14:textId="77777777" w:rsidR="00F0269C" w:rsidRDefault="00F0269C" w:rsidP="00F0269C">
      <w:pPr>
        <w:pStyle w:val="ListParagraph"/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Solve the practical tasks listed below;</w:t>
      </w:r>
    </w:p>
    <w:p w14:paraId="12933843" w14:textId="5175704A" w:rsidR="00F0269C" w:rsidRDefault="00EA5983" w:rsidP="00474E9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i/>
          <w:iCs/>
          <w:color w:val="24292E"/>
          <w:sz w:val="20"/>
          <w:szCs w:val="20"/>
        </w:rPr>
      </w:pPr>
      <w:r w:rsidRPr="00EA5983">
        <w:rPr>
          <w:rFonts w:ascii="Segoe UI" w:eastAsia="Times New Roman" w:hAnsi="Segoe UI" w:cs="Segoe UI"/>
          <w:bCs/>
          <w:i/>
          <w:iCs/>
          <w:color w:val="24292E"/>
          <w:sz w:val="20"/>
          <w:szCs w:val="20"/>
        </w:rPr>
        <w:lastRenderedPageBreak/>
        <w:drawing>
          <wp:inline distT="0" distB="0" distL="0" distR="0" wp14:anchorId="6FA32ECB" wp14:editId="0C9BD635">
            <wp:extent cx="5943600" cy="3934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69C">
        <w:rPr>
          <w:rFonts w:ascii="Segoe UI" w:eastAsia="Times New Roman" w:hAnsi="Segoe UI" w:cs="Segoe UI"/>
          <w:bCs/>
          <w:i/>
          <w:iCs/>
          <w:color w:val="24292E"/>
          <w:sz w:val="20"/>
          <w:szCs w:val="20"/>
        </w:rPr>
        <w:t xml:space="preserve"> </w:t>
      </w:r>
    </w:p>
    <w:p w14:paraId="2161BA33" w14:textId="56B26B80" w:rsidR="00EA5983" w:rsidRDefault="00EA5983" w:rsidP="00474E9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i/>
          <w:iCs/>
          <w:color w:val="24292E"/>
          <w:sz w:val="20"/>
          <w:szCs w:val="20"/>
        </w:rPr>
      </w:pPr>
      <w:r w:rsidRPr="00EA5983">
        <w:rPr>
          <w:rFonts w:ascii="Segoe UI" w:eastAsia="Times New Roman" w:hAnsi="Segoe UI" w:cs="Segoe UI"/>
          <w:bCs/>
          <w:i/>
          <w:iCs/>
          <w:color w:val="24292E"/>
          <w:sz w:val="20"/>
          <w:szCs w:val="20"/>
        </w:rPr>
        <w:lastRenderedPageBreak/>
        <w:drawing>
          <wp:inline distT="0" distB="0" distL="0" distR="0" wp14:anchorId="35D638A6" wp14:editId="63BCA27C">
            <wp:extent cx="5943600" cy="4808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0264" w14:textId="539FC6F8" w:rsidR="00EA5983" w:rsidRDefault="00112984" w:rsidP="00474E9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i/>
          <w:iCs/>
          <w:color w:val="24292E"/>
          <w:sz w:val="20"/>
          <w:szCs w:val="20"/>
        </w:rPr>
      </w:pPr>
      <w:r w:rsidRPr="00112984">
        <w:rPr>
          <w:rFonts w:ascii="Segoe UI" w:eastAsia="Times New Roman" w:hAnsi="Segoe UI" w:cs="Segoe UI"/>
          <w:bCs/>
          <w:i/>
          <w:iCs/>
          <w:color w:val="24292E"/>
          <w:sz w:val="20"/>
          <w:szCs w:val="20"/>
        </w:rPr>
        <w:lastRenderedPageBreak/>
        <w:drawing>
          <wp:inline distT="0" distB="0" distL="0" distR="0" wp14:anchorId="42A8E947" wp14:editId="2E87A61C">
            <wp:extent cx="5943600" cy="47859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4965" w14:textId="44C29034" w:rsidR="00912FD2" w:rsidRDefault="00912FD2" w:rsidP="00474E9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i/>
          <w:iCs/>
          <w:color w:val="24292E"/>
          <w:sz w:val="20"/>
          <w:szCs w:val="20"/>
        </w:rPr>
      </w:pPr>
      <w:r w:rsidRPr="00912FD2">
        <w:rPr>
          <w:rFonts w:ascii="Segoe UI" w:eastAsia="Times New Roman" w:hAnsi="Segoe UI" w:cs="Segoe UI"/>
          <w:bCs/>
          <w:i/>
          <w:iCs/>
          <w:color w:val="24292E"/>
          <w:sz w:val="20"/>
          <w:szCs w:val="20"/>
        </w:rPr>
        <w:lastRenderedPageBreak/>
        <w:drawing>
          <wp:inline distT="0" distB="0" distL="0" distR="0" wp14:anchorId="3BCE14AF" wp14:editId="5B541BFD">
            <wp:extent cx="5943600" cy="47993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E5D1" w14:textId="50D1B335" w:rsidR="00912FD2" w:rsidRDefault="00912FD2" w:rsidP="00474E9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i/>
          <w:iCs/>
          <w:color w:val="24292E"/>
          <w:sz w:val="20"/>
          <w:szCs w:val="20"/>
        </w:rPr>
      </w:pPr>
      <w:r w:rsidRPr="00912FD2">
        <w:rPr>
          <w:rFonts w:ascii="Segoe UI" w:eastAsia="Times New Roman" w:hAnsi="Segoe UI" w:cs="Segoe UI"/>
          <w:bCs/>
          <w:i/>
          <w:iCs/>
          <w:color w:val="24292E"/>
          <w:sz w:val="20"/>
          <w:szCs w:val="20"/>
        </w:rPr>
        <w:lastRenderedPageBreak/>
        <w:drawing>
          <wp:inline distT="0" distB="0" distL="0" distR="0" wp14:anchorId="4D026579" wp14:editId="61CB56E6">
            <wp:extent cx="5943600" cy="48126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E98C" w14:textId="49E2A546" w:rsidR="00912FD2" w:rsidRDefault="00451339" w:rsidP="00474E9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i/>
          <w:iCs/>
          <w:color w:val="24292E"/>
          <w:sz w:val="20"/>
          <w:szCs w:val="20"/>
        </w:rPr>
      </w:pPr>
      <w:r w:rsidRPr="00451339">
        <w:rPr>
          <w:rFonts w:ascii="Segoe UI" w:eastAsia="Times New Roman" w:hAnsi="Segoe UI" w:cs="Segoe UI"/>
          <w:bCs/>
          <w:i/>
          <w:iCs/>
          <w:color w:val="24292E"/>
          <w:sz w:val="20"/>
          <w:szCs w:val="20"/>
        </w:rPr>
        <w:lastRenderedPageBreak/>
        <w:drawing>
          <wp:inline distT="0" distB="0" distL="0" distR="0" wp14:anchorId="795A9F23" wp14:editId="1E51F9A3">
            <wp:extent cx="5943600" cy="47332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5E13" w14:textId="767B334D" w:rsidR="00451339" w:rsidRDefault="00451339" w:rsidP="00474E9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i/>
          <w:iCs/>
          <w:color w:val="24292E"/>
          <w:sz w:val="20"/>
          <w:szCs w:val="20"/>
        </w:rPr>
      </w:pPr>
      <w:r w:rsidRPr="00451339">
        <w:rPr>
          <w:rFonts w:ascii="Segoe UI" w:eastAsia="Times New Roman" w:hAnsi="Segoe UI" w:cs="Segoe UI"/>
          <w:bCs/>
          <w:i/>
          <w:iCs/>
          <w:color w:val="24292E"/>
          <w:sz w:val="20"/>
          <w:szCs w:val="20"/>
        </w:rPr>
        <w:lastRenderedPageBreak/>
        <w:drawing>
          <wp:inline distT="0" distB="0" distL="0" distR="0" wp14:anchorId="007A04B7" wp14:editId="39867675">
            <wp:extent cx="5943600" cy="48094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1824" w14:textId="0F3E761C" w:rsidR="00451339" w:rsidRDefault="00451339" w:rsidP="00474E9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i/>
          <w:iCs/>
          <w:color w:val="24292E"/>
          <w:sz w:val="20"/>
          <w:szCs w:val="20"/>
        </w:rPr>
      </w:pPr>
      <w:r w:rsidRPr="00451339">
        <w:rPr>
          <w:rFonts w:ascii="Segoe UI" w:eastAsia="Times New Roman" w:hAnsi="Segoe UI" w:cs="Segoe UI"/>
          <w:bCs/>
          <w:i/>
          <w:iCs/>
          <w:color w:val="24292E"/>
          <w:sz w:val="20"/>
          <w:szCs w:val="20"/>
        </w:rPr>
        <w:lastRenderedPageBreak/>
        <w:drawing>
          <wp:inline distT="0" distB="0" distL="0" distR="0" wp14:anchorId="3ADD108B" wp14:editId="68408BC2">
            <wp:extent cx="5943600" cy="47193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C179" w14:textId="15153700" w:rsidR="00451339" w:rsidRDefault="00451339" w:rsidP="00474E9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i/>
          <w:iCs/>
          <w:color w:val="24292E"/>
          <w:sz w:val="20"/>
          <w:szCs w:val="20"/>
        </w:rPr>
      </w:pPr>
      <w:r w:rsidRPr="00451339">
        <w:rPr>
          <w:rFonts w:ascii="Segoe UI" w:eastAsia="Times New Roman" w:hAnsi="Segoe UI" w:cs="Segoe UI"/>
          <w:bCs/>
          <w:i/>
          <w:iCs/>
          <w:color w:val="24292E"/>
          <w:sz w:val="20"/>
          <w:szCs w:val="20"/>
        </w:rPr>
        <w:lastRenderedPageBreak/>
        <w:drawing>
          <wp:inline distT="0" distB="0" distL="0" distR="0" wp14:anchorId="78DBC63A" wp14:editId="2A944484">
            <wp:extent cx="5943600" cy="47942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B392" w14:textId="24F57652" w:rsidR="00451339" w:rsidRDefault="00451339" w:rsidP="00474E9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i/>
          <w:iCs/>
          <w:color w:val="24292E"/>
          <w:sz w:val="20"/>
          <w:szCs w:val="20"/>
        </w:rPr>
      </w:pPr>
      <w:r w:rsidRPr="00451339">
        <w:rPr>
          <w:rFonts w:ascii="Segoe UI" w:eastAsia="Times New Roman" w:hAnsi="Segoe UI" w:cs="Segoe UI"/>
          <w:bCs/>
          <w:i/>
          <w:iCs/>
          <w:color w:val="24292E"/>
          <w:sz w:val="20"/>
          <w:szCs w:val="20"/>
        </w:rPr>
        <w:lastRenderedPageBreak/>
        <w:drawing>
          <wp:inline distT="0" distB="0" distL="0" distR="0" wp14:anchorId="77C8F855" wp14:editId="0E5DCC0A">
            <wp:extent cx="5943600" cy="47555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F198" w14:textId="77777777" w:rsidR="00112984" w:rsidRPr="00474E99" w:rsidRDefault="00112984" w:rsidP="00474E9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i/>
          <w:iCs/>
          <w:color w:val="24292E"/>
          <w:sz w:val="20"/>
          <w:szCs w:val="20"/>
        </w:rPr>
      </w:pPr>
    </w:p>
    <w:p w14:paraId="34E22BFF" w14:textId="77777777" w:rsidR="00F0269C" w:rsidRDefault="00F0269C" w:rsidP="00F0269C">
      <w:pPr>
        <w:pStyle w:val="ListParagraph"/>
        <w:shd w:val="clear" w:color="auto" w:fill="FFFFFF"/>
        <w:spacing w:before="360" w:after="100" w:afterAutospacing="1" w:line="240" w:lineRule="auto"/>
        <w:ind w:left="2880"/>
        <w:jc w:val="center"/>
        <w:outlineLvl w:val="2"/>
        <w:rPr>
          <w:rFonts w:ascii="Segoe UI" w:eastAsia="Times New Roman" w:hAnsi="Segoe UI" w:cs="Segoe UI"/>
          <w:bCs/>
          <w:color w:val="24292E"/>
          <w:sz w:val="20"/>
          <w:szCs w:val="20"/>
        </w:rPr>
      </w:pPr>
    </w:p>
    <w:p w14:paraId="63BE9E51" w14:textId="77777777" w:rsidR="00F0269C" w:rsidRDefault="00F0269C" w:rsidP="00F0269C">
      <w:pPr>
        <w:shd w:val="clear" w:color="auto" w:fill="FFFFFF"/>
        <w:spacing w:before="360" w:after="100" w:afterAutospacing="1" w:line="240" w:lineRule="auto"/>
        <w:outlineLvl w:val="2"/>
        <w:rPr>
          <w:rFonts w:ascii="Segoe UI" w:eastAsia="Times New Roman" w:hAnsi="Segoe UI" w:cs="Segoe UI"/>
          <w:bCs/>
          <w:color w:val="24292E"/>
          <w:sz w:val="20"/>
          <w:szCs w:val="20"/>
        </w:rPr>
      </w:pPr>
    </w:p>
    <w:p w14:paraId="22CC6A9C" w14:textId="77777777" w:rsidR="00F0269C" w:rsidRDefault="00F0269C" w:rsidP="00F0269C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Conclusion:</w:t>
      </w:r>
    </w:p>
    <w:p w14:paraId="1722ACB4" w14:textId="2BD0D3EF" w:rsidR="00F0269C" w:rsidRDefault="00F0269C" w:rsidP="00F0269C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this laboratory work I learned </w:t>
      </w:r>
      <w:r w:rsidR="00137D64">
        <w:rPr>
          <w:rFonts w:ascii="Segoe UI" w:hAnsi="Segoe UI" w:cs="Segoe UI"/>
          <w:sz w:val="20"/>
          <w:szCs w:val="20"/>
        </w:rPr>
        <w:t>how to make basic SQL queries using SELECT, FROM, WHERE, GROUP BY, ORDER BY, HAVING, agregate functions, arithmetic &amp; logic operations.</w:t>
      </w:r>
    </w:p>
    <w:p w14:paraId="630B8FCF" w14:textId="77777777" w:rsidR="00A509E6" w:rsidRDefault="00A509E6"/>
    <w:sectPr w:rsidR="00A50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5129"/>
    <w:multiLevelType w:val="hybridMultilevel"/>
    <w:tmpl w:val="C1DC9C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121A"/>
    <w:multiLevelType w:val="hybridMultilevel"/>
    <w:tmpl w:val="70FCEE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A7EE0"/>
    <w:multiLevelType w:val="hybridMultilevel"/>
    <w:tmpl w:val="75081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7659A"/>
    <w:multiLevelType w:val="hybridMultilevel"/>
    <w:tmpl w:val="0FAC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81B6B"/>
    <w:multiLevelType w:val="hybridMultilevel"/>
    <w:tmpl w:val="2620F7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33166"/>
    <w:multiLevelType w:val="hybridMultilevel"/>
    <w:tmpl w:val="A55E7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F7B64"/>
    <w:multiLevelType w:val="hybridMultilevel"/>
    <w:tmpl w:val="E590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D1822"/>
    <w:multiLevelType w:val="hybridMultilevel"/>
    <w:tmpl w:val="D04C86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60"/>
    <w:rsid w:val="00112984"/>
    <w:rsid w:val="00125B40"/>
    <w:rsid w:val="00137D64"/>
    <w:rsid w:val="0017745F"/>
    <w:rsid w:val="00451339"/>
    <w:rsid w:val="00474E99"/>
    <w:rsid w:val="00627154"/>
    <w:rsid w:val="00836537"/>
    <w:rsid w:val="00912FD2"/>
    <w:rsid w:val="00987F60"/>
    <w:rsid w:val="00A509E6"/>
    <w:rsid w:val="00EA5983"/>
    <w:rsid w:val="00F0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01FF"/>
  <w15:chartTrackingRefBased/>
  <w15:docId w15:val="{62C10EEA-F1A7-48CF-8504-972AA16E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69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2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Basso Nicolae</dc:creator>
  <cp:keywords/>
  <dc:description/>
  <cp:lastModifiedBy>Basso Nicolae</cp:lastModifiedBy>
  <cp:revision>8</cp:revision>
  <dcterms:created xsi:type="dcterms:W3CDTF">2020-10-12T07:36:00Z</dcterms:created>
  <dcterms:modified xsi:type="dcterms:W3CDTF">2020-10-12T08:35:00Z</dcterms:modified>
</cp:coreProperties>
</file>