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A78C" w14:textId="77777777" w:rsidR="00E9629C" w:rsidRDefault="00000000">
      <w:pPr>
        <w:pStyle w:val="Title"/>
        <w:spacing w:before="58"/>
        <w:ind w:left="100" w:right="197"/>
      </w:pPr>
      <w:r>
        <w:rPr>
          <w:color w:val="0D0D0D"/>
        </w:rPr>
        <w:t>UNIVERSITATEA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„POLITEHNICA”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BUCUREȘTI</w:t>
      </w:r>
    </w:p>
    <w:p w14:paraId="7D0C519D" w14:textId="77777777" w:rsidR="00E9629C" w:rsidRDefault="00000000">
      <w:pPr>
        <w:spacing w:before="73"/>
        <w:ind w:right="95"/>
        <w:jc w:val="center"/>
        <w:rPr>
          <w:b/>
          <w:sz w:val="27"/>
        </w:rPr>
      </w:pPr>
      <w:r>
        <w:rPr>
          <w:b/>
          <w:color w:val="0D0D0D"/>
          <w:sz w:val="27"/>
        </w:rPr>
        <w:t>Facultatea</w:t>
      </w:r>
      <w:r>
        <w:rPr>
          <w:b/>
          <w:color w:val="0D0D0D"/>
          <w:spacing w:val="-6"/>
          <w:sz w:val="27"/>
        </w:rPr>
        <w:t xml:space="preserve"> </w:t>
      </w:r>
      <w:r>
        <w:rPr>
          <w:b/>
          <w:color w:val="0D0D0D"/>
          <w:sz w:val="27"/>
        </w:rPr>
        <w:t>de</w:t>
      </w:r>
      <w:r>
        <w:rPr>
          <w:b/>
          <w:color w:val="0D0D0D"/>
          <w:spacing w:val="-6"/>
          <w:sz w:val="27"/>
        </w:rPr>
        <w:t xml:space="preserve"> </w:t>
      </w:r>
      <w:r>
        <w:rPr>
          <w:b/>
          <w:color w:val="0D0D0D"/>
          <w:sz w:val="27"/>
        </w:rPr>
        <w:t>Electronică,</w:t>
      </w:r>
      <w:r>
        <w:rPr>
          <w:b/>
          <w:color w:val="0D0D0D"/>
          <w:spacing w:val="-7"/>
          <w:sz w:val="27"/>
        </w:rPr>
        <w:t xml:space="preserve"> </w:t>
      </w:r>
      <w:r>
        <w:rPr>
          <w:b/>
          <w:color w:val="0D0D0D"/>
          <w:sz w:val="27"/>
        </w:rPr>
        <w:t>Telecomunicații</w:t>
      </w:r>
      <w:r>
        <w:rPr>
          <w:b/>
          <w:color w:val="0D0D0D"/>
          <w:spacing w:val="-6"/>
          <w:sz w:val="27"/>
        </w:rPr>
        <w:t xml:space="preserve"> </w:t>
      </w:r>
      <w:r>
        <w:rPr>
          <w:b/>
          <w:color w:val="0D0D0D"/>
          <w:sz w:val="27"/>
        </w:rPr>
        <w:t>și</w:t>
      </w:r>
      <w:r>
        <w:rPr>
          <w:b/>
          <w:color w:val="0D0D0D"/>
          <w:spacing w:val="-7"/>
          <w:sz w:val="27"/>
        </w:rPr>
        <w:t xml:space="preserve"> </w:t>
      </w:r>
      <w:r>
        <w:rPr>
          <w:b/>
          <w:color w:val="0D0D0D"/>
          <w:sz w:val="27"/>
        </w:rPr>
        <w:t>Tehnologia</w:t>
      </w:r>
      <w:r>
        <w:rPr>
          <w:b/>
          <w:color w:val="0D0D0D"/>
          <w:spacing w:val="-5"/>
          <w:sz w:val="27"/>
        </w:rPr>
        <w:t xml:space="preserve"> </w:t>
      </w:r>
      <w:r>
        <w:rPr>
          <w:b/>
          <w:color w:val="0D0D0D"/>
          <w:spacing w:val="-2"/>
          <w:sz w:val="27"/>
        </w:rPr>
        <w:t>Informației</w:t>
      </w:r>
    </w:p>
    <w:p w14:paraId="5CA3F73C" w14:textId="77777777" w:rsidR="00E9629C" w:rsidRDefault="00E9629C">
      <w:pPr>
        <w:pStyle w:val="BodyText"/>
        <w:rPr>
          <w:b/>
          <w:sz w:val="27"/>
        </w:rPr>
      </w:pPr>
    </w:p>
    <w:p w14:paraId="195094BD" w14:textId="77777777" w:rsidR="00E9629C" w:rsidRDefault="00E9629C">
      <w:pPr>
        <w:pStyle w:val="BodyText"/>
        <w:rPr>
          <w:b/>
          <w:sz w:val="27"/>
        </w:rPr>
      </w:pPr>
    </w:p>
    <w:p w14:paraId="4366C544" w14:textId="77777777" w:rsidR="00E9629C" w:rsidRDefault="00E9629C">
      <w:pPr>
        <w:pStyle w:val="BodyText"/>
        <w:rPr>
          <w:b/>
          <w:sz w:val="27"/>
        </w:rPr>
      </w:pPr>
    </w:p>
    <w:p w14:paraId="58AA9ACB" w14:textId="77777777" w:rsidR="00E9629C" w:rsidRDefault="00E9629C">
      <w:pPr>
        <w:pStyle w:val="BodyText"/>
        <w:rPr>
          <w:b/>
          <w:sz w:val="27"/>
        </w:rPr>
      </w:pPr>
    </w:p>
    <w:p w14:paraId="24013677" w14:textId="77777777" w:rsidR="00E9629C" w:rsidRDefault="00E9629C">
      <w:pPr>
        <w:pStyle w:val="BodyText"/>
        <w:rPr>
          <w:b/>
          <w:sz w:val="27"/>
        </w:rPr>
      </w:pPr>
    </w:p>
    <w:p w14:paraId="5D93291A" w14:textId="77777777" w:rsidR="00E9629C" w:rsidRDefault="00E9629C">
      <w:pPr>
        <w:pStyle w:val="BodyText"/>
        <w:rPr>
          <w:b/>
          <w:sz w:val="27"/>
        </w:rPr>
      </w:pPr>
    </w:p>
    <w:p w14:paraId="719CBB49" w14:textId="77777777" w:rsidR="00E9629C" w:rsidRDefault="00E9629C">
      <w:pPr>
        <w:pStyle w:val="BodyText"/>
        <w:rPr>
          <w:b/>
          <w:sz w:val="27"/>
        </w:rPr>
      </w:pPr>
    </w:p>
    <w:p w14:paraId="24C9CE7E" w14:textId="77777777" w:rsidR="00E9629C" w:rsidRDefault="00E9629C">
      <w:pPr>
        <w:pStyle w:val="BodyText"/>
        <w:rPr>
          <w:b/>
          <w:sz w:val="27"/>
        </w:rPr>
      </w:pPr>
    </w:p>
    <w:p w14:paraId="6D036BB2" w14:textId="77777777" w:rsidR="00E9629C" w:rsidRDefault="00E9629C">
      <w:pPr>
        <w:pStyle w:val="BodyText"/>
        <w:rPr>
          <w:b/>
          <w:sz w:val="27"/>
        </w:rPr>
      </w:pPr>
    </w:p>
    <w:p w14:paraId="37478726" w14:textId="77777777" w:rsidR="00E9629C" w:rsidRDefault="00E9629C">
      <w:pPr>
        <w:pStyle w:val="BodyText"/>
        <w:rPr>
          <w:b/>
          <w:sz w:val="27"/>
        </w:rPr>
      </w:pPr>
    </w:p>
    <w:p w14:paraId="4E187D78" w14:textId="77777777" w:rsidR="00E9629C" w:rsidRDefault="00E9629C">
      <w:pPr>
        <w:pStyle w:val="BodyText"/>
        <w:rPr>
          <w:b/>
          <w:sz w:val="27"/>
        </w:rPr>
      </w:pPr>
    </w:p>
    <w:p w14:paraId="1C923512" w14:textId="77777777" w:rsidR="00E9629C" w:rsidRDefault="00E9629C">
      <w:pPr>
        <w:pStyle w:val="BodyText"/>
        <w:rPr>
          <w:b/>
          <w:sz w:val="27"/>
        </w:rPr>
      </w:pPr>
    </w:p>
    <w:p w14:paraId="300AAA2A" w14:textId="77777777" w:rsidR="00E9629C" w:rsidRDefault="00E9629C">
      <w:pPr>
        <w:pStyle w:val="BodyText"/>
        <w:rPr>
          <w:b/>
          <w:sz w:val="27"/>
        </w:rPr>
      </w:pPr>
    </w:p>
    <w:p w14:paraId="242ED0B2" w14:textId="77777777" w:rsidR="00E9629C" w:rsidRDefault="00E9629C">
      <w:pPr>
        <w:pStyle w:val="BodyText"/>
        <w:rPr>
          <w:b/>
          <w:sz w:val="27"/>
        </w:rPr>
      </w:pPr>
    </w:p>
    <w:p w14:paraId="3309026C" w14:textId="77777777" w:rsidR="00E9629C" w:rsidRDefault="00E9629C">
      <w:pPr>
        <w:pStyle w:val="BodyText"/>
        <w:spacing w:before="194"/>
        <w:rPr>
          <w:b/>
          <w:sz w:val="27"/>
        </w:rPr>
      </w:pPr>
    </w:p>
    <w:p w14:paraId="7BAEC731" w14:textId="77777777" w:rsidR="00E9629C" w:rsidRDefault="00000000">
      <w:pPr>
        <w:pStyle w:val="Title"/>
      </w:pPr>
      <w:r>
        <w:rPr>
          <w:color w:val="0D0D0D"/>
          <w:spacing w:val="-2"/>
        </w:rPr>
        <w:t>Proiect</w:t>
      </w:r>
    </w:p>
    <w:p w14:paraId="7B1C9A75" w14:textId="77777777" w:rsidR="00E9629C" w:rsidRDefault="00000000">
      <w:pPr>
        <w:spacing w:before="67"/>
        <w:ind w:left="100" w:right="197"/>
        <w:jc w:val="center"/>
        <w:rPr>
          <w:sz w:val="34"/>
        </w:rPr>
      </w:pPr>
      <w:r>
        <w:rPr>
          <w:color w:val="0D0D0D"/>
          <w:sz w:val="34"/>
        </w:rPr>
        <w:t>Programarea</w:t>
      </w:r>
      <w:r>
        <w:rPr>
          <w:color w:val="0D0D0D"/>
          <w:spacing w:val="-11"/>
          <w:sz w:val="34"/>
        </w:rPr>
        <w:t xml:space="preserve"> </w:t>
      </w:r>
      <w:r>
        <w:rPr>
          <w:color w:val="0D0D0D"/>
          <w:sz w:val="34"/>
        </w:rPr>
        <w:t>Interfețelor</w:t>
      </w:r>
      <w:r>
        <w:rPr>
          <w:color w:val="0D0D0D"/>
          <w:spacing w:val="-12"/>
          <w:sz w:val="34"/>
        </w:rPr>
        <w:t xml:space="preserve"> </w:t>
      </w:r>
      <w:r>
        <w:rPr>
          <w:color w:val="0D0D0D"/>
          <w:sz w:val="34"/>
        </w:rPr>
        <w:t>pentru</w:t>
      </w:r>
      <w:r>
        <w:rPr>
          <w:color w:val="0D0D0D"/>
          <w:spacing w:val="-11"/>
          <w:sz w:val="34"/>
        </w:rPr>
        <w:t xml:space="preserve"> </w:t>
      </w:r>
      <w:r>
        <w:rPr>
          <w:color w:val="0D0D0D"/>
          <w:sz w:val="34"/>
        </w:rPr>
        <w:t>Baze</w:t>
      </w:r>
      <w:r>
        <w:rPr>
          <w:color w:val="0D0D0D"/>
          <w:spacing w:val="-10"/>
          <w:sz w:val="34"/>
        </w:rPr>
        <w:t xml:space="preserve"> </w:t>
      </w:r>
      <w:r>
        <w:rPr>
          <w:color w:val="0D0D0D"/>
          <w:sz w:val="34"/>
        </w:rPr>
        <w:t>de</w:t>
      </w:r>
      <w:r>
        <w:rPr>
          <w:color w:val="0D0D0D"/>
          <w:spacing w:val="-11"/>
          <w:sz w:val="34"/>
        </w:rPr>
        <w:t xml:space="preserve"> </w:t>
      </w:r>
      <w:r>
        <w:rPr>
          <w:color w:val="0D0D0D"/>
          <w:spacing w:val="-4"/>
          <w:sz w:val="34"/>
        </w:rPr>
        <w:t>Date</w:t>
      </w:r>
    </w:p>
    <w:p w14:paraId="135E7DDB" w14:textId="77777777" w:rsidR="00E9629C" w:rsidRDefault="00000000">
      <w:pPr>
        <w:spacing w:before="66"/>
        <w:ind w:right="96"/>
        <w:jc w:val="center"/>
        <w:rPr>
          <w:sz w:val="33"/>
        </w:rPr>
      </w:pPr>
      <w:r>
        <w:rPr>
          <w:color w:val="0D0D0D"/>
          <w:spacing w:val="-5"/>
          <w:sz w:val="33"/>
        </w:rPr>
        <w:t>(1)</w:t>
      </w:r>
    </w:p>
    <w:p w14:paraId="2B0EFE12" w14:textId="77777777" w:rsidR="00E9629C" w:rsidRDefault="00E9629C">
      <w:pPr>
        <w:pStyle w:val="BodyText"/>
        <w:rPr>
          <w:sz w:val="33"/>
        </w:rPr>
      </w:pPr>
    </w:p>
    <w:p w14:paraId="7935C543" w14:textId="77777777" w:rsidR="00E9629C" w:rsidRDefault="00E9629C">
      <w:pPr>
        <w:pStyle w:val="BodyText"/>
        <w:rPr>
          <w:sz w:val="33"/>
        </w:rPr>
      </w:pPr>
    </w:p>
    <w:p w14:paraId="1EDD9B8B" w14:textId="77777777" w:rsidR="00E9629C" w:rsidRDefault="00E9629C">
      <w:pPr>
        <w:pStyle w:val="BodyText"/>
        <w:rPr>
          <w:sz w:val="33"/>
        </w:rPr>
      </w:pPr>
    </w:p>
    <w:p w14:paraId="36A4F53E" w14:textId="77777777" w:rsidR="00E9629C" w:rsidRDefault="00E9629C">
      <w:pPr>
        <w:pStyle w:val="BodyText"/>
        <w:rPr>
          <w:sz w:val="33"/>
        </w:rPr>
      </w:pPr>
    </w:p>
    <w:p w14:paraId="71612BE1" w14:textId="77777777" w:rsidR="00E9629C" w:rsidRDefault="00E9629C">
      <w:pPr>
        <w:pStyle w:val="BodyText"/>
        <w:rPr>
          <w:sz w:val="33"/>
        </w:rPr>
      </w:pPr>
    </w:p>
    <w:p w14:paraId="37DD4735" w14:textId="77777777" w:rsidR="00E9629C" w:rsidRDefault="00E9629C">
      <w:pPr>
        <w:pStyle w:val="BodyText"/>
        <w:rPr>
          <w:sz w:val="33"/>
        </w:rPr>
      </w:pPr>
    </w:p>
    <w:p w14:paraId="3F018875" w14:textId="77777777" w:rsidR="00E9629C" w:rsidRDefault="00E9629C">
      <w:pPr>
        <w:pStyle w:val="BodyText"/>
        <w:rPr>
          <w:sz w:val="33"/>
        </w:rPr>
      </w:pPr>
    </w:p>
    <w:p w14:paraId="38DCBFEE" w14:textId="77777777" w:rsidR="00E9629C" w:rsidRDefault="00E9629C">
      <w:pPr>
        <w:pStyle w:val="BodyText"/>
        <w:rPr>
          <w:sz w:val="33"/>
        </w:rPr>
      </w:pPr>
    </w:p>
    <w:p w14:paraId="07BBD59F" w14:textId="77777777" w:rsidR="00E9629C" w:rsidRDefault="00E9629C">
      <w:pPr>
        <w:pStyle w:val="BodyText"/>
        <w:rPr>
          <w:sz w:val="33"/>
        </w:rPr>
      </w:pPr>
    </w:p>
    <w:p w14:paraId="4BFEE52A" w14:textId="77777777" w:rsidR="00E9629C" w:rsidRDefault="00E9629C">
      <w:pPr>
        <w:pStyle w:val="BodyText"/>
        <w:rPr>
          <w:sz w:val="33"/>
        </w:rPr>
      </w:pPr>
    </w:p>
    <w:p w14:paraId="0CAA6323" w14:textId="77777777" w:rsidR="00E9629C" w:rsidRDefault="00E9629C">
      <w:pPr>
        <w:pStyle w:val="BodyText"/>
        <w:spacing w:before="265"/>
        <w:rPr>
          <w:sz w:val="33"/>
        </w:rPr>
      </w:pPr>
    </w:p>
    <w:p w14:paraId="7FA9F83F" w14:textId="6000D5C7" w:rsidR="00E9629C" w:rsidRDefault="00000000">
      <w:pPr>
        <w:tabs>
          <w:tab w:val="left" w:pos="5285"/>
          <w:tab w:val="left" w:pos="6933"/>
        </w:tabs>
        <w:spacing w:line="276" w:lineRule="auto"/>
        <w:ind w:left="100" w:right="197"/>
        <w:jc w:val="center"/>
        <w:rPr>
          <w:sz w:val="30"/>
        </w:rPr>
      </w:pPr>
      <w:r>
        <w:rPr>
          <w:color w:val="0D0D0D"/>
          <w:sz w:val="30"/>
        </w:rPr>
        <w:t xml:space="preserve">Student: </w:t>
      </w:r>
      <w:r w:rsidR="00802F8B">
        <w:rPr>
          <w:color w:val="0D0D0D"/>
          <w:sz w:val="30"/>
        </w:rPr>
        <w:t>Nicolae Stefan</w:t>
      </w:r>
      <w:r>
        <w:rPr>
          <w:color w:val="0D0D0D"/>
          <w:sz w:val="30"/>
        </w:rPr>
        <w:tab/>
      </w:r>
      <w:r>
        <w:rPr>
          <w:color w:val="0D0D0D"/>
          <w:sz w:val="30"/>
        </w:rPr>
        <w:tab/>
        <w:t>Prof.</w:t>
      </w:r>
      <w:r>
        <w:rPr>
          <w:color w:val="0D0D0D"/>
          <w:spacing w:val="-19"/>
          <w:sz w:val="30"/>
        </w:rPr>
        <w:t xml:space="preserve"> </w:t>
      </w:r>
      <w:r>
        <w:rPr>
          <w:color w:val="0D0D0D"/>
          <w:sz w:val="30"/>
        </w:rPr>
        <w:t>coordonator: Grupa</w:t>
      </w:r>
      <w:r>
        <w:rPr>
          <w:color w:val="0D0D0D"/>
          <w:spacing w:val="-8"/>
          <w:sz w:val="30"/>
        </w:rPr>
        <w:t xml:space="preserve"> </w:t>
      </w:r>
      <w:r>
        <w:rPr>
          <w:color w:val="0D0D0D"/>
          <w:spacing w:val="-4"/>
          <w:sz w:val="30"/>
        </w:rPr>
        <w:t>434A</w:t>
      </w:r>
      <w:r>
        <w:rPr>
          <w:color w:val="0D0D0D"/>
          <w:sz w:val="30"/>
        </w:rPr>
        <w:tab/>
        <w:t>Ș.l.</w:t>
      </w:r>
      <w:r>
        <w:rPr>
          <w:color w:val="0D0D0D"/>
          <w:spacing w:val="-8"/>
          <w:sz w:val="30"/>
        </w:rPr>
        <w:t xml:space="preserve"> </w:t>
      </w:r>
      <w:r>
        <w:rPr>
          <w:color w:val="0D0D0D"/>
          <w:sz w:val="30"/>
        </w:rPr>
        <w:t>Dr.</w:t>
      </w:r>
      <w:r>
        <w:rPr>
          <w:color w:val="0D0D0D"/>
          <w:spacing w:val="-5"/>
          <w:sz w:val="30"/>
        </w:rPr>
        <w:t xml:space="preserve"> </w:t>
      </w:r>
      <w:r>
        <w:rPr>
          <w:color w:val="0D0D0D"/>
          <w:sz w:val="30"/>
        </w:rPr>
        <w:t>Ing.</w:t>
      </w:r>
      <w:r>
        <w:rPr>
          <w:color w:val="0D0D0D"/>
          <w:spacing w:val="-7"/>
          <w:sz w:val="30"/>
        </w:rPr>
        <w:t xml:space="preserve"> </w:t>
      </w:r>
      <w:r>
        <w:rPr>
          <w:color w:val="0D0D0D"/>
          <w:sz w:val="30"/>
        </w:rPr>
        <w:t>Pupezescu</w:t>
      </w:r>
      <w:r>
        <w:rPr>
          <w:color w:val="0D0D0D"/>
          <w:spacing w:val="-6"/>
          <w:sz w:val="30"/>
        </w:rPr>
        <w:t xml:space="preserve"> </w:t>
      </w:r>
      <w:r>
        <w:rPr>
          <w:color w:val="0D0D0D"/>
          <w:spacing w:val="-2"/>
          <w:sz w:val="30"/>
        </w:rPr>
        <w:t>Valentin</w:t>
      </w:r>
    </w:p>
    <w:p w14:paraId="36A5947B" w14:textId="77777777" w:rsidR="00E9629C" w:rsidRDefault="00E9629C">
      <w:pPr>
        <w:pStyle w:val="BodyText"/>
        <w:rPr>
          <w:sz w:val="30"/>
        </w:rPr>
      </w:pPr>
    </w:p>
    <w:p w14:paraId="093DF573" w14:textId="77777777" w:rsidR="00E9629C" w:rsidRDefault="00E9629C">
      <w:pPr>
        <w:pStyle w:val="BodyText"/>
        <w:rPr>
          <w:sz w:val="30"/>
        </w:rPr>
      </w:pPr>
    </w:p>
    <w:p w14:paraId="28FDEA30" w14:textId="77777777" w:rsidR="00E9629C" w:rsidRDefault="00E9629C">
      <w:pPr>
        <w:pStyle w:val="BodyText"/>
        <w:rPr>
          <w:sz w:val="30"/>
        </w:rPr>
      </w:pPr>
    </w:p>
    <w:p w14:paraId="300DE9C3" w14:textId="77777777" w:rsidR="00E9629C" w:rsidRDefault="00E9629C">
      <w:pPr>
        <w:pStyle w:val="BodyText"/>
        <w:rPr>
          <w:sz w:val="30"/>
        </w:rPr>
      </w:pPr>
    </w:p>
    <w:p w14:paraId="20CDABC4" w14:textId="77777777" w:rsidR="00E9629C" w:rsidRDefault="00E9629C">
      <w:pPr>
        <w:pStyle w:val="BodyText"/>
        <w:spacing w:before="204"/>
        <w:rPr>
          <w:sz w:val="30"/>
        </w:rPr>
      </w:pPr>
    </w:p>
    <w:p w14:paraId="0D435473" w14:textId="3B38BE09" w:rsidR="00E9629C" w:rsidRDefault="00000000">
      <w:pPr>
        <w:spacing w:before="1"/>
        <w:ind w:right="95"/>
        <w:jc w:val="center"/>
        <w:rPr>
          <w:sz w:val="30"/>
        </w:rPr>
      </w:pPr>
      <w:r>
        <w:rPr>
          <w:color w:val="0D0D0D"/>
          <w:sz w:val="30"/>
        </w:rPr>
        <w:t>București</w:t>
      </w:r>
      <w:r>
        <w:rPr>
          <w:color w:val="0D0D0D"/>
          <w:spacing w:val="-4"/>
          <w:sz w:val="30"/>
        </w:rPr>
        <w:t xml:space="preserve"> 202</w:t>
      </w:r>
      <w:r w:rsidR="00802F8B">
        <w:rPr>
          <w:color w:val="0D0D0D"/>
          <w:spacing w:val="-4"/>
          <w:sz w:val="30"/>
        </w:rPr>
        <w:t>4</w:t>
      </w:r>
    </w:p>
    <w:p w14:paraId="6B0B75E0" w14:textId="77777777" w:rsidR="00E9629C" w:rsidRDefault="00E9629C">
      <w:pPr>
        <w:jc w:val="center"/>
        <w:rPr>
          <w:sz w:val="30"/>
        </w:rPr>
        <w:sectPr w:rsidR="00E9629C" w:rsidSect="00593A5F">
          <w:type w:val="continuous"/>
          <w:pgSz w:w="11910" w:h="16840"/>
          <w:pgMar w:top="1120" w:right="1240" w:bottom="280" w:left="1340" w:header="720" w:footer="720" w:gutter="0"/>
          <w:cols w:space="720"/>
        </w:sectPr>
      </w:pPr>
    </w:p>
    <w:p w14:paraId="31B5F1C3" w14:textId="77777777" w:rsidR="00E9629C" w:rsidRDefault="00000000">
      <w:pPr>
        <w:pStyle w:val="Heading1"/>
        <w:spacing w:before="74"/>
      </w:pPr>
      <w:r>
        <w:rPr>
          <w:color w:val="0D0D0D"/>
          <w:spacing w:val="-2"/>
        </w:rPr>
        <w:lastRenderedPageBreak/>
        <w:t>Cerință</w:t>
      </w:r>
    </w:p>
    <w:p w14:paraId="2C088229" w14:textId="77777777" w:rsidR="00E9629C" w:rsidRDefault="00000000">
      <w:pPr>
        <w:pStyle w:val="BodyText"/>
        <w:spacing w:before="239" w:line="276" w:lineRule="auto"/>
        <w:ind w:left="100" w:right="196" w:firstLine="720"/>
        <w:jc w:val="both"/>
      </w:pPr>
      <w:r>
        <w:rPr>
          <w:color w:val="0D0D0D"/>
        </w:rPr>
        <w:t>Creați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două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aplicații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conțină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bază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creată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sistemul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gestiune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 bazelor de date MySQL și două interfețe pentru aceasta (baza de date este comună). La crearea interfețelor se vor folosi două tehnologii la alegere (JSP, Hibernate, JPA, .NET, PHP, Python+Django, Python+Flask etc.)</w:t>
      </w:r>
    </w:p>
    <w:p w14:paraId="5D761AD6" w14:textId="77777777" w:rsidR="00E9629C" w:rsidRDefault="00E9629C">
      <w:pPr>
        <w:pStyle w:val="BodyText"/>
        <w:spacing w:before="285"/>
      </w:pPr>
    </w:p>
    <w:p w14:paraId="16F06993" w14:textId="77777777" w:rsidR="00E9629C" w:rsidRDefault="00000000">
      <w:pPr>
        <w:pStyle w:val="Heading1"/>
      </w:pPr>
      <w:r>
        <w:rPr>
          <w:color w:val="0D0D0D"/>
          <w:spacing w:val="-2"/>
        </w:rPr>
        <w:t>Introducere</w:t>
      </w:r>
    </w:p>
    <w:p w14:paraId="425E5D17" w14:textId="1772C4FF" w:rsidR="00802F8B" w:rsidRDefault="00802F8B" w:rsidP="00802F8B">
      <w:pPr>
        <w:pStyle w:val="BodyText"/>
        <w:spacing w:before="239" w:line="276" w:lineRule="auto"/>
        <w:ind w:left="100" w:right="117" w:firstLine="720"/>
        <w:jc w:val="both"/>
      </w:pPr>
      <w:r>
        <w:rPr>
          <w:color w:val="0D0D0D"/>
        </w:rPr>
        <w:t xml:space="preserve">Drept tema propusa, s-a abordat gestionarea filmelor, a categoriilor acestora, dar si a elementor comune, a MetaDatei. Pentru proiectare, de data aceasta, s-a ales folosirea </w:t>
      </w:r>
      <w:r w:rsidR="00A70021">
        <w:rPr>
          <w:color w:val="0D0D0D"/>
        </w:rPr>
        <w:t>tehnologiei JSP(Jakarta Server Pages).</w:t>
      </w:r>
    </w:p>
    <w:p w14:paraId="74D2365E" w14:textId="77777777" w:rsidR="00E9629C" w:rsidRDefault="00E9629C">
      <w:pPr>
        <w:pStyle w:val="BodyText"/>
        <w:spacing w:before="283"/>
      </w:pPr>
    </w:p>
    <w:p w14:paraId="3F7C97F4" w14:textId="77777777" w:rsidR="00E9629C" w:rsidRDefault="00000000">
      <w:pPr>
        <w:pStyle w:val="BodyText"/>
        <w:spacing w:line="276" w:lineRule="auto"/>
        <w:ind w:left="100" w:right="200" w:firstLine="720"/>
        <w:jc w:val="both"/>
      </w:pPr>
      <w:r>
        <w:rPr>
          <w:color w:val="0D0D0D"/>
        </w:rPr>
        <w:t>Un sistem de gestiune al bazelor de date (SGBD) este o aplicație care gestionează toate aspectele ce țin de o bază de date.</w:t>
      </w:r>
    </w:p>
    <w:p w14:paraId="29DE4362" w14:textId="77777777" w:rsidR="00E9629C" w:rsidRDefault="00000000">
      <w:pPr>
        <w:pStyle w:val="BodyText"/>
        <w:spacing w:before="240"/>
        <w:ind w:left="100"/>
      </w:pPr>
      <w:r>
        <w:rPr>
          <w:color w:val="0D0D0D"/>
        </w:rPr>
        <w:t>Un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SGBD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următoarele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funcții:</w:t>
      </w:r>
    </w:p>
    <w:p w14:paraId="4ECBD4FA" w14:textId="77777777" w:rsidR="00E962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284"/>
        <w:ind w:hanging="360"/>
        <w:rPr>
          <w:sz w:val="25"/>
        </w:rPr>
      </w:pPr>
      <w:r>
        <w:rPr>
          <w:color w:val="0D0D0D"/>
          <w:sz w:val="25"/>
        </w:rPr>
        <w:t>Asigură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crearea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bazelor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pacing w:val="-4"/>
          <w:sz w:val="25"/>
        </w:rPr>
        <w:t>date;</w:t>
      </w:r>
    </w:p>
    <w:p w14:paraId="7CB65482" w14:textId="77777777" w:rsidR="00E9629C" w:rsidRDefault="00000000">
      <w:pPr>
        <w:pStyle w:val="ListParagraph"/>
        <w:numPr>
          <w:ilvl w:val="0"/>
          <w:numId w:val="3"/>
        </w:numPr>
        <w:tabs>
          <w:tab w:val="left" w:pos="820"/>
        </w:tabs>
        <w:ind w:hanging="360"/>
        <w:rPr>
          <w:sz w:val="25"/>
        </w:rPr>
      </w:pPr>
      <w:r>
        <w:rPr>
          <w:color w:val="0D0D0D"/>
          <w:sz w:val="25"/>
        </w:rPr>
        <w:t>Asigură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salvarea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în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siguranță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a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pacing w:val="-2"/>
          <w:sz w:val="25"/>
        </w:rPr>
        <w:t>datelor;</w:t>
      </w:r>
    </w:p>
    <w:p w14:paraId="79D4E952" w14:textId="77777777" w:rsidR="00E962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201"/>
        <w:rPr>
          <w:sz w:val="25"/>
        </w:rPr>
      </w:pPr>
      <w:r>
        <w:rPr>
          <w:color w:val="0D0D0D"/>
          <w:sz w:val="25"/>
        </w:rPr>
        <w:t>Conține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un</w:t>
      </w:r>
      <w:r>
        <w:rPr>
          <w:color w:val="0D0D0D"/>
          <w:spacing w:val="-1"/>
          <w:sz w:val="25"/>
        </w:rPr>
        <w:t xml:space="preserve"> </w:t>
      </w:r>
      <w:r>
        <w:rPr>
          <w:color w:val="0D0D0D"/>
          <w:sz w:val="25"/>
        </w:rPr>
        <w:t>set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z w:val="25"/>
        </w:rPr>
        <w:t>instrucțiuni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minime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z w:val="25"/>
        </w:rPr>
        <w:t>pentru transpunerea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în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limbaj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2"/>
          <w:sz w:val="25"/>
        </w:rPr>
        <w:t xml:space="preserve"> </w:t>
      </w:r>
      <w:r>
        <w:rPr>
          <w:color w:val="0D0D0D"/>
          <w:sz w:val="25"/>
        </w:rPr>
        <w:t>programare a unui algoritm elementar;</w:t>
      </w:r>
    </w:p>
    <w:p w14:paraId="7807F6C8" w14:textId="77777777" w:rsidR="00E962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 w:line="276" w:lineRule="auto"/>
        <w:ind w:right="202"/>
        <w:rPr>
          <w:sz w:val="25"/>
        </w:rPr>
      </w:pPr>
      <w:r>
        <w:rPr>
          <w:color w:val="0D0D0D"/>
          <w:sz w:val="25"/>
        </w:rPr>
        <w:t>Conține un set de comenzi detaliate pentru gestionarea datelor salvate în baza de</w:t>
      </w:r>
      <w:r>
        <w:rPr>
          <w:color w:val="0D0D0D"/>
          <w:spacing w:val="40"/>
          <w:sz w:val="25"/>
        </w:rPr>
        <w:t xml:space="preserve"> </w:t>
      </w:r>
      <w:r>
        <w:rPr>
          <w:color w:val="0D0D0D"/>
          <w:spacing w:val="-2"/>
          <w:sz w:val="25"/>
        </w:rPr>
        <w:t>date;</w:t>
      </w:r>
    </w:p>
    <w:p w14:paraId="64934A92" w14:textId="77777777" w:rsidR="00E962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 w:line="276" w:lineRule="auto"/>
        <w:ind w:right="201"/>
        <w:rPr>
          <w:sz w:val="25"/>
        </w:rPr>
      </w:pPr>
      <w:r>
        <w:rPr>
          <w:color w:val="0D0D0D"/>
          <w:sz w:val="25"/>
        </w:rPr>
        <w:t>Asigură o interfață ce poate fi utilizată atât de programatori, cât și de utilizatorii</w:t>
      </w:r>
      <w:r>
        <w:rPr>
          <w:color w:val="0D0D0D"/>
          <w:spacing w:val="80"/>
          <w:w w:val="150"/>
          <w:sz w:val="25"/>
        </w:rPr>
        <w:t xml:space="preserve"> </w:t>
      </w:r>
      <w:r>
        <w:rPr>
          <w:color w:val="0D0D0D"/>
          <w:spacing w:val="-2"/>
          <w:sz w:val="25"/>
        </w:rPr>
        <w:t>neexperimentați;</w:t>
      </w:r>
    </w:p>
    <w:p w14:paraId="01A09CE2" w14:textId="77777777" w:rsidR="00E9629C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 w:line="276" w:lineRule="auto"/>
        <w:ind w:right="201"/>
        <w:rPr>
          <w:sz w:val="25"/>
        </w:rPr>
      </w:pPr>
      <w:r>
        <w:rPr>
          <w:color w:val="0D0D0D"/>
          <w:sz w:val="25"/>
        </w:rPr>
        <w:t xml:space="preserve">Conține un set de instrucțiuni ce permite programatorului să creeze o interfață cu </w:t>
      </w:r>
      <w:r>
        <w:rPr>
          <w:color w:val="0D0D0D"/>
          <w:spacing w:val="-2"/>
          <w:sz w:val="25"/>
        </w:rPr>
        <w:t>utilizatorul.</w:t>
      </w:r>
    </w:p>
    <w:p w14:paraId="09AF356A" w14:textId="77777777" w:rsidR="00E9629C" w:rsidRDefault="00E9629C">
      <w:pPr>
        <w:pStyle w:val="BodyText"/>
        <w:spacing w:before="283"/>
      </w:pPr>
    </w:p>
    <w:p w14:paraId="21A0D68A" w14:textId="4608547E" w:rsidR="00E9629C" w:rsidRDefault="00000000">
      <w:pPr>
        <w:pStyle w:val="BodyText"/>
        <w:spacing w:line="276" w:lineRule="auto"/>
        <w:ind w:left="100" w:right="198" w:firstLine="709"/>
        <w:jc w:val="both"/>
      </w:pPr>
      <w:r>
        <w:rPr>
          <w:color w:val="0D0D0D"/>
        </w:rPr>
        <w:t>Pentru realizarea acestui proiect a fost utilizat MySQL Workbench 8.</w:t>
      </w:r>
      <w:r w:rsidR="00802F8B">
        <w:rPr>
          <w:color w:val="0D0D0D"/>
        </w:rPr>
        <w:t>2</w:t>
      </w:r>
      <w:r>
        <w:rPr>
          <w:color w:val="0D0D0D"/>
        </w:rPr>
        <w:t>, un sistem de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gestiune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bazelor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date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relaționale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utilizat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în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principal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pentru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aplicațiile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online. În prezent este cel mai popular SGBD open-source, reprezentând o componentă cheie a stivei LAMP (Linux, Apache, MySQL, PHP).</w:t>
      </w:r>
    </w:p>
    <w:p w14:paraId="32531F7F" w14:textId="77777777" w:rsidR="00E9629C" w:rsidRDefault="00E9629C">
      <w:pPr>
        <w:pStyle w:val="BodyText"/>
        <w:spacing w:before="284"/>
      </w:pPr>
    </w:p>
    <w:p w14:paraId="39EC258A" w14:textId="7D626526" w:rsidR="00E9629C" w:rsidRDefault="00000000">
      <w:pPr>
        <w:pStyle w:val="BodyText"/>
        <w:spacing w:line="276" w:lineRule="auto"/>
        <w:ind w:left="100" w:right="201" w:firstLine="709"/>
        <w:jc w:val="both"/>
      </w:pPr>
      <w:r>
        <w:rPr>
          <w:color w:val="0D0D0D"/>
        </w:rPr>
        <w:t>În cadrul acestei prime părți a proiectului a fost implementată ca interfață pentru baza de date creată tehnologia JSP (Ja</w:t>
      </w:r>
      <w:r w:rsidR="00A70021">
        <w:rPr>
          <w:color w:val="0D0D0D"/>
        </w:rPr>
        <w:t>karta</w:t>
      </w:r>
      <w:r>
        <w:rPr>
          <w:color w:val="0D0D0D"/>
        </w:rPr>
        <w:t xml:space="preserve"> Server Pages), o simplă dar puternică unealtă utilizată pe partea de server pentru a genera conținut HTML dinamic.</w:t>
      </w:r>
    </w:p>
    <w:p w14:paraId="3368EB86" w14:textId="77777777" w:rsidR="00E9629C" w:rsidRDefault="00E9629C">
      <w:pPr>
        <w:spacing w:line="276" w:lineRule="auto"/>
        <w:jc w:val="both"/>
        <w:sectPr w:rsidR="00E9629C" w:rsidSect="00593A5F">
          <w:pgSz w:w="11910" w:h="16840"/>
          <w:pgMar w:top="1040" w:right="1240" w:bottom="280" w:left="1340" w:header="720" w:footer="720" w:gutter="0"/>
          <w:cols w:space="720"/>
        </w:sectPr>
      </w:pPr>
    </w:p>
    <w:p w14:paraId="5B20414E" w14:textId="77777777" w:rsidR="00E9629C" w:rsidRDefault="00000000">
      <w:pPr>
        <w:pStyle w:val="Heading1"/>
        <w:spacing w:before="74"/>
      </w:pPr>
      <w:r>
        <w:rPr>
          <w:color w:val="0D0D0D"/>
          <w:spacing w:val="-2"/>
        </w:rPr>
        <w:lastRenderedPageBreak/>
        <w:t>Implementare</w:t>
      </w:r>
    </w:p>
    <w:p w14:paraId="7F762E11" w14:textId="77777777" w:rsidR="00E9629C" w:rsidRDefault="00E9629C">
      <w:pPr>
        <w:pStyle w:val="BodyText"/>
        <w:spacing w:before="48"/>
        <w:rPr>
          <w:b/>
          <w:i/>
          <w:sz w:val="28"/>
        </w:rPr>
      </w:pPr>
    </w:p>
    <w:p w14:paraId="78D04927" w14:textId="77777777" w:rsidR="00802F8B" w:rsidRDefault="00802F8B" w:rsidP="00802F8B">
      <w:pPr>
        <w:pStyle w:val="BodyText"/>
        <w:spacing w:line="276" w:lineRule="auto"/>
        <w:ind w:left="100" w:right="119" w:firstLine="720"/>
        <w:jc w:val="both"/>
      </w:pPr>
      <w:r>
        <w:rPr>
          <w:color w:val="0D0D0D"/>
        </w:rPr>
        <w:t>Baza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date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fost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realizată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cu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ajutorul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MySQL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Workbench,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fiind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alcătuită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 xml:space="preserve">două tabele: </w:t>
      </w:r>
      <w:r>
        <w:rPr>
          <w:i/>
          <w:color w:val="0D0D0D"/>
        </w:rPr>
        <w:t xml:space="preserve">filme </w:t>
      </w:r>
      <w:r>
        <w:rPr>
          <w:color w:val="0D0D0D"/>
        </w:rPr>
        <w:t xml:space="preserve">și </w:t>
      </w:r>
      <w:r>
        <w:rPr>
          <w:i/>
          <w:color w:val="0D0D0D"/>
        </w:rPr>
        <w:t>categorii</w:t>
      </w:r>
      <w:r>
        <w:rPr>
          <w:color w:val="0D0D0D"/>
        </w:rPr>
        <w:t xml:space="preserve">. Pentru a realiza o asociere între aceste două tabele de tip M:N, a fost creată o tabelă intermediară numită </w:t>
      </w:r>
      <w:r>
        <w:rPr>
          <w:i/>
          <w:color w:val="0D0D0D"/>
        </w:rPr>
        <w:t>metadata</w:t>
      </w:r>
      <w:r>
        <w:rPr>
          <w:color w:val="0D0D0D"/>
        </w:rPr>
        <w:t>.</w:t>
      </w:r>
    </w:p>
    <w:p w14:paraId="6166964C" w14:textId="77777777" w:rsidR="00E9629C" w:rsidRDefault="00E9629C">
      <w:pPr>
        <w:pStyle w:val="BodyText"/>
      </w:pPr>
    </w:p>
    <w:p w14:paraId="37A0B9F3" w14:textId="77777777" w:rsidR="00E9629C" w:rsidRDefault="00E9629C">
      <w:pPr>
        <w:pStyle w:val="BodyText"/>
        <w:spacing w:before="86"/>
      </w:pPr>
    </w:p>
    <w:p w14:paraId="2C0A7F0A" w14:textId="77777777" w:rsidR="00E9629C" w:rsidRDefault="00000000">
      <w:pPr>
        <w:pStyle w:val="BodyText"/>
        <w:ind w:left="100"/>
      </w:pPr>
      <w:r>
        <w:rPr>
          <w:color w:val="0D0D0D"/>
        </w:rPr>
        <w:t>Structura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coloanelor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tabelelor:</w:t>
      </w:r>
    </w:p>
    <w:p w14:paraId="29B85B5B" w14:textId="77777777" w:rsidR="00E9629C" w:rsidRDefault="00E9629C">
      <w:pPr>
        <w:pStyle w:val="BodyText"/>
        <w:spacing w:before="86"/>
      </w:pPr>
    </w:p>
    <w:p w14:paraId="350AAC57" w14:textId="77777777" w:rsidR="00802F8B" w:rsidRDefault="00802F8B" w:rsidP="00802F8B">
      <w:pPr>
        <w:ind w:left="100"/>
        <w:rPr>
          <w:i/>
          <w:sz w:val="25"/>
        </w:rPr>
      </w:pPr>
      <w:r>
        <w:rPr>
          <w:b/>
          <w:color w:val="0D0D0D"/>
          <w:sz w:val="25"/>
        </w:rPr>
        <w:t>Tabela</w:t>
      </w:r>
      <w:r>
        <w:rPr>
          <w:b/>
          <w:color w:val="0D0D0D"/>
          <w:spacing w:val="-8"/>
          <w:sz w:val="25"/>
        </w:rPr>
        <w:t xml:space="preserve"> </w:t>
      </w:r>
      <w:r>
        <w:rPr>
          <w:i/>
          <w:color w:val="0D0D0D"/>
          <w:spacing w:val="-2"/>
          <w:sz w:val="25"/>
        </w:rPr>
        <w:t>filme</w:t>
      </w:r>
    </w:p>
    <w:p w14:paraId="75825747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idfilme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8"/>
          <w:sz w:val="25"/>
        </w:rPr>
        <w:t xml:space="preserve"> BIG</w:t>
      </w:r>
      <w:r>
        <w:rPr>
          <w:color w:val="0D0D0D"/>
          <w:sz w:val="25"/>
        </w:rPr>
        <w:t>INT,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cheie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primară,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Not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Null,</w:t>
      </w:r>
      <w:r>
        <w:rPr>
          <w:color w:val="0D0D0D"/>
          <w:spacing w:val="-4"/>
          <w:sz w:val="25"/>
        </w:rPr>
        <w:t xml:space="preserve"> </w:t>
      </w:r>
      <w:r>
        <w:rPr>
          <w:color w:val="0D0D0D"/>
          <w:sz w:val="25"/>
        </w:rPr>
        <w:t>Auto-</w:t>
      </w:r>
      <w:r>
        <w:rPr>
          <w:color w:val="0D0D0D"/>
          <w:spacing w:val="-2"/>
          <w:sz w:val="25"/>
        </w:rPr>
        <w:t>Increment)</w:t>
      </w:r>
    </w:p>
    <w:p w14:paraId="245B23B0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ind w:hanging="207"/>
        <w:rPr>
          <w:sz w:val="25"/>
        </w:rPr>
      </w:pPr>
      <w:r>
        <w:rPr>
          <w:color w:val="0D0D0D"/>
          <w:sz w:val="25"/>
        </w:rPr>
        <w:t>nume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pacing w:val="-2"/>
          <w:sz w:val="25"/>
        </w:rPr>
        <w:t>VARCHAR(80))</w:t>
      </w:r>
    </w:p>
    <w:p w14:paraId="5774CD8F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ind w:hanging="207"/>
        <w:rPr>
          <w:sz w:val="25"/>
        </w:rPr>
      </w:pPr>
      <w:r>
        <w:rPr>
          <w:color w:val="0D0D0D"/>
          <w:sz w:val="25"/>
        </w:rPr>
        <w:t>durata</w:t>
      </w:r>
      <w:r>
        <w:rPr>
          <w:color w:val="0D0D0D"/>
          <w:spacing w:val="-4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3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36FED0C0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ind w:hanging="207"/>
        <w:rPr>
          <w:sz w:val="25"/>
        </w:rPr>
      </w:pPr>
      <w:r>
        <w:rPr>
          <w:color w:val="0D0D0D"/>
          <w:sz w:val="25"/>
        </w:rPr>
        <w:t>rating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689B1B82" w14:textId="77777777" w:rsidR="00802F8B" w:rsidRDefault="00802F8B" w:rsidP="00802F8B">
      <w:pPr>
        <w:pStyle w:val="BodyText"/>
      </w:pPr>
    </w:p>
    <w:p w14:paraId="217B2830" w14:textId="77777777" w:rsidR="00802F8B" w:rsidRDefault="00802F8B" w:rsidP="00802F8B">
      <w:pPr>
        <w:pStyle w:val="BodyText"/>
        <w:spacing w:before="38"/>
      </w:pPr>
    </w:p>
    <w:p w14:paraId="0CC18ABD" w14:textId="77777777" w:rsidR="00802F8B" w:rsidRDefault="00802F8B" w:rsidP="00802F8B">
      <w:pPr>
        <w:spacing w:before="1"/>
        <w:ind w:left="100"/>
        <w:rPr>
          <w:i/>
          <w:sz w:val="25"/>
        </w:rPr>
      </w:pPr>
      <w:r>
        <w:rPr>
          <w:b/>
          <w:color w:val="0D0D0D"/>
          <w:sz w:val="25"/>
        </w:rPr>
        <w:t>Tabela</w:t>
      </w:r>
      <w:r>
        <w:rPr>
          <w:b/>
          <w:color w:val="0D0D0D"/>
          <w:spacing w:val="-8"/>
          <w:sz w:val="25"/>
        </w:rPr>
        <w:t xml:space="preserve"> </w:t>
      </w:r>
      <w:r>
        <w:rPr>
          <w:i/>
          <w:color w:val="0D0D0D"/>
          <w:spacing w:val="-2"/>
          <w:sz w:val="25"/>
        </w:rPr>
        <w:t>categorii</w:t>
      </w:r>
    </w:p>
    <w:p w14:paraId="77F42B34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ind w:hanging="207"/>
        <w:rPr>
          <w:sz w:val="25"/>
        </w:rPr>
      </w:pPr>
      <w:r>
        <w:rPr>
          <w:color w:val="0D0D0D"/>
          <w:sz w:val="25"/>
        </w:rPr>
        <w:t>idcategorii(tip</w:t>
      </w:r>
      <w:r>
        <w:rPr>
          <w:color w:val="0D0D0D"/>
          <w:spacing w:val="-7"/>
          <w:sz w:val="25"/>
        </w:rPr>
        <w:t xml:space="preserve"> BIG</w:t>
      </w:r>
      <w:r>
        <w:rPr>
          <w:color w:val="0D0D0D"/>
          <w:sz w:val="25"/>
        </w:rPr>
        <w:t>INT,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cheie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primară,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Not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Null,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Auto-</w:t>
      </w:r>
      <w:r>
        <w:rPr>
          <w:color w:val="0D0D0D"/>
          <w:spacing w:val="-2"/>
          <w:sz w:val="25"/>
        </w:rPr>
        <w:t>Increment)</w:t>
      </w:r>
    </w:p>
    <w:p w14:paraId="6D2A7315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ind w:hanging="207"/>
        <w:rPr>
          <w:sz w:val="25"/>
        </w:rPr>
      </w:pPr>
      <w:r>
        <w:rPr>
          <w:color w:val="0D0D0D"/>
          <w:sz w:val="25"/>
        </w:rPr>
        <w:t>nume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108DDCF3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popularitate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2D62148B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spacing w:before="42"/>
        <w:ind w:hanging="207"/>
        <w:rPr>
          <w:sz w:val="25"/>
        </w:rPr>
      </w:pPr>
      <w:r>
        <w:rPr>
          <w:color w:val="0D0D0D"/>
          <w:sz w:val="25"/>
        </w:rPr>
        <w:t>tara</w:t>
      </w:r>
      <w:r>
        <w:rPr>
          <w:color w:val="0D0D0D"/>
          <w:spacing w:val="-5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4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26BAF02A" w14:textId="77777777" w:rsidR="00802F8B" w:rsidRDefault="00802F8B" w:rsidP="00802F8B">
      <w:pPr>
        <w:pStyle w:val="BodyText"/>
      </w:pPr>
    </w:p>
    <w:p w14:paraId="6C9C42A9" w14:textId="77777777" w:rsidR="00802F8B" w:rsidRDefault="00802F8B" w:rsidP="00802F8B">
      <w:pPr>
        <w:pStyle w:val="BodyText"/>
        <w:spacing w:before="39"/>
      </w:pPr>
    </w:p>
    <w:p w14:paraId="41B65191" w14:textId="77777777" w:rsidR="00802F8B" w:rsidRDefault="00802F8B" w:rsidP="00802F8B">
      <w:pPr>
        <w:ind w:left="100"/>
        <w:rPr>
          <w:i/>
          <w:sz w:val="25"/>
        </w:rPr>
      </w:pPr>
      <w:r>
        <w:rPr>
          <w:b/>
          <w:color w:val="0D0D0D"/>
          <w:sz w:val="25"/>
        </w:rPr>
        <w:t>Tabela</w:t>
      </w:r>
      <w:r>
        <w:rPr>
          <w:b/>
          <w:color w:val="0D0D0D"/>
          <w:spacing w:val="-8"/>
          <w:sz w:val="25"/>
        </w:rPr>
        <w:t xml:space="preserve"> </w:t>
      </w:r>
      <w:r>
        <w:rPr>
          <w:i/>
          <w:color w:val="0D0D0D"/>
          <w:spacing w:val="-2"/>
          <w:sz w:val="25"/>
        </w:rPr>
        <w:t>metadata</w:t>
      </w:r>
    </w:p>
    <w:p w14:paraId="0A641167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idmetadata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8"/>
          <w:sz w:val="25"/>
        </w:rPr>
        <w:t xml:space="preserve"> BIG</w:t>
      </w:r>
      <w:r>
        <w:rPr>
          <w:color w:val="0D0D0D"/>
          <w:sz w:val="25"/>
        </w:rPr>
        <w:t>INT,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cheie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primară,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Not</w:t>
      </w:r>
      <w:r>
        <w:rPr>
          <w:color w:val="0D0D0D"/>
          <w:spacing w:val="-8"/>
          <w:sz w:val="25"/>
        </w:rPr>
        <w:t xml:space="preserve"> </w:t>
      </w:r>
      <w:r>
        <w:rPr>
          <w:color w:val="0D0D0D"/>
          <w:sz w:val="25"/>
        </w:rPr>
        <w:t>Null,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Unsigned,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Auto-</w:t>
      </w:r>
      <w:r>
        <w:rPr>
          <w:color w:val="0D0D0D"/>
          <w:spacing w:val="-2"/>
          <w:sz w:val="25"/>
        </w:rPr>
        <w:t>Increment)</w:t>
      </w:r>
    </w:p>
    <w:p w14:paraId="3BFC5B35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spacing w:before="42"/>
        <w:ind w:hanging="207"/>
        <w:rPr>
          <w:sz w:val="25"/>
        </w:rPr>
      </w:pPr>
      <w:r>
        <w:rPr>
          <w:color w:val="0D0D0D"/>
          <w:sz w:val="25"/>
        </w:rPr>
        <w:t>idfilme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pacing w:val="-2"/>
          <w:sz w:val="25"/>
        </w:rPr>
        <w:t>BIGINT)</w:t>
      </w:r>
    </w:p>
    <w:p w14:paraId="5B43E255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idcategorii</w:t>
      </w:r>
      <w:r>
        <w:rPr>
          <w:color w:val="0D0D0D"/>
          <w:spacing w:val="-6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5"/>
          <w:sz w:val="25"/>
        </w:rPr>
        <w:t xml:space="preserve"> </w:t>
      </w:r>
      <w:r>
        <w:rPr>
          <w:color w:val="0D0D0D"/>
          <w:spacing w:val="-2"/>
          <w:sz w:val="25"/>
        </w:rPr>
        <w:t>BIGINT)</w:t>
      </w:r>
    </w:p>
    <w:p w14:paraId="564ECE2A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spacing w:before="42"/>
        <w:ind w:hanging="207"/>
        <w:rPr>
          <w:sz w:val="25"/>
        </w:rPr>
      </w:pPr>
      <w:r>
        <w:rPr>
          <w:color w:val="0D0D0D"/>
          <w:sz w:val="25"/>
        </w:rPr>
        <w:t>an_de_lansare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7"/>
          <w:sz w:val="25"/>
        </w:rPr>
        <w:t xml:space="preserve"> BIGINT</w:t>
      </w:r>
      <w:r>
        <w:rPr>
          <w:color w:val="0D0D0D"/>
          <w:spacing w:val="-2"/>
          <w:sz w:val="25"/>
        </w:rPr>
        <w:t>)</w:t>
      </w:r>
    </w:p>
    <w:p w14:paraId="284801B1" w14:textId="77777777" w:rsidR="00802F8B" w:rsidRDefault="00802F8B" w:rsidP="00802F8B">
      <w:pPr>
        <w:pStyle w:val="ListParagraph"/>
        <w:numPr>
          <w:ilvl w:val="0"/>
          <w:numId w:val="4"/>
        </w:numPr>
        <w:tabs>
          <w:tab w:val="left" w:pos="494"/>
        </w:tabs>
        <w:spacing w:before="44"/>
        <w:ind w:hanging="207"/>
        <w:rPr>
          <w:sz w:val="25"/>
        </w:rPr>
      </w:pPr>
      <w:r>
        <w:rPr>
          <w:color w:val="0D0D0D"/>
          <w:sz w:val="25"/>
        </w:rPr>
        <w:t>limba</w:t>
      </w:r>
      <w:r>
        <w:rPr>
          <w:color w:val="0D0D0D"/>
          <w:spacing w:val="-7"/>
          <w:sz w:val="25"/>
        </w:rPr>
        <w:t xml:space="preserve"> </w:t>
      </w:r>
      <w:r>
        <w:rPr>
          <w:color w:val="0D0D0D"/>
          <w:sz w:val="25"/>
        </w:rPr>
        <w:t>(tip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pacing w:val="-2"/>
          <w:sz w:val="25"/>
        </w:rPr>
        <w:t>VARCHAR(45))</w:t>
      </w:r>
    </w:p>
    <w:p w14:paraId="05AFB182" w14:textId="77777777" w:rsidR="00E9629C" w:rsidRDefault="00E9629C">
      <w:pPr>
        <w:pStyle w:val="BodyText"/>
      </w:pPr>
    </w:p>
    <w:p w14:paraId="40398239" w14:textId="77777777" w:rsidR="00E9629C" w:rsidRDefault="00E9629C">
      <w:pPr>
        <w:pStyle w:val="BodyText"/>
        <w:spacing w:before="129"/>
      </w:pPr>
    </w:p>
    <w:p w14:paraId="70F08003" w14:textId="77777777" w:rsidR="00802F8B" w:rsidRDefault="00802F8B" w:rsidP="00802F8B">
      <w:pPr>
        <w:pStyle w:val="BodyText"/>
        <w:spacing w:line="276" w:lineRule="auto"/>
        <w:ind w:right="117"/>
        <w:jc w:val="both"/>
      </w:pPr>
      <w:r>
        <w:rPr>
          <w:color w:val="0D0D0D"/>
        </w:rPr>
        <w:t>Datorită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asocierii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M:N,</w:t>
      </w:r>
      <w:r>
        <w:rPr>
          <w:color w:val="0D0D0D"/>
          <w:spacing w:val="-2"/>
        </w:rPr>
        <w:t xml:space="preserve"> </w:t>
      </w:r>
      <w:r>
        <w:rPr>
          <w:i/>
          <w:color w:val="0D0D0D"/>
        </w:rPr>
        <w:t>idfilme</w:t>
      </w:r>
      <w:r>
        <w:rPr>
          <w:i/>
          <w:color w:val="0D0D0D"/>
          <w:spacing w:val="-4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3"/>
        </w:rPr>
        <w:t xml:space="preserve"> </w:t>
      </w:r>
      <w:r>
        <w:rPr>
          <w:i/>
          <w:color w:val="0D0D0D"/>
        </w:rPr>
        <w:t>idcategorii</w:t>
      </w:r>
      <w:r>
        <w:rPr>
          <w:i/>
          <w:color w:val="0D0D0D"/>
          <w:spacing w:val="-3"/>
        </w:rPr>
        <w:t xml:space="preserve"> </w:t>
      </w:r>
      <w:r>
        <w:rPr>
          <w:color w:val="0D0D0D"/>
        </w:rPr>
        <w:t>sunt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setate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chei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străine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(foreign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keys) în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cadrul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tabelei</w:t>
      </w:r>
      <w:r>
        <w:rPr>
          <w:color w:val="0D0D0D"/>
          <w:spacing w:val="-4"/>
        </w:rPr>
        <w:t xml:space="preserve"> </w:t>
      </w:r>
      <w:r>
        <w:rPr>
          <w:i/>
          <w:color w:val="0D0D0D"/>
        </w:rPr>
        <w:t>metadata</w:t>
      </w:r>
      <w:r>
        <w:rPr>
          <w:color w:val="0D0D0D"/>
        </w:rPr>
        <w:t>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Cheile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primare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corespunzătoare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fiecărei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tabele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au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fost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setate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cu proprietățile Not Null (NN), Auto-Increment (AI) și Unsigned (UN). Diagrama aferentă tabelelor și structurii acestora este reprezentată în Fig. 1.</w:t>
      </w:r>
    </w:p>
    <w:p w14:paraId="330D704B" w14:textId="77777777" w:rsidR="00E9629C" w:rsidRDefault="00E9629C">
      <w:pPr>
        <w:spacing w:line="276" w:lineRule="auto"/>
        <w:jc w:val="both"/>
      </w:pPr>
    </w:p>
    <w:p w14:paraId="7C848DB0" w14:textId="57106814" w:rsidR="00802F8B" w:rsidRDefault="00802F8B">
      <w:pPr>
        <w:spacing w:line="276" w:lineRule="auto"/>
        <w:jc w:val="both"/>
        <w:sectPr w:rsidR="00802F8B" w:rsidSect="00593A5F">
          <w:pgSz w:w="11910" w:h="16840"/>
          <w:pgMar w:top="1040" w:right="1240" w:bottom="280" w:left="1340" w:header="720" w:footer="720" w:gutter="0"/>
          <w:cols w:space="720"/>
        </w:sectPr>
      </w:pPr>
      <w:r w:rsidRPr="006667DF">
        <w:rPr>
          <w:noProof/>
          <w:sz w:val="20"/>
        </w:rPr>
        <w:drawing>
          <wp:inline distT="0" distB="0" distL="0" distR="0" wp14:anchorId="2B75B4AA" wp14:editId="5DA098BA">
            <wp:extent cx="5873750" cy="1830070"/>
            <wp:effectExtent l="0" t="0" r="0" b="0"/>
            <wp:docPr id="14472163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876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87C3" w14:textId="300B64B2" w:rsidR="00E9629C" w:rsidRDefault="00E9629C">
      <w:pPr>
        <w:pStyle w:val="BodyText"/>
        <w:ind w:left="220"/>
        <w:rPr>
          <w:sz w:val="20"/>
        </w:rPr>
      </w:pPr>
    </w:p>
    <w:p w14:paraId="2130E9D5" w14:textId="77777777" w:rsidR="00E9629C" w:rsidRDefault="00000000">
      <w:pPr>
        <w:pStyle w:val="BodyText"/>
        <w:spacing w:before="145"/>
        <w:ind w:left="100" w:right="197"/>
        <w:jc w:val="center"/>
      </w:pPr>
      <w:r>
        <w:rPr>
          <w:color w:val="0D0D0D"/>
        </w:rPr>
        <w:t>Fig.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1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Diagrama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tabelelor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conținutului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acestora</w:t>
      </w:r>
    </w:p>
    <w:p w14:paraId="6C874760" w14:textId="77777777" w:rsidR="00E9629C" w:rsidRDefault="00E9629C">
      <w:pPr>
        <w:pStyle w:val="BodyText"/>
      </w:pPr>
    </w:p>
    <w:p w14:paraId="1CCA1428" w14:textId="77777777" w:rsidR="00E9629C" w:rsidRDefault="00E9629C">
      <w:pPr>
        <w:pStyle w:val="BodyText"/>
        <w:spacing w:before="39"/>
      </w:pPr>
    </w:p>
    <w:p w14:paraId="0F73F3C3" w14:textId="6FE10538" w:rsidR="00E9629C" w:rsidRDefault="00000000">
      <w:pPr>
        <w:pStyle w:val="BodyText"/>
        <w:spacing w:line="276" w:lineRule="auto"/>
        <w:ind w:left="100" w:right="197" w:firstLine="720"/>
        <w:jc w:val="both"/>
      </w:pPr>
      <w:r>
        <w:rPr>
          <w:color w:val="0D0D0D"/>
        </w:rPr>
        <w:t>Pentru realizarea interfeței dintre utilizator și bază de date am ales tehnologia Ja</w:t>
      </w:r>
      <w:r w:rsidR="000C0E3F">
        <w:rPr>
          <w:color w:val="0D0D0D"/>
        </w:rPr>
        <w:t xml:space="preserve">karta </w:t>
      </w:r>
      <w:r>
        <w:rPr>
          <w:color w:val="0D0D0D"/>
        </w:rPr>
        <w:t>Server Pages (JSP), tehnologie ce facilitează crearea paginilor Web de dezvoltatorii software, pagini generate dinamic, bazate pe HTML, XML sau alte tipuri de documente. Cu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toate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că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JSP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similar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cu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PHP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(Hypertext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Preprocessor)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ASP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(Active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Server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Pages), acesta utilizează limbajul de programare Java.</w:t>
      </w:r>
    </w:p>
    <w:p w14:paraId="6E5B4047" w14:textId="43DBDCC5" w:rsidR="00E9629C" w:rsidRDefault="004E3A27">
      <w:pPr>
        <w:pStyle w:val="BodyText"/>
        <w:spacing w:before="25"/>
        <w:rPr>
          <w:sz w:val="20"/>
        </w:rPr>
      </w:pPr>
      <w:r>
        <w:rPr>
          <w:sz w:val="20"/>
        </w:rPr>
        <w:t xml:space="preserve">                                  </w:t>
      </w:r>
      <w:r w:rsidRPr="004E3A27">
        <w:rPr>
          <w:noProof/>
          <w:sz w:val="20"/>
        </w:rPr>
        <w:drawing>
          <wp:inline distT="0" distB="0" distL="0" distR="0" wp14:anchorId="62DE0FC2" wp14:editId="375F08D4">
            <wp:extent cx="3953427" cy="3562847"/>
            <wp:effectExtent l="0" t="0" r="9525" b="0"/>
            <wp:docPr id="20821187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1875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C5BA" w14:textId="77777777" w:rsidR="00E9629C" w:rsidRDefault="00000000">
      <w:pPr>
        <w:pStyle w:val="BodyText"/>
        <w:spacing w:before="103"/>
        <w:ind w:left="100" w:right="197"/>
        <w:jc w:val="center"/>
      </w:pPr>
      <w:r>
        <w:rPr>
          <w:color w:val="0D0D0D"/>
        </w:rPr>
        <w:t>Fig.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2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Diagrama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UML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aferentă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clasei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JavaBean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fișierul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JavaBean.java</w:t>
      </w:r>
    </w:p>
    <w:p w14:paraId="345733A2" w14:textId="77777777" w:rsidR="00E9629C" w:rsidRDefault="00E9629C">
      <w:pPr>
        <w:pStyle w:val="BodyText"/>
      </w:pPr>
    </w:p>
    <w:p w14:paraId="10649722" w14:textId="77777777" w:rsidR="00E9629C" w:rsidRDefault="00E9629C">
      <w:pPr>
        <w:pStyle w:val="BodyText"/>
        <w:spacing w:before="38"/>
      </w:pPr>
    </w:p>
    <w:p w14:paraId="7E06BF8D" w14:textId="6BFD782C" w:rsidR="00E9629C" w:rsidRDefault="00000000">
      <w:pPr>
        <w:spacing w:line="276" w:lineRule="auto"/>
        <w:ind w:left="100" w:right="196" w:firstLine="720"/>
        <w:jc w:val="both"/>
        <w:rPr>
          <w:sz w:val="25"/>
        </w:rPr>
      </w:pPr>
      <w:r>
        <w:rPr>
          <w:color w:val="0D0D0D"/>
          <w:sz w:val="25"/>
        </w:rPr>
        <w:t xml:space="preserve">Fișierul </w:t>
      </w:r>
      <w:r>
        <w:rPr>
          <w:i/>
          <w:color w:val="0D0D0D"/>
          <w:sz w:val="25"/>
        </w:rPr>
        <w:t>JavaBean.java</w:t>
      </w:r>
      <w:r>
        <w:rPr>
          <w:color w:val="0D0D0D"/>
          <w:sz w:val="25"/>
        </w:rPr>
        <w:t>, ce reprezintă “motorul” care realizează operațiile pentru conectarea</w:t>
      </w:r>
      <w:r>
        <w:rPr>
          <w:color w:val="0D0D0D"/>
          <w:spacing w:val="-9"/>
          <w:sz w:val="25"/>
        </w:rPr>
        <w:t xml:space="preserve"> </w:t>
      </w:r>
      <w:r>
        <w:rPr>
          <w:color w:val="0D0D0D"/>
          <w:sz w:val="25"/>
        </w:rPr>
        <w:t>bazei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de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z w:val="25"/>
        </w:rPr>
        <w:t>date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și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gestionarea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tabelelor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și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a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z w:val="25"/>
        </w:rPr>
        <w:t>datelor,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z w:val="25"/>
        </w:rPr>
        <w:t>conține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o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singură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z w:val="25"/>
        </w:rPr>
        <w:t>clasă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z w:val="25"/>
        </w:rPr>
        <w:t xml:space="preserve">numită </w:t>
      </w:r>
      <w:r>
        <w:rPr>
          <w:i/>
          <w:color w:val="0D0D0D"/>
          <w:sz w:val="25"/>
        </w:rPr>
        <w:t xml:space="preserve">JavaBean </w:t>
      </w:r>
      <w:r>
        <w:rPr>
          <w:color w:val="0D0D0D"/>
          <w:sz w:val="25"/>
        </w:rPr>
        <w:t xml:space="preserve">în care se regăsesc metodele implementate de care avem nevoie: vizualizare tabele (metodele </w:t>
      </w:r>
      <w:r>
        <w:rPr>
          <w:i/>
          <w:color w:val="0D0D0D"/>
          <w:sz w:val="25"/>
        </w:rPr>
        <w:t xml:space="preserve">vedeTabela </w:t>
      </w:r>
      <w:r>
        <w:rPr>
          <w:color w:val="0D0D0D"/>
          <w:sz w:val="25"/>
        </w:rPr>
        <w:t xml:space="preserve">și </w:t>
      </w:r>
      <w:r>
        <w:rPr>
          <w:i/>
          <w:color w:val="0D0D0D"/>
          <w:sz w:val="25"/>
        </w:rPr>
        <w:t>vede</w:t>
      </w:r>
      <w:r w:rsidR="004E3A27">
        <w:rPr>
          <w:i/>
          <w:color w:val="0D0D0D"/>
          <w:sz w:val="25"/>
        </w:rPr>
        <w:t>Metadata</w:t>
      </w:r>
      <w:r>
        <w:rPr>
          <w:color w:val="0D0D0D"/>
          <w:sz w:val="25"/>
        </w:rPr>
        <w:t xml:space="preserve">), inserare de date în tabele (metodele </w:t>
      </w:r>
      <w:r>
        <w:rPr>
          <w:i/>
          <w:color w:val="0D0D0D"/>
          <w:sz w:val="25"/>
        </w:rPr>
        <w:t>adauga</w:t>
      </w:r>
      <w:r w:rsidR="004E3A27">
        <w:rPr>
          <w:i/>
          <w:color w:val="0D0D0D"/>
          <w:sz w:val="25"/>
        </w:rPr>
        <w:t>Film</w:t>
      </w:r>
      <w:r>
        <w:rPr>
          <w:color w:val="0D0D0D"/>
          <w:sz w:val="25"/>
        </w:rPr>
        <w:t xml:space="preserve">, </w:t>
      </w:r>
      <w:r>
        <w:rPr>
          <w:i/>
          <w:color w:val="0D0D0D"/>
          <w:sz w:val="25"/>
        </w:rPr>
        <w:t>adaug</w:t>
      </w:r>
      <w:r w:rsidR="004E3A27">
        <w:rPr>
          <w:i/>
          <w:color w:val="0D0D0D"/>
          <w:sz w:val="25"/>
        </w:rPr>
        <w:t>aCategorie</w:t>
      </w:r>
      <w:r>
        <w:rPr>
          <w:i/>
          <w:color w:val="0D0D0D"/>
          <w:sz w:val="25"/>
        </w:rPr>
        <w:t xml:space="preserve"> </w:t>
      </w:r>
      <w:r>
        <w:rPr>
          <w:color w:val="0D0D0D"/>
          <w:sz w:val="25"/>
        </w:rPr>
        <w:t xml:space="preserve">și </w:t>
      </w:r>
      <w:r>
        <w:rPr>
          <w:i/>
          <w:color w:val="0D0D0D"/>
          <w:sz w:val="25"/>
        </w:rPr>
        <w:t>adauga</w:t>
      </w:r>
      <w:r w:rsidR="004E3A27">
        <w:rPr>
          <w:i/>
          <w:color w:val="0D0D0D"/>
          <w:sz w:val="25"/>
        </w:rPr>
        <w:t>Metadata</w:t>
      </w:r>
      <w:r>
        <w:rPr>
          <w:color w:val="0D0D0D"/>
          <w:sz w:val="25"/>
        </w:rPr>
        <w:t xml:space="preserve">), ștergere date existente (metodele </w:t>
      </w:r>
      <w:r>
        <w:rPr>
          <w:i/>
          <w:color w:val="0D0D0D"/>
          <w:sz w:val="25"/>
        </w:rPr>
        <w:t xml:space="preserve">stergeDateTabela </w:t>
      </w:r>
      <w:r>
        <w:rPr>
          <w:color w:val="0D0D0D"/>
          <w:sz w:val="25"/>
        </w:rPr>
        <w:t xml:space="preserve">și </w:t>
      </w:r>
      <w:r>
        <w:rPr>
          <w:i/>
          <w:color w:val="0D0D0D"/>
          <w:sz w:val="25"/>
        </w:rPr>
        <w:t>stergeTabela</w:t>
      </w:r>
      <w:r>
        <w:rPr>
          <w:color w:val="0D0D0D"/>
          <w:sz w:val="25"/>
        </w:rPr>
        <w:t xml:space="preserve">), modificare date (metoda </w:t>
      </w:r>
      <w:r>
        <w:rPr>
          <w:i/>
          <w:color w:val="0D0D0D"/>
          <w:sz w:val="25"/>
        </w:rPr>
        <w:t>modificareTabela</w:t>
      </w:r>
      <w:r>
        <w:rPr>
          <w:color w:val="0D0D0D"/>
          <w:sz w:val="25"/>
        </w:rPr>
        <w:t>), dar și metode ce ne permit returnarea unei linii dintr-o tabelă folosind ID-ul acesteia.</w:t>
      </w:r>
    </w:p>
    <w:p w14:paraId="63EF7A02" w14:textId="77777777" w:rsidR="00E9629C" w:rsidRDefault="00E9629C">
      <w:pPr>
        <w:spacing w:line="276" w:lineRule="auto"/>
        <w:jc w:val="both"/>
        <w:rPr>
          <w:sz w:val="25"/>
        </w:rPr>
        <w:sectPr w:rsidR="00E9629C" w:rsidSect="00593A5F">
          <w:pgSz w:w="11910" w:h="16840"/>
          <w:pgMar w:top="1240" w:right="1240" w:bottom="280" w:left="1340" w:header="720" w:footer="720" w:gutter="0"/>
          <w:cols w:space="720"/>
        </w:sectPr>
      </w:pPr>
    </w:p>
    <w:p w14:paraId="75288D3E" w14:textId="003CA3F5" w:rsidR="00E9629C" w:rsidRDefault="00000000">
      <w:pPr>
        <w:pStyle w:val="BodyText"/>
        <w:spacing w:before="74" w:line="276" w:lineRule="auto"/>
        <w:ind w:left="100" w:right="195" w:firstLine="720"/>
        <w:jc w:val="both"/>
      </w:pPr>
      <w:r>
        <w:rPr>
          <w:color w:val="0D0D0D"/>
        </w:rPr>
        <w:lastRenderedPageBreak/>
        <w:t xml:space="preserve">Pagina principală a interfeței </w:t>
      </w:r>
      <w:r>
        <w:rPr>
          <w:i/>
          <w:color w:val="0D0D0D"/>
        </w:rPr>
        <w:t>index.html</w:t>
      </w:r>
      <w:r>
        <w:rPr>
          <w:color w:val="0D0D0D"/>
        </w:rPr>
        <w:t>, realizată exclusiv cu limbajul de marcare HTML și limbajul descriptiv CSS, ne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oferă acces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la panoul de control 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aplicației noastre Web, prin care putem adăugate date noi, putem modifica datele existente sau le putem șterge din tabela pe care dorim să operăm. </w:t>
      </w:r>
    </w:p>
    <w:p w14:paraId="2FBF80A8" w14:textId="77777777" w:rsidR="00E9629C" w:rsidRDefault="00E9629C">
      <w:pPr>
        <w:pStyle w:val="BodyText"/>
        <w:rPr>
          <w:sz w:val="20"/>
        </w:rPr>
      </w:pPr>
    </w:p>
    <w:p w14:paraId="60B76DB1" w14:textId="37C55043" w:rsidR="00E9629C" w:rsidRDefault="00E10226">
      <w:pPr>
        <w:pStyle w:val="BodyText"/>
        <w:spacing w:before="87"/>
        <w:rPr>
          <w:sz w:val="20"/>
        </w:rPr>
      </w:pPr>
      <w:r w:rsidRPr="00E10226">
        <w:rPr>
          <w:noProof/>
          <w:sz w:val="20"/>
        </w:rPr>
        <w:drawing>
          <wp:inline distT="0" distB="0" distL="0" distR="0" wp14:anchorId="27A4E5DF" wp14:editId="57033A84">
            <wp:extent cx="5924550" cy="3039745"/>
            <wp:effectExtent l="0" t="0" r="0" b="8255"/>
            <wp:docPr id="14703105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05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1622" w14:textId="77777777" w:rsidR="00E9629C" w:rsidRDefault="00000000">
      <w:pPr>
        <w:pStyle w:val="BodyText"/>
        <w:spacing w:before="12"/>
        <w:ind w:right="95"/>
        <w:jc w:val="center"/>
      </w:pPr>
      <w:r>
        <w:rPr>
          <w:color w:val="0D0D0D"/>
        </w:rPr>
        <w:t>Fig.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3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Pagina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principală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interfeței</w:t>
      </w:r>
    </w:p>
    <w:p w14:paraId="037619B4" w14:textId="77777777" w:rsidR="00E9629C" w:rsidRDefault="00E9629C">
      <w:pPr>
        <w:pStyle w:val="BodyText"/>
      </w:pPr>
    </w:p>
    <w:p w14:paraId="64C4D1E6" w14:textId="77777777" w:rsidR="00E9629C" w:rsidRDefault="00E9629C">
      <w:pPr>
        <w:pStyle w:val="BodyText"/>
        <w:spacing w:before="130"/>
      </w:pPr>
    </w:p>
    <w:p w14:paraId="6DB557A4" w14:textId="1B951418" w:rsidR="00E9629C" w:rsidRDefault="00000000">
      <w:pPr>
        <w:pStyle w:val="BodyText"/>
        <w:spacing w:line="276" w:lineRule="auto"/>
        <w:ind w:left="100" w:right="199" w:firstLine="720"/>
        <w:jc w:val="both"/>
      </w:pPr>
      <w:r>
        <w:rPr>
          <w:color w:val="0D0D0D"/>
        </w:rPr>
        <w:t>După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cum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poate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observa,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utilizatorul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posibilitatea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accesa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pagina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 xml:space="preserve">aferentă vizualizării și gestionării datelor pentru </w:t>
      </w:r>
      <w:r w:rsidR="00E10226">
        <w:rPr>
          <w:color w:val="0D0D0D"/>
        </w:rPr>
        <w:t>filme</w:t>
      </w:r>
      <w:r>
        <w:rPr>
          <w:color w:val="0D0D0D"/>
        </w:rPr>
        <w:t>, c</w:t>
      </w:r>
      <w:r w:rsidR="00E10226">
        <w:rPr>
          <w:color w:val="0D0D0D"/>
        </w:rPr>
        <w:t>ategorii</w:t>
      </w:r>
      <w:r>
        <w:rPr>
          <w:color w:val="0D0D0D"/>
        </w:rPr>
        <w:t xml:space="preserve"> și </w:t>
      </w:r>
      <w:r w:rsidR="00E10226">
        <w:rPr>
          <w:color w:val="0D0D0D"/>
        </w:rPr>
        <w:t>metadata</w:t>
      </w:r>
      <w:r>
        <w:rPr>
          <w:color w:val="0D0D0D"/>
        </w:rPr>
        <w:t>, stocate în tabelele cu aceleași nume.</w:t>
      </w:r>
    </w:p>
    <w:p w14:paraId="60F02EC7" w14:textId="77777777" w:rsidR="00E9629C" w:rsidRDefault="00E9629C">
      <w:pPr>
        <w:spacing w:line="276" w:lineRule="auto"/>
        <w:jc w:val="both"/>
        <w:sectPr w:rsidR="00E9629C" w:rsidSect="00593A5F">
          <w:pgSz w:w="11910" w:h="16840"/>
          <w:pgMar w:top="1040" w:right="1240" w:bottom="280" w:left="1340" w:header="720" w:footer="720" w:gutter="0"/>
          <w:cols w:space="720"/>
        </w:sectPr>
      </w:pPr>
    </w:p>
    <w:p w14:paraId="793F8066" w14:textId="04A9E21B" w:rsidR="00E9629C" w:rsidRDefault="00000000" w:rsidP="00E10226">
      <w:pPr>
        <w:pStyle w:val="BodyText"/>
        <w:spacing w:before="74" w:line="276" w:lineRule="auto"/>
        <w:ind w:right="196"/>
        <w:jc w:val="both"/>
      </w:pPr>
      <w:r>
        <w:rPr>
          <w:color w:val="0D0D0D"/>
        </w:rPr>
        <w:lastRenderedPageBreak/>
        <w:t>Funcționalitatea paginilor este similară pentru operațiile aferente celor trei tabele: pentru a adăuga o nouă înregistrare în tabela dorită (</w:t>
      </w:r>
      <w:r w:rsidR="00E10226">
        <w:rPr>
          <w:i/>
          <w:color w:val="0D0D0D"/>
        </w:rPr>
        <w:t>filme</w:t>
      </w:r>
      <w:r>
        <w:rPr>
          <w:color w:val="0D0D0D"/>
        </w:rPr>
        <w:t xml:space="preserve">, </w:t>
      </w:r>
      <w:r w:rsidR="00E10226">
        <w:rPr>
          <w:i/>
          <w:color w:val="0D0D0D"/>
        </w:rPr>
        <w:t>categorii</w:t>
      </w:r>
      <w:r>
        <w:rPr>
          <w:i/>
          <w:color w:val="0D0D0D"/>
        </w:rPr>
        <w:t xml:space="preserve"> </w:t>
      </w:r>
      <w:r>
        <w:rPr>
          <w:color w:val="0D0D0D"/>
        </w:rPr>
        <w:t xml:space="preserve">sau </w:t>
      </w:r>
      <w:r w:rsidR="00E10226">
        <w:rPr>
          <w:i/>
          <w:color w:val="0D0D0D"/>
        </w:rPr>
        <w:t>metadata</w:t>
      </w:r>
      <w:r>
        <w:rPr>
          <w:color w:val="0D0D0D"/>
        </w:rPr>
        <w:t>)</w:t>
      </w:r>
      <w:r w:rsidR="00E10226">
        <w:rPr>
          <w:color w:val="0D0D0D"/>
        </w:rPr>
        <w:t>.</w:t>
      </w:r>
    </w:p>
    <w:p w14:paraId="142DCFC7" w14:textId="77777777" w:rsidR="00E9629C" w:rsidRDefault="00000000">
      <w:pPr>
        <w:pStyle w:val="BodyText"/>
        <w:spacing w:line="287" w:lineRule="exact"/>
        <w:ind w:left="820"/>
        <w:jc w:val="both"/>
      </w:pPr>
      <w:r>
        <w:rPr>
          <w:color w:val="0D0D0D"/>
        </w:rPr>
        <w:t>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nouă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pagină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deschide,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afișa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datele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tabela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dorită.</w:t>
      </w:r>
    </w:p>
    <w:p w14:paraId="3C88CF8C" w14:textId="0C49F0F3" w:rsidR="00E9629C" w:rsidRDefault="00E10226">
      <w:pPr>
        <w:pStyle w:val="BodyText"/>
        <w:spacing w:before="120"/>
        <w:rPr>
          <w:sz w:val="20"/>
        </w:rPr>
      </w:pPr>
      <w:r w:rsidRPr="00E10226">
        <w:rPr>
          <w:noProof/>
          <w:sz w:val="20"/>
        </w:rPr>
        <w:drawing>
          <wp:inline distT="0" distB="0" distL="0" distR="0" wp14:anchorId="0BAD4B5C" wp14:editId="3F9E8475">
            <wp:extent cx="5924550" cy="3392805"/>
            <wp:effectExtent l="0" t="0" r="0" b="0"/>
            <wp:docPr id="16693384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3845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07EC" w14:textId="5382E2B3" w:rsidR="00E9629C" w:rsidRDefault="00000000">
      <w:pPr>
        <w:pStyle w:val="BodyText"/>
        <w:spacing w:before="2"/>
        <w:ind w:right="96"/>
        <w:jc w:val="center"/>
      </w:pPr>
      <w:r>
        <w:rPr>
          <w:color w:val="0D0D0D"/>
        </w:rPr>
        <w:t>Fig.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4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Pagina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destinată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vizualizării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datelor</w:t>
      </w:r>
      <w:r>
        <w:rPr>
          <w:color w:val="0D0D0D"/>
          <w:spacing w:val="-7"/>
        </w:rPr>
        <w:t xml:space="preserve"> </w:t>
      </w:r>
      <w:r w:rsidR="00E10226">
        <w:rPr>
          <w:color w:val="0D0D0D"/>
        </w:rPr>
        <w:t>filmelor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(tabela</w:t>
      </w:r>
      <w:r>
        <w:rPr>
          <w:color w:val="0D0D0D"/>
          <w:spacing w:val="-5"/>
        </w:rPr>
        <w:t xml:space="preserve"> </w:t>
      </w:r>
      <w:r w:rsidR="00E10226">
        <w:rPr>
          <w:i/>
          <w:color w:val="0D0D0D"/>
          <w:spacing w:val="-2"/>
        </w:rPr>
        <w:t>filme</w:t>
      </w:r>
      <w:r>
        <w:rPr>
          <w:color w:val="0D0D0D"/>
          <w:spacing w:val="-2"/>
        </w:rPr>
        <w:t>)</w:t>
      </w:r>
    </w:p>
    <w:p w14:paraId="752FCF4F" w14:textId="77777777" w:rsidR="00E9629C" w:rsidRDefault="00E9629C">
      <w:pPr>
        <w:pStyle w:val="BodyText"/>
      </w:pPr>
    </w:p>
    <w:p w14:paraId="4630FD17" w14:textId="77777777" w:rsidR="00E9629C" w:rsidRDefault="00E9629C">
      <w:pPr>
        <w:pStyle w:val="BodyText"/>
        <w:spacing w:before="129"/>
      </w:pPr>
    </w:p>
    <w:p w14:paraId="606A2AB4" w14:textId="77777777" w:rsidR="00E9629C" w:rsidRDefault="00000000">
      <w:pPr>
        <w:pStyle w:val="BodyText"/>
        <w:ind w:left="820"/>
        <w:jc w:val="both"/>
      </w:pPr>
      <w:r>
        <w:rPr>
          <w:color w:val="0D0D0D"/>
        </w:rPr>
        <w:t>Dacă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dorește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adăugarea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unei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noi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bănci,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utilizatorul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apăsa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butonul</w:t>
      </w:r>
    </w:p>
    <w:p w14:paraId="63F522F1" w14:textId="492CD055" w:rsidR="00E9629C" w:rsidRDefault="00000000">
      <w:pPr>
        <w:pStyle w:val="BodyText"/>
        <w:spacing w:before="44" w:line="276" w:lineRule="auto"/>
        <w:ind w:left="100"/>
      </w:pPr>
      <w:r>
        <w:rPr>
          <w:color w:val="0D0D0D"/>
        </w:rPr>
        <w:t>“</w:t>
      </w:r>
      <w:r w:rsidR="00E10226">
        <w:rPr>
          <w:color w:val="0D0D0D"/>
        </w:rPr>
        <w:t>Adauga un nou film</w:t>
      </w:r>
      <w:r>
        <w:rPr>
          <w:color w:val="0D0D0D"/>
        </w:rPr>
        <w:t>”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îl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va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redirecționa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către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pagina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conține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formularul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necesită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fi completat pentru noua intrare.</w:t>
      </w:r>
    </w:p>
    <w:p w14:paraId="4E4A5270" w14:textId="0B99F093" w:rsidR="00E9629C" w:rsidRDefault="00E10226">
      <w:pPr>
        <w:pStyle w:val="BodyText"/>
        <w:spacing w:before="76"/>
        <w:rPr>
          <w:sz w:val="20"/>
        </w:rPr>
      </w:pPr>
      <w:r w:rsidRPr="00E10226">
        <w:rPr>
          <w:noProof/>
          <w:sz w:val="20"/>
        </w:rPr>
        <w:drawing>
          <wp:inline distT="0" distB="0" distL="0" distR="0" wp14:anchorId="2BAEE7E2" wp14:editId="0623D081">
            <wp:extent cx="5924550" cy="1777365"/>
            <wp:effectExtent l="0" t="0" r="0" b="0"/>
            <wp:docPr id="358319675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19675" name="Picture 1" descr="A white background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2DB" w14:textId="3166D993" w:rsidR="00E9629C" w:rsidRDefault="00000000" w:rsidP="00E10226">
      <w:pPr>
        <w:pStyle w:val="BodyText"/>
        <w:ind w:right="99"/>
        <w:jc w:val="center"/>
        <w:sectPr w:rsidR="00E9629C" w:rsidSect="00593A5F">
          <w:pgSz w:w="11910" w:h="16840"/>
          <w:pgMar w:top="1040" w:right="1240" w:bottom="280" w:left="1340" w:header="720" w:footer="720" w:gutter="0"/>
          <w:cols w:space="720"/>
        </w:sectPr>
      </w:pPr>
      <w:r>
        <w:rPr>
          <w:color w:val="0D0D0D"/>
        </w:rPr>
        <w:t>Fig.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5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Pagina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destinată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adăugării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un</w:t>
      </w:r>
      <w:r w:rsidR="00E10226">
        <w:rPr>
          <w:color w:val="0D0D0D"/>
        </w:rPr>
        <w:t>ui nou fil</w:t>
      </w:r>
      <w:r w:rsidR="002C5290">
        <w:rPr>
          <w:color w:val="0D0D0D"/>
        </w:rPr>
        <w:t>m</w:t>
      </w:r>
    </w:p>
    <w:p w14:paraId="371603B5" w14:textId="6E6D4062" w:rsidR="00E9629C" w:rsidRPr="002C5290" w:rsidRDefault="00E9629C" w:rsidP="002C5290">
      <w:pPr>
        <w:spacing w:before="226"/>
        <w:rPr>
          <w:rFonts w:ascii="Courier New"/>
          <w:b/>
          <w:color w:val="7E0054"/>
          <w:sz w:val="20"/>
        </w:rPr>
        <w:sectPr w:rsidR="00E9629C" w:rsidRPr="002C5290" w:rsidSect="00593A5F">
          <w:type w:val="continuous"/>
          <w:pgSz w:w="11910" w:h="16840"/>
          <w:pgMar w:top="1120" w:right="1240" w:bottom="280" w:left="1340" w:header="720" w:footer="720" w:gutter="0"/>
          <w:cols w:num="2" w:space="720" w:equalWidth="0">
            <w:col w:w="1421" w:space="40"/>
            <w:col w:w="7869"/>
          </w:cols>
        </w:sectPr>
      </w:pPr>
    </w:p>
    <w:p w14:paraId="6CDC151B" w14:textId="77777777" w:rsidR="002C5290" w:rsidRDefault="002C5290" w:rsidP="002C5290">
      <w:pPr>
        <w:pStyle w:val="BodyText"/>
        <w:spacing w:before="74"/>
      </w:pPr>
      <w:r>
        <w:rPr>
          <w:color w:val="0D0D0D"/>
        </w:rPr>
        <w:t>Codul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implementat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aferent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operației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adăugare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băncii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următorul:</w:t>
      </w:r>
    </w:p>
    <w:p w14:paraId="5A8586DC" w14:textId="64651F8B" w:rsidR="002C5290" w:rsidRDefault="002C5290">
      <w:pPr>
        <w:pStyle w:val="BodyText"/>
        <w:spacing w:before="242" w:line="276" w:lineRule="auto"/>
        <w:ind w:left="100" w:right="203"/>
        <w:jc w:val="both"/>
        <w:rPr>
          <w:color w:val="0D0D0D"/>
        </w:rPr>
      </w:pPr>
      <w:r w:rsidRPr="002C5290">
        <w:rPr>
          <w:noProof/>
          <w:color w:val="0D0D0D"/>
        </w:rPr>
        <w:drawing>
          <wp:inline distT="0" distB="0" distL="0" distR="0" wp14:anchorId="167813A8" wp14:editId="43741B5A">
            <wp:extent cx="5923127" cy="1784502"/>
            <wp:effectExtent l="0" t="0" r="1905" b="6350"/>
            <wp:docPr id="10760029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291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418" cy="17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1BEC" w14:textId="77777777" w:rsidR="002C5290" w:rsidRDefault="002C5290">
      <w:pPr>
        <w:pStyle w:val="BodyText"/>
        <w:spacing w:before="242" w:line="276" w:lineRule="auto"/>
        <w:ind w:left="100" w:right="203"/>
        <w:jc w:val="both"/>
        <w:rPr>
          <w:color w:val="0D0D0D"/>
        </w:rPr>
      </w:pPr>
    </w:p>
    <w:p w14:paraId="629919A8" w14:textId="7728A131" w:rsidR="00E9629C" w:rsidRDefault="00000000">
      <w:pPr>
        <w:pStyle w:val="BodyText"/>
        <w:spacing w:before="242" w:line="276" w:lineRule="auto"/>
        <w:ind w:left="100" w:right="203"/>
        <w:jc w:val="both"/>
      </w:pPr>
      <w:r>
        <w:rPr>
          <w:color w:val="0D0D0D"/>
        </w:rPr>
        <w:t>Implementarea codului pentru adăugarea un</w:t>
      </w:r>
      <w:r w:rsidR="002C5290">
        <w:rPr>
          <w:color w:val="0D0D0D"/>
        </w:rPr>
        <w:t>ei noi categorii</w:t>
      </w:r>
      <w:r>
        <w:rPr>
          <w:color w:val="0D0D0D"/>
        </w:rPr>
        <w:t xml:space="preserve"> este aproximativ identică, fiind diferite doar numărul parametrilor primiți de funcție și numele acestora.</w:t>
      </w:r>
    </w:p>
    <w:p w14:paraId="267A393E" w14:textId="77777777" w:rsidR="00E9629C" w:rsidRDefault="00000000">
      <w:pPr>
        <w:pStyle w:val="BodyText"/>
        <w:spacing w:before="185" w:line="276" w:lineRule="auto"/>
        <w:ind w:left="100" w:right="198"/>
        <w:jc w:val="both"/>
      </w:pPr>
      <w:r>
        <w:rPr>
          <w:color w:val="0D0D0D"/>
        </w:rPr>
        <w:t>Pentru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evitarea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neprevăzutelor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erori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pot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să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apară,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ex.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epuizarea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spațiului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stocare pe serverul gazdă, instrucțiunile au fost înconjurate cu block-uri de tip try-catch, ce pot “arunca” excepții pentru o depanare mai ușoară.</w:t>
      </w:r>
    </w:p>
    <w:p w14:paraId="39F2D8FD" w14:textId="6BFAB094" w:rsidR="00E9629C" w:rsidRDefault="00000000">
      <w:pPr>
        <w:pStyle w:val="BodyText"/>
        <w:spacing w:before="186" w:line="276" w:lineRule="auto"/>
        <w:ind w:left="100" w:right="197" w:firstLine="720"/>
        <w:jc w:val="both"/>
      </w:pPr>
      <w:r>
        <w:rPr>
          <w:color w:val="0D0D0D"/>
        </w:rPr>
        <w:t xml:space="preserve">Paginile destinate vizualizării </w:t>
      </w:r>
      <w:r w:rsidR="002C5290">
        <w:rPr>
          <w:color w:val="0D0D0D"/>
        </w:rPr>
        <w:t>metadatei</w:t>
      </w:r>
      <w:r>
        <w:rPr>
          <w:color w:val="0D0D0D"/>
        </w:rPr>
        <w:t xml:space="preserve"> sunt similare celei de adăugare a </w:t>
      </w:r>
      <w:r w:rsidR="002C5290">
        <w:rPr>
          <w:color w:val="0D0D0D"/>
        </w:rPr>
        <w:t>filmelor</w:t>
      </w:r>
      <w:r>
        <w:rPr>
          <w:color w:val="0D0D0D"/>
        </w:rPr>
        <w:t xml:space="preserve">, existând mici diferențe în funcție de numărul și tipul datelor fiecărei </w:t>
      </w:r>
      <w:r>
        <w:rPr>
          <w:color w:val="0D0D0D"/>
          <w:spacing w:val="-2"/>
        </w:rPr>
        <w:t>entități.</w:t>
      </w:r>
    </w:p>
    <w:p w14:paraId="347B371B" w14:textId="29A9C9D1" w:rsidR="00E9629C" w:rsidRDefault="002C5290">
      <w:pPr>
        <w:pStyle w:val="BodyText"/>
        <w:spacing w:before="3"/>
        <w:rPr>
          <w:sz w:val="16"/>
        </w:rPr>
      </w:pPr>
      <w:r w:rsidRPr="002C5290">
        <w:rPr>
          <w:noProof/>
          <w:sz w:val="16"/>
        </w:rPr>
        <w:drawing>
          <wp:inline distT="0" distB="0" distL="0" distR="0" wp14:anchorId="71B00FB8" wp14:editId="4EF5BC2B">
            <wp:extent cx="5924550" cy="2984602"/>
            <wp:effectExtent l="0" t="0" r="0" b="6350"/>
            <wp:docPr id="290941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15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27" cy="29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C354" w14:textId="77777777" w:rsidR="002C5290" w:rsidRDefault="00000000">
      <w:pPr>
        <w:pStyle w:val="BodyText"/>
        <w:ind w:left="100" w:right="197"/>
        <w:jc w:val="center"/>
        <w:rPr>
          <w:sz w:val="20"/>
        </w:rPr>
      </w:pPr>
      <w:r>
        <w:rPr>
          <w:color w:val="0D0D0D"/>
        </w:rPr>
        <w:t>Fig.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6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–Pagina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destinată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vizualizării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datelor</w:t>
      </w:r>
      <w:r>
        <w:rPr>
          <w:color w:val="0D0D0D"/>
          <w:spacing w:val="-7"/>
        </w:rPr>
        <w:t xml:space="preserve"> </w:t>
      </w:r>
      <w:r w:rsidR="002C5290">
        <w:rPr>
          <w:color w:val="0D0D0D"/>
        </w:rPr>
        <w:t>metadatei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(tabela</w:t>
      </w:r>
      <w:r>
        <w:rPr>
          <w:color w:val="0D0D0D"/>
          <w:spacing w:val="-5"/>
        </w:rPr>
        <w:t xml:space="preserve"> </w:t>
      </w:r>
      <w:r w:rsidR="002C5290">
        <w:rPr>
          <w:i/>
          <w:color w:val="0D0D0D"/>
          <w:spacing w:val="-2"/>
        </w:rPr>
        <w:t>metadata</w:t>
      </w:r>
      <w:r>
        <w:rPr>
          <w:color w:val="0D0D0D"/>
          <w:spacing w:val="-2"/>
        </w:rPr>
        <w:t>)</w:t>
      </w:r>
      <w:r w:rsidR="002C5290" w:rsidRPr="002C5290">
        <w:rPr>
          <w:sz w:val="20"/>
        </w:rPr>
        <w:t xml:space="preserve"> </w:t>
      </w:r>
    </w:p>
    <w:p w14:paraId="607097BA" w14:textId="77777777" w:rsidR="002C5290" w:rsidRDefault="002C5290">
      <w:pPr>
        <w:pStyle w:val="BodyText"/>
        <w:ind w:left="100" w:right="197"/>
        <w:jc w:val="center"/>
        <w:rPr>
          <w:sz w:val="20"/>
        </w:rPr>
      </w:pPr>
    </w:p>
    <w:p w14:paraId="08221095" w14:textId="77777777" w:rsidR="002C5290" w:rsidRDefault="002C5290">
      <w:pPr>
        <w:pStyle w:val="BodyText"/>
        <w:ind w:left="100" w:right="197"/>
        <w:jc w:val="center"/>
        <w:rPr>
          <w:sz w:val="20"/>
        </w:rPr>
      </w:pPr>
    </w:p>
    <w:p w14:paraId="24A6ADC4" w14:textId="77777777" w:rsidR="002C5290" w:rsidRDefault="002C5290">
      <w:pPr>
        <w:pStyle w:val="BodyText"/>
        <w:ind w:left="100" w:right="197"/>
        <w:jc w:val="center"/>
        <w:rPr>
          <w:sz w:val="20"/>
        </w:rPr>
      </w:pPr>
    </w:p>
    <w:p w14:paraId="1FEEA12B" w14:textId="77777777" w:rsidR="002C5290" w:rsidRDefault="002C5290">
      <w:pPr>
        <w:pStyle w:val="BodyText"/>
        <w:ind w:left="100" w:right="197"/>
        <w:jc w:val="center"/>
        <w:rPr>
          <w:sz w:val="20"/>
        </w:rPr>
      </w:pPr>
    </w:p>
    <w:p w14:paraId="2AF25A42" w14:textId="77777777" w:rsidR="002C5290" w:rsidRDefault="002C5290">
      <w:pPr>
        <w:pStyle w:val="BodyText"/>
        <w:ind w:left="100" w:right="197"/>
        <w:jc w:val="center"/>
        <w:rPr>
          <w:sz w:val="20"/>
        </w:rPr>
      </w:pPr>
    </w:p>
    <w:p w14:paraId="1E7AA69C" w14:textId="425DE28E" w:rsidR="00E9629C" w:rsidRDefault="002C5290" w:rsidP="002C5290">
      <w:pPr>
        <w:pStyle w:val="BodyText"/>
        <w:ind w:left="100" w:right="197"/>
        <w:jc w:val="center"/>
      </w:pPr>
      <w:r w:rsidRPr="002C5290">
        <w:rPr>
          <w:noProof/>
        </w:rPr>
        <w:drawing>
          <wp:inline distT="0" distB="0" distL="0" distR="0" wp14:anchorId="26C93283" wp14:editId="08E290C8">
            <wp:extent cx="5924550" cy="1741170"/>
            <wp:effectExtent l="0" t="0" r="0" b="0"/>
            <wp:docPr id="827833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330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9168" w14:textId="3F2E987F" w:rsidR="002C5290" w:rsidRDefault="002C5290" w:rsidP="002C5290">
      <w:pPr>
        <w:pStyle w:val="BodyText"/>
        <w:spacing w:before="14"/>
        <w:ind w:left="100" w:right="197"/>
        <w:jc w:val="center"/>
        <w:sectPr w:rsidR="002C5290" w:rsidSect="00593A5F">
          <w:type w:val="continuous"/>
          <w:pgSz w:w="11910" w:h="16840"/>
          <w:pgMar w:top="1120" w:right="1240" w:bottom="280" w:left="1340" w:header="720" w:footer="720" w:gutter="0"/>
          <w:cols w:space="720"/>
        </w:sectPr>
      </w:pPr>
      <w:r>
        <w:rPr>
          <w:color w:val="0D0D0D"/>
        </w:rPr>
        <w:t>Fig.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7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Pagina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destinată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adăugării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metadatei</w:t>
      </w:r>
    </w:p>
    <w:p w14:paraId="4A31024B" w14:textId="77777777" w:rsidR="00E9629C" w:rsidRDefault="00E9629C">
      <w:pPr>
        <w:jc w:val="center"/>
        <w:sectPr w:rsidR="00E9629C" w:rsidSect="00593A5F">
          <w:pgSz w:w="11910" w:h="16840"/>
          <w:pgMar w:top="1780" w:right="1240" w:bottom="280" w:left="1340" w:header="720" w:footer="720" w:gutter="0"/>
          <w:cols w:space="720"/>
        </w:sectPr>
      </w:pPr>
    </w:p>
    <w:p w14:paraId="1400975B" w14:textId="77777777" w:rsidR="00E9629C" w:rsidRDefault="00000000">
      <w:pPr>
        <w:spacing w:before="1"/>
        <w:rPr>
          <w:rFonts w:ascii="Courier New"/>
          <w:sz w:val="20"/>
        </w:rPr>
      </w:pPr>
      <w:r>
        <w:br w:type="column"/>
      </w:r>
    </w:p>
    <w:p w14:paraId="284E731E" w14:textId="77777777" w:rsidR="00E9629C" w:rsidRDefault="00E9629C">
      <w:pPr>
        <w:rPr>
          <w:rFonts w:ascii="Courier New"/>
          <w:sz w:val="20"/>
        </w:rPr>
        <w:sectPr w:rsidR="00E9629C" w:rsidSect="00593A5F">
          <w:type w:val="continuous"/>
          <w:pgSz w:w="11910" w:h="16840"/>
          <w:pgMar w:top="1120" w:right="1240" w:bottom="280" w:left="1340" w:header="720" w:footer="720" w:gutter="0"/>
          <w:cols w:num="2" w:space="720" w:equalWidth="0">
            <w:col w:w="1421" w:space="40"/>
            <w:col w:w="7869"/>
          </w:cols>
        </w:sectPr>
      </w:pPr>
    </w:p>
    <w:p w14:paraId="33950F24" w14:textId="77777777" w:rsidR="00324893" w:rsidRDefault="00324893" w:rsidP="00324893">
      <w:pPr>
        <w:pStyle w:val="BodyText"/>
        <w:spacing w:before="74" w:line="276" w:lineRule="auto"/>
        <w:ind w:left="100"/>
      </w:pPr>
      <w:r>
        <w:rPr>
          <w:color w:val="0D0D0D"/>
        </w:rPr>
        <w:t>Codul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implementat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aferent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operațiilor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modificare,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indiferent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se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dorește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fi modificat, este următorul:</w:t>
      </w:r>
    </w:p>
    <w:p w14:paraId="74EB7FB1" w14:textId="64F3A35E" w:rsidR="00324893" w:rsidRDefault="00324893">
      <w:pPr>
        <w:pStyle w:val="BodyText"/>
        <w:spacing w:before="244" w:line="276" w:lineRule="auto"/>
        <w:ind w:left="100" w:right="197" w:firstLine="720"/>
        <w:jc w:val="both"/>
        <w:rPr>
          <w:color w:val="0D0D0D"/>
        </w:rPr>
      </w:pPr>
      <w:r w:rsidRPr="00324893">
        <w:rPr>
          <w:noProof/>
          <w:color w:val="0D0D0D"/>
        </w:rPr>
        <w:drawing>
          <wp:inline distT="0" distB="0" distL="0" distR="0" wp14:anchorId="71CF470E" wp14:editId="6AB7D3F5">
            <wp:extent cx="5924550" cy="2725420"/>
            <wp:effectExtent l="0" t="0" r="0" b="0"/>
            <wp:docPr id="2952526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5260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FE8C" w14:textId="77777777" w:rsidR="00324893" w:rsidRDefault="00324893">
      <w:pPr>
        <w:pStyle w:val="BodyText"/>
        <w:spacing w:before="244" w:line="276" w:lineRule="auto"/>
        <w:ind w:left="100" w:right="197" w:firstLine="720"/>
        <w:jc w:val="both"/>
        <w:rPr>
          <w:color w:val="0D0D0D"/>
        </w:rPr>
      </w:pPr>
    </w:p>
    <w:p w14:paraId="56E44550" w14:textId="77777777" w:rsidR="00324893" w:rsidRDefault="00324893">
      <w:pPr>
        <w:pStyle w:val="BodyText"/>
        <w:spacing w:before="244" w:line="276" w:lineRule="auto"/>
        <w:ind w:left="100" w:right="197" w:firstLine="720"/>
        <w:jc w:val="both"/>
        <w:rPr>
          <w:color w:val="0D0D0D"/>
        </w:rPr>
      </w:pPr>
    </w:p>
    <w:p w14:paraId="5EDF322F" w14:textId="77777777" w:rsidR="00324893" w:rsidRDefault="00324893">
      <w:pPr>
        <w:pStyle w:val="BodyText"/>
        <w:spacing w:before="244" w:line="276" w:lineRule="auto"/>
        <w:ind w:left="100" w:right="197" w:firstLine="720"/>
        <w:jc w:val="both"/>
        <w:rPr>
          <w:color w:val="0D0D0D"/>
        </w:rPr>
      </w:pPr>
    </w:p>
    <w:p w14:paraId="64A30D27" w14:textId="4ECC6624" w:rsidR="00E9629C" w:rsidRDefault="00000000">
      <w:pPr>
        <w:pStyle w:val="BodyText"/>
        <w:spacing w:before="244" w:line="276" w:lineRule="auto"/>
        <w:ind w:left="100" w:right="197" w:firstLine="720"/>
        <w:jc w:val="both"/>
      </w:pPr>
      <w:r>
        <w:rPr>
          <w:color w:val="0D0D0D"/>
        </w:rPr>
        <w:t>În cazul modificării realizate cu succes a datelor, va fi notificat printr-un mesaj de confirmare.</w:t>
      </w:r>
      <w:r>
        <w:rPr>
          <w:color w:val="0D0D0D"/>
          <w:spacing w:val="-5"/>
        </w:rPr>
        <w:t xml:space="preserve"> </w:t>
      </w:r>
      <w:r w:rsidR="00324893">
        <w:rPr>
          <w:color w:val="0D0D0D"/>
        </w:rPr>
        <w:t xml:space="preserve">Utilizatorul </w:t>
      </w:r>
      <w:r>
        <w:rPr>
          <w:color w:val="0D0D0D"/>
        </w:rPr>
        <w:t>va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redirecționat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automat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către pagina de vizualizare a datelor</w:t>
      </w:r>
      <w:r w:rsidR="00324893">
        <w:rPr>
          <w:color w:val="0D0D0D"/>
        </w:rPr>
        <w:t>.</w:t>
      </w:r>
    </w:p>
    <w:p w14:paraId="5E3C8767" w14:textId="42330CD3" w:rsidR="00E9629C" w:rsidRDefault="00324893">
      <w:pPr>
        <w:pStyle w:val="BodyText"/>
        <w:spacing w:before="76"/>
        <w:rPr>
          <w:sz w:val="20"/>
        </w:rPr>
      </w:pPr>
      <w:r w:rsidRPr="00324893">
        <w:rPr>
          <w:noProof/>
          <w:sz w:val="20"/>
        </w:rPr>
        <w:drawing>
          <wp:inline distT="0" distB="0" distL="0" distR="0" wp14:anchorId="3B7FD11F" wp14:editId="16A99FF7">
            <wp:extent cx="5924550" cy="2112645"/>
            <wp:effectExtent l="0" t="0" r="0" b="1905"/>
            <wp:docPr id="581603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039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6C62" w14:textId="77777777" w:rsidR="00E9629C" w:rsidRDefault="00000000">
      <w:pPr>
        <w:pStyle w:val="BodyText"/>
        <w:spacing w:before="48"/>
        <w:ind w:left="635"/>
      </w:pPr>
      <w:r>
        <w:rPr>
          <w:color w:val="0D0D0D"/>
        </w:rPr>
        <w:t>Fig.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13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Mesaj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confirmare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pentru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operația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modificare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realizată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cu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succes</w:t>
      </w:r>
    </w:p>
    <w:p w14:paraId="1101D002" w14:textId="77777777" w:rsidR="00E9629C" w:rsidRDefault="00E9629C">
      <w:pPr>
        <w:sectPr w:rsidR="00E9629C" w:rsidSect="00593A5F">
          <w:type w:val="continuous"/>
          <w:pgSz w:w="11910" w:h="16840"/>
          <w:pgMar w:top="1120" w:right="1240" w:bottom="280" w:left="1340" w:header="720" w:footer="720" w:gutter="0"/>
          <w:cols w:space="720"/>
        </w:sectPr>
      </w:pPr>
    </w:p>
    <w:p w14:paraId="0D959F7E" w14:textId="3127E6AE" w:rsidR="00E9629C" w:rsidRDefault="00000000" w:rsidP="00D50B69">
      <w:pPr>
        <w:pStyle w:val="BodyText"/>
        <w:spacing w:before="64" w:line="276" w:lineRule="auto"/>
        <w:ind w:left="100" w:right="197" w:firstLine="720"/>
      </w:pPr>
      <w:r>
        <w:rPr>
          <w:color w:val="0D0D0D"/>
        </w:rPr>
        <w:t>În schimb, dacă utilizatorul dorește să șteargă date, acesta va trebui să bifeze una sau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mai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multe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intrări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prin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selectarea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checkbox-urilor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intrărilor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se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doresc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fi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șterse, urmând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apoi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să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apese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butonul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“</w:t>
      </w:r>
      <w:r w:rsidR="00D50B69">
        <w:rPr>
          <w:color w:val="0D0D0D"/>
        </w:rPr>
        <w:t>Sterge Liniile Marcate</w:t>
      </w:r>
      <w:r>
        <w:rPr>
          <w:color w:val="0D0D0D"/>
        </w:rPr>
        <w:t>”,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după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4"/>
        </w:rPr>
        <w:t>caz.</w:t>
      </w:r>
    </w:p>
    <w:p w14:paraId="4014522E" w14:textId="77777777" w:rsidR="00E9629C" w:rsidRDefault="00000000" w:rsidP="00D50B69">
      <w:pPr>
        <w:pStyle w:val="BodyText"/>
        <w:spacing w:before="1" w:line="276" w:lineRule="auto"/>
        <w:ind w:left="100" w:right="201" w:firstLine="720"/>
      </w:pPr>
      <w:r>
        <w:rPr>
          <w:color w:val="0D0D0D"/>
        </w:rPr>
        <w:t>Dacă operația de ștergere a fost realizată cu succes, utilizatorul va fi redirecționat către pagina de vizualizare a datelor, fără a mai primi un mesaj de confirmare.</w:t>
      </w:r>
    </w:p>
    <w:p w14:paraId="66A18B65" w14:textId="77777777" w:rsidR="00E9629C" w:rsidRDefault="00E9629C">
      <w:pPr>
        <w:pStyle w:val="BodyText"/>
        <w:spacing w:before="42"/>
      </w:pPr>
    </w:p>
    <w:p w14:paraId="74257CD4" w14:textId="77777777" w:rsidR="00E9629C" w:rsidRDefault="00E9629C">
      <w:pPr>
        <w:pStyle w:val="BodyText"/>
        <w:spacing w:before="109"/>
      </w:pPr>
    </w:p>
    <w:p w14:paraId="5D32D9FC" w14:textId="77777777" w:rsidR="00E9629C" w:rsidRDefault="00000000">
      <w:pPr>
        <w:pStyle w:val="BodyText"/>
        <w:ind w:left="100"/>
        <w:rPr>
          <w:color w:val="0D0D0D"/>
          <w:spacing w:val="-2"/>
        </w:rPr>
      </w:pPr>
      <w:r>
        <w:rPr>
          <w:color w:val="0D0D0D"/>
        </w:rPr>
        <w:lastRenderedPageBreak/>
        <w:t>Codul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rulează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pentru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operațiile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ștergere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este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următorul:</w:t>
      </w:r>
    </w:p>
    <w:p w14:paraId="02C5619B" w14:textId="38C021E5" w:rsidR="00324893" w:rsidRDefault="00324893">
      <w:pPr>
        <w:pStyle w:val="BodyText"/>
        <w:ind w:left="100"/>
      </w:pPr>
      <w:r w:rsidRPr="00324893">
        <w:rPr>
          <w:noProof/>
        </w:rPr>
        <w:drawing>
          <wp:inline distT="0" distB="0" distL="0" distR="0" wp14:anchorId="3DE120B0" wp14:editId="77AECE9A">
            <wp:extent cx="5924550" cy="2536825"/>
            <wp:effectExtent l="0" t="0" r="0" b="0"/>
            <wp:docPr id="10014040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04013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3E3" w14:textId="77777777" w:rsidR="00E9629C" w:rsidRDefault="00E9629C">
      <w:pPr>
        <w:pStyle w:val="BodyText"/>
        <w:spacing w:before="87"/>
      </w:pPr>
    </w:p>
    <w:p w14:paraId="255C20F0" w14:textId="77777777" w:rsidR="00E9629C" w:rsidRDefault="00E9629C">
      <w:pPr>
        <w:pStyle w:val="BodyText"/>
        <w:spacing w:before="10"/>
        <w:rPr>
          <w:rFonts w:ascii="Courier New"/>
        </w:rPr>
      </w:pPr>
    </w:p>
    <w:p w14:paraId="5A686DF4" w14:textId="77777777" w:rsidR="00E9629C" w:rsidRDefault="00000000">
      <w:pPr>
        <w:pStyle w:val="BodyText"/>
        <w:spacing w:line="276" w:lineRule="auto"/>
        <w:ind w:left="100" w:right="199" w:firstLine="720"/>
        <w:jc w:val="both"/>
      </w:pPr>
      <w:r>
        <w:rPr>
          <w:color w:val="0D0D0D"/>
        </w:rPr>
        <w:t>Metoda implementată mai sus pentru ștergerea datelor este apelată pentru oricare dintre tabele. Variabila și vectorii de tip</w:t>
      </w:r>
      <w:r>
        <w:rPr>
          <w:color w:val="0D0D0D"/>
          <w:spacing w:val="40"/>
        </w:rPr>
        <w:t xml:space="preserve"> </w:t>
      </w:r>
      <w:r>
        <w:rPr>
          <w:rFonts w:ascii="Courier New" w:hAnsi="Courier New"/>
          <w:color w:val="0D0D0D"/>
        </w:rPr>
        <w:t xml:space="preserve">String </w:t>
      </w:r>
      <w:r>
        <w:rPr>
          <w:color w:val="0D0D0D"/>
        </w:rPr>
        <w:t xml:space="preserve">parametrizează tabela și câmpurile, putându-se astfel modifica un număr variabil de valori în funcție de tabela dată ca </w:t>
      </w:r>
      <w:r>
        <w:rPr>
          <w:color w:val="0D0D0D"/>
          <w:spacing w:val="-2"/>
        </w:rPr>
        <w:t>parametru.</w:t>
      </w:r>
    </w:p>
    <w:p w14:paraId="734F1084" w14:textId="77777777" w:rsidR="00E9629C" w:rsidRDefault="00E9629C">
      <w:pPr>
        <w:pStyle w:val="BodyText"/>
      </w:pPr>
    </w:p>
    <w:p w14:paraId="3B3980DA" w14:textId="77777777" w:rsidR="00E9629C" w:rsidRDefault="00E9629C">
      <w:pPr>
        <w:pStyle w:val="BodyText"/>
      </w:pPr>
    </w:p>
    <w:p w14:paraId="2811106D" w14:textId="77777777" w:rsidR="00E9629C" w:rsidRDefault="00E9629C">
      <w:pPr>
        <w:pStyle w:val="BodyText"/>
      </w:pPr>
    </w:p>
    <w:p w14:paraId="31AFE849" w14:textId="77777777" w:rsidR="00E9629C" w:rsidRDefault="00E9629C">
      <w:pPr>
        <w:pStyle w:val="BodyText"/>
        <w:spacing w:before="83"/>
      </w:pPr>
    </w:p>
    <w:p w14:paraId="446F0552" w14:textId="77777777" w:rsidR="00E9629C" w:rsidRDefault="00000000">
      <w:pPr>
        <w:pStyle w:val="Heading1"/>
      </w:pPr>
      <w:r>
        <w:rPr>
          <w:color w:val="0D0D0D"/>
          <w:spacing w:val="-2"/>
        </w:rPr>
        <w:t>Concluzii</w:t>
      </w:r>
    </w:p>
    <w:p w14:paraId="722BFB98" w14:textId="77777777" w:rsidR="00E9629C" w:rsidRDefault="00E9629C">
      <w:pPr>
        <w:pStyle w:val="BodyText"/>
        <w:spacing w:before="8"/>
        <w:rPr>
          <w:b/>
          <w:i/>
          <w:sz w:val="28"/>
        </w:rPr>
      </w:pPr>
    </w:p>
    <w:p w14:paraId="1C5FEA23" w14:textId="41B48235" w:rsidR="00E9629C" w:rsidRDefault="00000000">
      <w:pPr>
        <w:pStyle w:val="BodyText"/>
        <w:spacing w:line="276" w:lineRule="auto"/>
        <w:ind w:left="100" w:right="197" w:firstLine="720"/>
        <w:jc w:val="both"/>
      </w:pPr>
      <w:r>
        <w:rPr>
          <w:color w:val="0D0D0D"/>
        </w:rPr>
        <w:t>Cursul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2"/>
        </w:rPr>
        <w:t xml:space="preserve"> </w:t>
      </w:r>
      <w:r>
        <w:rPr>
          <w:i/>
          <w:color w:val="0D0D0D"/>
        </w:rPr>
        <w:t>Programarea</w:t>
      </w:r>
      <w:r>
        <w:rPr>
          <w:i/>
          <w:color w:val="0D0D0D"/>
          <w:spacing w:val="-11"/>
        </w:rPr>
        <w:t xml:space="preserve"> </w:t>
      </w:r>
      <w:r>
        <w:rPr>
          <w:i/>
          <w:color w:val="0D0D0D"/>
        </w:rPr>
        <w:t>Interfețelor</w:t>
      </w:r>
      <w:r>
        <w:rPr>
          <w:i/>
          <w:color w:val="0D0D0D"/>
          <w:spacing w:val="-11"/>
        </w:rPr>
        <w:t xml:space="preserve"> </w:t>
      </w:r>
      <w:r>
        <w:rPr>
          <w:i/>
          <w:color w:val="0D0D0D"/>
        </w:rPr>
        <w:t>pentru</w:t>
      </w:r>
      <w:r>
        <w:rPr>
          <w:i/>
          <w:color w:val="0D0D0D"/>
          <w:spacing w:val="-12"/>
        </w:rPr>
        <w:t xml:space="preserve"> </w:t>
      </w:r>
      <w:r>
        <w:rPr>
          <w:i/>
          <w:color w:val="0D0D0D"/>
        </w:rPr>
        <w:t>Baze</w:t>
      </w:r>
      <w:r>
        <w:rPr>
          <w:i/>
          <w:color w:val="0D0D0D"/>
          <w:spacing w:val="-12"/>
        </w:rPr>
        <w:t xml:space="preserve"> </w:t>
      </w:r>
      <w:r>
        <w:rPr>
          <w:i/>
          <w:color w:val="0D0D0D"/>
        </w:rPr>
        <w:t>de</w:t>
      </w:r>
      <w:r>
        <w:rPr>
          <w:i/>
          <w:color w:val="0D0D0D"/>
          <w:spacing w:val="-12"/>
        </w:rPr>
        <w:t xml:space="preserve"> </w:t>
      </w:r>
      <w:r>
        <w:rPr>
          <w:i/>
          <w:color w:val="0D0D0D"/>
        </w:rPr>
        <w:t>Date</w:t>
      </w:r>
      <w:r>
        <w:rPr>
          <w:i/>
          <w:color w:val="0D0D0D"/>
          <w:spacing w:val="-9"/>
        </w:rPr>
        <w:t xml:space="preserve"> </w:t>
      </w:r>
      <w:r>
        <w:rPr>
          <w:color w:val="0D0D0D"/>
        </w:rPr>
        <w:t>ne-a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oferit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percepție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mai amplă asupra conceptului de baze de date și o înțelegere solidă a conceptelor și tehnicilor necesare pentru a gestiona și utiliza bazele de date eficient. Am avut oportunitatea de a învăța cum putem crea și administra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 bază de date folosind SGBD-ul MySQL, precum și modul prin care o putem conecta la un website folosind tehnologia J</w:t>
      </w:r>
      <w:r w:rsidR="0055320C">
        <w:rPr>
          <w:color w:val="0D0D0D"/>
        </w:rPr>
        <w:t>akarta</w:t>
      </w:r>
      <w:r>
        <w:rPr>
          <w:color w:val="0D0D0D"/>
        </w:rPr>
        <w:t xml:space="preserve"> Server Pages.</w:t>
      </w:r>
    </w:p>
    <w:p w14:paraId="1C39FA3B" w14:textId="3EF1F6E8" w:rsidR="00DC04C5" w:rsidRPr="00DC04C5" w:rsidRDefault="00000000" w:rsidP="00DC04C5">
      <w:pPr>
        <w:pStyle w:val="BodyText"/>
        <w:spacing w:line="276" w:lineRule="auto"/>
        <w:ind w:left="100" w:right="200" w:firstLine="720"/>
        <w:jc w:val="both"/>
        <w:rPr>
          <w:color w:val="0D0D0D"/>
          <w:spacing w:val="-2"/>
        </w:rPr>
      </w:pPr>
      <w:r>
        <w:rPr>
          <w:color w:val="0D0D0D"/>
        </w:rPr>
        <w:t xml:space="preserve">Prin interfața creată, un administrator de date poate gestiona </w:t>
      </w:r>
      <w:r w:rsidR="00DC04C5">
        <w:rPr>
          <w:color w:val="0D0D0D"/>
        </w:rPr>
        <w:t>baza de date a filmelor cat si a catorva din caracteristicile lor</w:t>
      </w:r>
      <w:r>
        <w:rPr>
          <w:color w:val="0D0D0D"/>
        </w:rPr>
        <w:t xml:space="preserve">. Interfața a fost creată pentru a fi cât mai </w:t>
      </w:r>
      <w:r w:rsidR="00DC04C5">
        <w:rPr>
          <w:color w:val="0D0D0D"/>
        </w:rPr>
        <w:t xml:space="preserve">simpla </w:t>
      </w:r>
      <w:r>
        <w:rPr>
          <w:color w:val="0D0D0D"/>
        </w:rPr>
        <w:t>și curată</w:t>
      </w:r>
      <w:r w:rsidR="00DC04C5">
        <w:rPr>
          <w:color w:val="0D0D0D"/>
        </w:rPr>
        <w:t xml:space="preserve"> dar cu posibilitati de remodelare,aceasta avand o scalabilitate in functie de nevoi</w:t>
      </w:r>
      <w:r>
        <w:rPr>
          <w:color w:val="0D0D0D"/>
        </w:rPr>
        <w:t xml:space="preserve">, oferind astfel posibilitatea și unei persoane mai puțin instruite de a opera datele ce se propun a fi </w:t>
      </w:r>
      <w:r>
        <w:rPr>
          <w:color w:val="0D0D0D"/>
          <w:spacing w:val="-2"/>
        </w:rPr>
        <w:t>stocate</w:t>
      </w:r>
      <w:r w:rsidR="00DC04C5">
        <w:rPr>
          <w:color w:val="0D0D0D"/>
          <w:spacing w:val="-2"/>
        </w:rPr>
        <w:t>.</w:t>
      </w:r>
    </w:p>
    <w:p w14:paraId="4795CD79" w14:textId="77777777" w:rsidR="00E9629C" w:rsidRDefault="00000000">
      <w:pPr>
        <w:pStyle w:val="BodyText"/>
        <w:spacing w:line="276" w:lineRule="auto"/>
        <w:ind w:left="100" w:right="197" w:firstLine="720"/>
        <w:jc w:val="both"/>
      </w:pPr>
      <w:r>
        <w:rPr>
          <w:color w:val="0D0D0D"/>
        </w:rPr>
        <w:t>În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ceea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privește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tehnologiile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MySQL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și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JSP,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putem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spune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că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reprezintă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un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mijloc prin care se poate crea o astfel de interfață într-o manieră elegantă, avânt totodată și avantajul unei implementări ușoare și exacte.</w:t>
      </w:r>
    </w:p>
    <w:p w14:paraId="58F87458" w14:textId="77777777" w:rsidR="00E9629C" w:rsidRDefault="00E9629C">
      <w:pPr>
        <w:spacing w:line="276" w:lineRule="auto"/>
        <w:jc w:val="both"/>
        <w:sectPr w:rsidR="00E9629C" w:rsidSect="00593A5F">
          <w:type w:val="continuous"/>
          <w:pgSz w:w="11910" w:h="16840"/>
          <w:pgMar w:top="1120" w:right="1240" w:bottom="280" w:left="1340" w:header="720" w:footer="720" w:gutter="0"/>
          <w:cols w:space="720"/>
        </w:sectPr>
      </w:pPr>
    </w:p>
    <w:p w14:paraId="4E94488E" w14:textId="77777777" w:rsidR="00E9629C" w:rsidRDefault="00000000">
      <w:pPr>
        <w:spacing w:before="76"/>
        <w:ind w:left="100"/>
        <w:rPr>
          <w:b/>
          <w:i/>
          <w:sz w:val="33"/>
        </w:rPr>
      </w:pPr>
      <w:r>
        <w:rPr>
          <w:b/>
          <w:i/>
          <w:color w:val="0D0D0D"/>
          <w:spacing w:val="-2"/>
          <w:sz w:val="33"/>
        </w:rPr>
        <w:lastRenderedPageBreak/>
        <w:t>Bibliografie</w:t>
      </w:r>
    </w:p>
    <w:p w14:paraId="29B061B4" w14:textId="77777777" w:rsidR="00E9629C" w:rsidRDefault="00E9629C">
      <w:pPr>
        <w:pStyle w:val="BodyText"/>
        <w:spacing w:before="5"/>
        <w:rPr>
          <w:b/>
          <w:i/>
          <w:sz w:val="33"/>
        </w:rPr>
      </w:pPr>
    </w:p>
    <w:p w14:paraId="6EA1025E" w14:textId="0761A2AE" w:rsidR="00E9629C" w:rsidRDefault="00000000">
      <w:pPr>
        <w:pStyle w:val="ListParagraph"/>
        <w:numPr>
          <w:ilvl w:val="0"/>
          <w:numId w:val="1"/>
        </w:numPr>
        <w:tabs>
          <w:tab w:val="left" w:pos="449"/>
        </w:tabs>
        <w:spacing w:before="0"/>
        <w:ind w:left="449" w:hanging="349"/>
        <w:rPr>
          <w:i/>
          <w:sz w:val="25"/>
        </w:rPr>
      </w:pPr>
      <w:r>
        <w:rPr>
          <w:color w:val="0D0D0D"/>
          <w:sz w:val="25"/>
        </w:rPr>
        <w:t>Prof.</w:t>
      </w:r>
      <w:r>
        <w:rPr>
          <w:color w:val="0D0D0D"/>
          <w:spacing w:val="-11"/>
          <w:sz w:val="25"/>
        </w:rPr>
        <w:t xml:space="preserve"> </w:t>
      </w:r>
      <w:r>
        <w:rPr>
          <w:color w:val="0D0D0D"/>
          <w:sz w:val="25"/>
        </w:rPr>
        <w:t>Pupezescu</w:t>
      </w:r>
      <w:r>
        <w:rPr>
          <w:color w:val="0D0D0D"/>
          <w:spacing w:val="-10"/>
          <w:sz w:val="25"/>
        </w:rPr>
        <w:t xml:space="preserve"> </w:t>
      </w:r>
      <w:r>
        <w:rPr>
          <w:color w:val="0D0D0D"/>
          <w:sz w:val="25"/>
        </w:rPr>
        <w:t>V.,</w:t>
      </w:r>
      <w:r>
        <w:rPr>
          <w:color w:val="0D0D0D"/>
          <w:spacing w:val="-9"/>
          <w:sz w:val="25"/>
        </w:rPr>
        <w:t xml:space="preserve"> </w:t>
      </w:r>
      <w:r>
        <w:rPr>
          <w:i/>
          <w:color w:val="0D0D0D"/>
          <w:sz w:val="25"/>
        </w:rPr>
        <w:t>Curs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de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Programarea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Interfețelor</w:t>
      </w:r>
      <w:r>
        <w:rPr>
          <w:i/>
          <w:color w:val="0D0D0D"/>
          <w:spacing w:val="-10"/>
          <w:sz w:val="25"/>
        </w:rPr>
        <w:t xml:space="preserve"> </w:t>
      </w:r>
      <w:r>
        <w:rPr>
          <w:i/>
          <w:color w:val="0D0D0D"/>
          <w:sz w:val="25"/>
        </w:rPr>
        <w:t>pentru</w:t>
      </w:r>
      <w:r>
        <w:rPr>
          <w:i/>
          <w:color w:val="0D0D0D"/>
          <w:spacing w:val="-10"/>
          <w:sz w:val="25"/>
        </w:rPr>
        <w:t xml:space="preserve"> </w:t>
      </w:r>
      <w:r>
        <w:rPr>
          <w:i/>
          <w:color w:val="0D0D0D"/>
          <w:sz w:val="25"/>
        </w:rPr>
        <w:t>Baze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de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Date</w:t>
      </w:r>
      <w:r>
        <w:rPr>
          <w:i/>
          <w:color w:val="0D0D0D"/>
          <w:spacing w:val="-11"/>
          <w:sz w:val="25"/>
        </w:rPr>
        <w:t xml:space="preserve"> </w:t>
      </w:r>
      <w:r>
        <w:rPr>
          <w:i/>
          <w:color w:val="0D0D0D"/>
          <w:sz w:val="25"/>
        </w:rPr>
        <w:t>202</w:t>
      </w:r>
      <w:r w:rsidR="00DC04C5">
        <w:rPr>
          <w:i/>
          <w:color w:val="0D0D0D"/>
          <w:sz w:val="25"/>
        </w:rPr>
        <w:t>3</w:t>
      </w:r>
      <w:r>
        <w:rPr>
          <w:i/>
          <w:color w:val="0D0D0D"/>
          <w:sz w:val="25"/>
        </w:rPr>
        <w:t>-</w:t>
      </w:r>
      <w:r>
        <w:rPr>
          <w:i/>
          <w:color w:val="0D0D0D"/>
          <w:spacing w:val="-4"/>
          <w:sz w:val="25"/>
        </w:rPr>
        <w:t>202</w:t>
      </w:r>
      <w:r w:rsidR="00DC04C5">
        <w:rPr>
          <w:i/>
          <w:color w:val="0D0D0D"/>
          <w:spacing w:val="-4"/>
          <w:sz w:val="25"/>
        </w:rPr>
        <w:t>4</w:t>
      </w:r>
    </w:p>
    <w:p w14:paraId="31E4B108" w14:textId="74B0BA90" w:rsidR="00E9629C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144"/>
        <w:ind w:left="451"/>
        <w:rPr>
          <w:sz w:val="25"/>
        </w:rPr>
      </w:pPr>
      <w:r>
        <w:rPr>
          <w:color w:val="0D0D0D"/>
          <w:sz w:val="25"/>
        </w:rPr>
        <w:t>***,</w:t>
      </w:r>
      <w:r>
        <w:rPr>
          <w:color w:val="0D0D0D"/>
          <w:spacing w:val="-8"/>
          <w:sz w:val="25"/>
        </w:rPr>
        <w:t xml:space="preserve"> </w:t>
      </w:r>
      <w:hyperlink r:id="rId16">
        <w:r>
          <w:rPr>
            <w:color w:val="046AD0"/>
            <w:sz w:val="25"/>
            <w:u w:val="single" w:color="046AD0"/>
          </w:rPr>
          <w:t>https://ro.wikipedia.org/wiki/MySQL</w:t>
        </w:r>
      </w:hyperlink>
      <w:r>
        <w:rPr>
          <w:color w:val="046AD0"/>
          <w:spacing w:val="-7"/>
          <w:sz w:val="25"/>
        </w:rPr>
        <w:t xml:space="preserve"> </w:t>
      </w:r>
    </w:p>
    <w:p w14:paraId="5E0688CD" w14:textId="7BF9B5A8" w:rsidR="00E9629C" w:rsidRPr="00324893" w:rsidRDefault="00000000" w:rsidP="00324893">
      <w:pPr>
        <w:pStyle w:val="ListParagraph"/>
        <w:numPr>
          <w:ilvl w:val="0"/>
          <w:numId w:val="1"/>
        </w:numPr>
        <w:tabs>
          <w:tab w:val="left" w:pos="440"/>
        </w:tabs>
        <w:spacing w:before="145"/>
        <w:ind w:left="440" w:hanging="340"/>
        <w:rPr>
          <w:sz w:val="25"/>
        </w:rPr>
      </w:pPr>
      <w:r>
        <w:rPr>
          <w:color w:val="0D0D0D"/>
          <w:spacing w:val="-2"/>
          <w:sz w:val="25"/>
        </w:rPr>
        <w:t>***,</w:t>
      </w:r>
      <w:r>
        <w:rPr>
          <w:color w:val="0D0D0D"/>
          <w:spacing w:val="-1"/>
          <w:sz w:val="25"/>
        </w:rPr>
        <w:t xml:space="preserve"> </w:t>
      </w:r>
      <w:hyperlink r:id="rId17">
        <w:r>
          <w:rPr>
            <w:color w:val="046AD0"/>
            <w:spacing w:val="-2"/>
            <w:sz w:val="25"/>
            <w:u w:val="single" w:color="046AD0"/>
          </w:rPr>
          <w:t>https://en.wikipedia.org/wiki/Jakarta_Server_Pages</w:t>
        </w:r>
      </w:hyperlink>
      <w:r>
        <w:rPr>
          <w:color w:val="046AD0"/>
          <w:spacing w:val="1"/>
          <w:sz w:val="25"/>
        </w:rPr>
        <w:t xml:space="preserve"> </w:t>
      </w:r>
    </w:p>
    <w:sectPr w:rsidR="00E9629C" w:rsidRPr="00324893">
      <w:pgSz w:w="11910" w:h="16840"/>
      <w:pgMar w:top="10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878"/>
    <w:multiLevelType w:val="hybridMultilevel"/>
    <w:tmpl w:val="7616CA5A"/>
    <w:lvl w:ilvl="0" w:tplc="86D6287C">
      <w:start w:val="1"/>
      <w:numFmt w:val="decimal"/>
      <w:lvlText w:val="[%1]"/>
      <w:lvlJc w:val="left"/>
      <w:pPr>
        <w:ind w:left="450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99"/>
        <w:sz w:val="25"/>
        <w:szCs w:val="25"/>
        <w:lang w:val="ro-RO" w:eastAsia="en-US" w:bidi="ar-SA"/>
      </w:rPr>
    </w:lvl>
    <w:lvl w:ilvl="1" w:tplc="A9106C94">
      <w:numFmt w:val="bullet"/>
      <w:lvlText w:val="•"/>
      <w:lvlJc w:val="left"/>
      <w:pPr>
        <w:ind w:left="1347" w:hanging="351"/>
      </w:pPr>
      <w:rPr>
        <w:rFonts w:hint="default"/>
        <w:lang w:val="ro-RO" w:eastAsia="en-US" w:bidi="ar-SA"/>
      </w:rPr>
    </w:lvl>
    <w:lvl w:ilvl="2" w:tplc="F9A6DA2A">
      <w:numFmt w:val="bullet"/>
      <w:lvlText w:val="•"/>
      <w:lvlJc w:val="left"/>
      <w:pPr>
        <w:ind w:left="2234" w:hanging="351"/>
      </w:pPr>
      <w:rPr>
        <w:rFonts w:hint="default"/>
        <w:lang w:val="ro-RO" w:eastAsia="en-US" w:bidi="ar-SA"/>
      </w:rPr>
    </w:lvl>
    <w:lvl w:ilvl="3" w:tplc="0FA48202">
      <w:numFmt w:val="bullet"/>
      <w:lvlText w:val="•"/>
      <w:lvlJc w:val="left"/>
      <w:pPr>
        <w:ind w:left="3121" w:hanging="351"/>
      </w:pPr>
      <w:rPr>
        <w:rFonts w:hint="default"/>
        <w:lang w:val="ro-RO" w:eastAsia="en-US" w:bidi="ar-SA"/>
      </w:rPr>
    </w:lvl>
    <w:lvl w:ilvl="4" w:tplc="EA9C138E">
      <w:numFmt w:val="bullet"/>
      <w:lvlText w:val="•"/>
      <w:lvlJc w:val="left"/>
      <w:pPr>
        <w:ind w:left="4008" w:hanging="351"/>
      </w:pPr>
      <w:rPr>
        <w:rFonts w:hint="default"/>
        <w:lang w:val="ro-RO" w:eastAsia="en-US" w:bidi="ar-SA"/>
      </w:rPr>
    </w:lvl>
    <w:lvl w:ilvl="5" w:tplc="9608348C">
      <w:numFmt w:val="bullet"/>
      <w:lvlText w:val="•"/>
      <w:lvlJc w:val="left"/>
      <w:pPr>
        <w:ind w:left="4895" w:hanging="351"/>
      </w:pPr>
      <w:rPr>
        <w:rFonts w:hint="default"/>
        <w:lang w:val="ro-RO" w:eastAsia="en-US" w:bidi="ar-SA"/>
      </w:rPr>
    </w:lvl>
    <w:lvl w:ilvl="6" w:tplc="26C4B670">
      <w:numFmt w:val="bullet"/>
      <w:lvlText w:val="•"/>
      <w:lvlJc w:val="left"/>
      <w:pPr>
        <w:ind w:left="5782" w:hanging="351"/>
      </w:pPr>
      <w:rPr>
        <w:rFonts w:hint="default"/>
        <w:lang w:val="ro-RO" w:eastAsia="en-US" w:bidi="ar-SA"/>
      </w:rPr>
    </w:lvl>
    <w:lvl w:ilvl="7" w:tplc="9F261D26">
      <w:numFmt w:val="bullet"/>
      <w:lvlText w:val="•"/>
      <w:lvlJc w:val="left"/>
      <w:pPr>
        <w:ind w:left="6669" w:hanging="351"/>
      </w:pPr>
      <w:rPr>
        <w:rFonts w:hint="default"/>
        <w:lang w:val="ro-RO" w:eastAsia="en-US" w:bidi="ar-SA"/>
      </w:rPr>
    </w:lvl>
    <w:lvl w:ilvl="8" w:tplc="8A9CECF0">
      <w:numFmt w:val="bullet"/>
      <w:lvlText w:val="•"/>
      <w:lvlJc w:val="left"/>
      <w:pPr>
        <w:ind w:left="7556" w:hanging="351"/>
      </w:pPr>
      <w:rPr>
        <w:rFonts w:hint="default"/>
        <w:lang w:val="ro-RO" w:eastAsia="en-US" w:bidi="ar-SA"/>
      </w:rPr>
    </w:lvl>
  </w:abstractNum>
  <w:abstractNum w:abstractNumId="1" w15:restartNumberingAfterBreak="0">
    <w:nsid w:val="19F323DE"/>
    <w:multiLevelType w:val="hybridMultilevel"/>
    <w:tmpl w:val="7994A700"/>
    <w:lvl w:ilvl="0" w:tplc="44D2842E">
      <w:numFmt w:val="bullet"/>
      <w:lvlText w:val="-"/>
      <w:lvlJc w:val="left"/>
      <w:pPr>
        <w:ind w:left="494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99"/>
        <w:sz w:val="25"/>
        <w:szCs w:val="25"/>
        <w:lang w:val="ro-RO" w:eastAsia="en-US" w:bidi="ar-SA"/>
      </w:rPr>
    </w:lvl>
    <w:lvl w:ilvl="1" w:tplc="3EA4A49C">
      <w:numFmt w:val="bullet"/>
      <w:lvlText w:val="•"/>
      <w:lvlJc w:val="left"/>
      <w:pPr>
        <w:ind w:left="1383" w:hanging="208"/>
      </w:pPr>
      <w:rPr>
        <w:rFonts w:hint="default"/>
        <w:lang w:val="ro-RO" w:eastAsia="en-US" w:bidi="ar-SA"/>
      </w:rPr>
    </w:lvl>
    <w:lvl w:ilvl="2" w:tplc="8D440788">
      <w:numFmt w:val="bullet"/>
      <w:lvlText w:val="•"/>
      <w:lvlJc w:val="left"/>
      <w:pPr>
        <w:ind w:left="2266" w:hanging="208"/>
      </w:pPr>
      <w:rPr>
        <w:rFonts w:hint="default"/>
        <w:lang w:val="ro-RO" w:eastAsia="en-US" w:bidi="ar-SA"/>
      </w:rPr>
    </w:lvl>
    <w:lvl w:ilvl="3" w:tplc="4B487190">
      <w:numFmt w:val="bullet"/>
      <w:lvlText w:val="•"/>
      <w:lvlJc w:val="left"/>
      <w:pPr>
        <w:ind w:left="3149" w:hanging="208"/>
      </w:pPr>
      <w:rPr>
        <w:rFonts w:hint="default"/>
        <w:lang w:val="ro-RO" w:eastAsia="en-US" w:bidi="ar-SA"/>
      </w:rPr>
    </w:lvl>
    <w:lvl w:ilvl="4" w:tplc="2E9C83D0">
      <w:numFmt w:val="bullet"/>
      <w:lvlText w:val="•"/>
      <w:lvlJc w:val="left"/>
      <w:pPr>
        <w:ind w:left="4032" w:hanging="208"/>
      </w:pPr>
      <w:rPr>
        <w:rFonts w:hint="default"/>
        <w:lang w:val="ro-RO" w:eastAsia="en-US" w:bidi="ar-SA"/>
      </w:rPr>
    </w:lvl>
    <w:lvl w:ilvl="5" w:tplc="3EEEAB3A">
      <w:numFmt w:val="bullet"/>
      <w:lvlText w:val="•"/>
      <w:lvlJc w:val="left"/>
      <w:pPr>
        <w:ind w:left="4915" w:hanging="208"/>
      </w:pPr>
      <w:rPr>
        <w:rFonts w:hint="default"/>
        <w:lang w:val="ro-RO" w:eastAsia="en-US" w:bidi="ar-SA"/>
      </w:rPr>
    </w:lvl>
    <w:lvl w:ilvl="6" w:tplc="803E67BA">
      <w:numFmt w:val="bullet"/>
      <w:lvlText w:val="•"/>
      <w:lvlJc w:val="left"/>
      <w:pPr>
        <w:ind w:left="5798" w:hanging="208"/>
      </w:pPr>
      <w:rPr>
        <w:rFonts w:hint="default"/>
        <w:lang w:val="ro-RO" w:eastAsia="en-US" w:bidi="ar-SA"/>
      </w:rPr>
    </w:lvl>
    <w:lvl w:ilvl="7" w:tplc="A664BE1E">
      <w:numFmt w:val="bullet"/>
      <w:lvlText w:val="•"/>
      <w:lvlJc w:val="left"/>
      <w:pPr>
        <w:ind w:left="6681" w:hanging="208"/>
      </w:pPr>
      <w:rPr>
        <w:rFonts w:hint="default"/>
        <w:lang w:val="ro-RO" w:eastAsia="en-US" w:bidi="ar-SA"/>
      </w:rPr>
    </w:lvl>
    <w:lvl w:ilvl="8" w:tplc="F42021E8">
      <w:numFmt w:val="bullet"/>
      <w:lvlText w:val="•"/>
      <w:lvlJc w:val="left"/>
      <w:pPr>
        <w:ind w:left="7564" w:hanging="208"/>
      </w:pPr>
      <w:rPr>
        <w:rFonts w:hint="default"/>
        <w:lang w:val="ro-RO" w:eastAsia="en-US" w:bidi="ar-SA"/>
      </w:rPr>
    </w:lvl>
  </w:abstractNum>
  <w:abstractNum w:abstractNumId="2" w15:restartNumberingAfterBreak="0">
    <w:nsid w:val="3D2B5E2F"/>
    <w:multiLevelType w:val="hybridMultilevel"/>
    <w:tmpl w:val="07F0C5F0"/>
    <w:lvl w:ilvl="0" w:tplc="09381818">
      <w:numFmt w:val="bullet"/>
      <w:lvlText w:val="-"/>
      <w:lvlJc w:val="left"/>
      <w:pPr>
        <w:ind w:left="8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99"/>
        <w:sz w:val="25"/>
        <w:szCs w:val="25"/>
        <w:lang w:val="ro-RO" w:eastAsia="en-US" w:bidi="ar-SA"/>
      </w:rPr>
    </w:lvl>
    <w:lvl w:ilvl="1" w:tplc="B2587514">
      <w:numFmt w:val="bullet"/>
      <w:lvlText w:val="•"/>
      <w:lvlJc w:val="left"/>
      <w:pPr>
        <w:ind w:left="1671" w:hanging="361"/>
      </w:pPr>
      <w:rPr>
        <w:rFonts w:hint="default"/>
        <w:lang w:val="ro-RO" w:eastAsia="en-US" w:bidi="ar-SA"/>
      </w:rPr>
    </w:lvl>
    <w:lvl w:ilvl="2" w:tplc="F552EE72">
      <w:numFmt w:val="bullet"/>
      <w:lvlText w:val="•"/>
      <w:lvlJc w:val="left"/>
      <w:pPr>
        <w:ind w:left="2522" w:hanging="361"/>
      </w:pPr>
      <w:rPr>
        <w:rFonts w:hint="default"/>
        <w:lang w:val="ro-RO" w:eastAsia="en-US" w:bidi="ar-SA"/>
      </w:rPr>
    </w:lvl>
    <w:lvl w:ilvl="3" w:tplc="4DC050FA">
      <w:numFmt w:val="bullet"/>
      <w:lvlText w:val="•"/>
      <w:lvlJc w:val="left"/>
      <w:pPr>
        <w:ind w:left="3373" w:hanging="361"/>
      </w:pPr>
      <w:rPr>
        <w:rFonts w:hint="default"/>
        <w:lang w:val="ro-RO" w:eastAsia="en-US" w:bidi="ar-SA"/>
      </w:rPr>
    </w:lvl>
    <w:lvl w:ilvl="4" w:tplc="DD8242AC">
      <w:numFmt w:val="bullet"/>
      <w:lvlText w:val="•"/>
      <w:lvlJc w:val="left"/>
      <w:pPr>
        <w:ind w:left="4224" w:hanging="361"/>
      </w:pPr>
      <w:rPr>
        <w:rFonts w:hint="default"/>
        <w:lang w:val="ro-RO" w:eastAsia="en-US" w:bidi="ar-SA"/>
      </w:rPr>
    </w:lvl>
    <w:lvl w:ilvl="5" w:tplc="1BB68974">
      <w:numFmt w:val="bullet"/>
      <w:lvlText w:val="•"/>
      <w:lvlJc w:val="left"/>
      <w:pPr>
        <w:ind w:left="5075" w:hanging="361"/>
      </w:pPr>
      <w:rPr>
        <w:rFonts w:hint="default"/>
        <w:lang w:val="ro-RO" w:eastAsia="en-US" w:bidi="ar-SA"/>
      </w:rPr>
    </w:lvl>
    <w:lvl w:ilvl="6" w:tplc="D2D85686">
      <w:numFmt w:val="bullet"/>
      <w:lvlText w:val="•"/>
      <w:lvlJc w:val="left"/>
      <w:pPr>
        <w:ind w:left="5926" w:hanging="361"/>
      </w:pPr>
      <w:rPr>
        <w:rFonts w:hint="default"/>
        <w:lang w:val="ro-RO" w:eastAsia="en-US" w:bidi="ar-SA"/>
      </w:rPr>
    </w:lvl>
    <w:lvl w:ilvl="7" w:tplc="AFAAB0A2">
      <w:numFmt w:val="bullet"/>
      <w:lvlText w:val="•"/>
      <w:lvlJc w:val="left"/>
      <w:pPr>
        <w:ind w:left="6777" w:hanging="361"/>
      </w:pPr>
      <w:rPr>
        <w:rFonts w:hint="default"/>
        <w:lang w:val="ro-RO" w:eastAsia="en-US" w:bidi="ar-SA"/>
      </w:rPr>
    </w:lvl>
    <w:lvl w:ilvl="8" w:tplc="E8D2559A">
      <w:numFmt w:val="bullet"/>
      <w:lvlText w:val="•"/>
      <w:lvlJc w:val="left"/>
      <w:pPr>
        <w:ind w:left="7628" w:hanging="361"/>
      </w:pPr>
      <w:rPr>
        <w:rFonts w:hint="default"/>
        <w:lang w:val="ro-RO" w:eastAsia="en-US" w:bidi="ar-SA"/>
      </w:rPr>
    </w:lvl>
  </w:abstractNum>
  <w:abstractNum w:abstractNumId="3" w15:restartNumberingAfterBreak="0">
    <w:nsid w:val="64CE0932"/>
    <w:multiLevelType w:val="hybridMultilevel"/>
    <w:tmpl w:val="F2CC405A"/>
    <w:lvl w:ilvl="0" w:tplc="4654856E">
      <w:numFmt w:val="bullet"/>
      <w:lvlText w:val="-"/>
      <w:lvlJc w:val="left"/>
      <w:pPr>
        <w:ind w:left="494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99"/>
        <w:sz w:val="25"/>
        <w:szCs w:val="25"/>
        <w:lang w:val="ro-RO" w:eastAsia="en-US" w:bidi="ar-SA"/>
      </w:rPr>
    </w:lvl>
    <w:lvl w:ilvl="1" w:tplc="5686C0B8">
      <w:numFmt w:val="bullet"/>
      <w:lvlText w:val="•"/>
      <w:lvlJc w:val="left"/>
      <w:pPr>
        <w:ind w:left="1375" w:hanging="208"/>
      </w:pPr>
      <w:rPr>
        <w:rFonts w:hint="default"/>
        <w:lang w:val="ro-RO" w:eastAsia="en-US" w:bidi="ar-SA"/>
      </w:rPr>
    </w:lvl>
    <w:lvl w:ilvl="2" w:tplc="C60C3C2A">
      <w:numFmt w:val="bullet"/>
      <w:lvlText w:val="•"/>
      <w:lvlJc w:val="left"/>
      <w:pPr>
        <w:ind w:left="2250" w:hanging="208"/>
      </w:pPr>
      <w:rPr>
        <w:rFonts w:hint="default"/>
        <w:lang w:val="ro-RO" w:eastAsia="en-US" w:bidi="ar-SA"/>
      </w:rPr>
    </w:lvl>
    <w:lvl w:ilvl="3" w:tplc="92704556">
      <w:numFmt w:val="bullet"/>
      <w:lvlText w:val="•"/>
      <w:lvlJc w:val="left"/>
      <w:pPr>
        <w:ind w:left="3125" w:hanging="208"/>
      </w:pPr>
      <w:rPr>
        <w:rFonts w:hint="default"/>
        <w:lang w:val="ro-RO" w:eastAsia="en-US" w:bidi="ar-SA"/>
      </w:rPr>
    </w:lvl>
    <w:lvl w:ilvl="4" w:tplc="63E4B640">
      <w:numFmt w:val="bullet"/>
      <w:lvlText w:val="•"/>
      <w:lvlJc w:val="left"/>
      <w:pPr>
        <w:ind w:left="4000" w:hanging="208"/>
      </w:pPr>
      <w:rPr>
        <w:rFonts w:hint="default"/>
        <w:lang w:val="ro-RO" w:eastAsia="en-US" w:bidi="ar-SA"/>
      </w:rPr>
    </w:lvl>
    <w:lvl w:ilvl="5" w:tplc="4FD03DD2">
      <w:numFmt w:val="bullet"/>
      <w:lvlText w:val="•"/>
      <w:lvlJc w:val="left"/>
      <w:pPr>
        <w:ind w:left="4875" w:hanging="208"/>
      </w:pPr>
      <w:rPr>
        <w:rFonts w:hint="default"/>
        <w:lang w:val="ro-RO" w:eastAsia="en-US" w:bidi="ar-SA"/>
      </w:rPr>
    </w:lvl>
    <w:lvl w:ilvl="6" w:tplc="F3407970">
      <w:numFmt w:val="bullet"/>
      <w:lvlText w:val="•"/>
      <w:lvlJc w:val="left"/>
      <w:pPr>
        <w:ind w:left="5750" w:hanging="208"/>
      </w:pPr>
      <w:rPr>
        <w:rFonts w:hint="default"/>
        <w:lang w:val="ro-RO" w:eastAsia="en-US" w:bidi="ar-SA"/>
      </w:rPr>
    </w:lvl>
    <w:lvl w:ilvl="7" w:tplc="623888E4">
      <w:numFmt w:val="bullet"/>
      <w:lvlText w:val="•"/>
      <w:lvlJc w:val="left"/>
      <w:pPr>
        <w:ind w:left="6625" w:hanging="208"/>
      </w:pPr>
      <w:rPr>
        <w:rFonts w:hint="default"/>
        <w:lang w:val="ro-RO" w:eastAsia="en-US" w:bidi="ar-SA"/>
      </w:rPr>
    </w:lvl>
    <w:lvl w:ilvl="8" w:tplc="2A508966">
      <w:numFmt w:val="bullet"/>
      <w:lvlText w:val="•"/>
      <w:lvlJc w:val="left"/>
      <w:pPr>
        <w:ind w:left="7500" w:hanging="208"/>
      </w:pPr>
      <w:rPr>
        <w:rFonts w:hint="default"/>
        <w:lang w:val="ro-RO" w:eastAsia="en-US" w:bidi="ar-SA"/>
      </w:rPr>
    </w:lvl>
  </w:abstractNum>
  <w:num w:numId="1" w16cid:durableId="593712263">
    <w:abstractNumId w:val="0"/>
  </w:num>
  <w:num w:numId="2" w16cid:durableId="1716998919">
    <w:abstractNumId w:val="1"/>
  </w:num>
  <w:num w:numId="3" w16cid:durableId="726494645">
    <w:abstractNumId w:val="2"/>
  </w:num>
  <w:num w:numId="4" w16cid:durableId="1703281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9C"/>
    <w:rsid w:val="000C0E3F"/>
    <w:rsid w:val="002C5290"/>
    <w:rsid w:val="002C52EB"/>
    <w:rsid w:val="00324893"/>
    <w:rsid w:val="004E3A27"/>
    <w:rsid w:val="0055320C"/>
    <w:rsid w:val="00593A5F"/>
    <w:rsid w:val="00802F8B"/>
    <w:rsid w:val="008F1A4C"/>
    <w:rsid w:val="00A23350"/>
    <w:rsid w:val="00A70021"/>
    <w:rsid w:val="00BC5430"/>
    <w:rsid w:val="00CC2051"/>
    <w:rsid w:val="00D50B69"/>
    <w:rsid w:val="00DC04C5"/>
    <w:rsid w:val="00E10226"/>
    <w:rsid w:val="00E9629C"/>
    <w:rsid w:val="00E97AAE"/>
    <w:rsid w:val="00F0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CD7F"/>
  <w15:docId w15:val="{98060438-DC7D-4A69-AFBC-8A651D27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right="9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3"/>
      <w:ind w:left="494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Jakarta_Server_P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MySQ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Iancu</dc:creator>
  <cp:lastModifiedBy>Alexandru-Ştefan NICOLAE (124755)</cp:lastModifiedBy>
  <cp:revision>10</cp:revision>
  <dcterms:created xsi:type="dcterms:W3CDTF">2024-02-04T18:44:00Z</dcterms:created>
  <dcterms:modified xsi:type="dcterms:W3CDTF">2024-02-05T09:59:00Z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pentru Microsoft 365</vt:lpwstr>
  </property>
  <property fmtid="{D5CDD505-2E9C-101B-9397-08002B2CF9AE}" pid="4" name="LastSaved">
    <vt:filetime>2024-02-04T00:00:00Z</vt:filetime>
  </property>
  <property fmtid="{D5CDD505-2E9C-101B-9397-08002B2CF9AE}" pid="5" name="Producer">
    <vt:lpwstr>Microsoft® Word pentru Microsoft 365</vt:lpwstr>
  </property>
</Properties>
</file>