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1962" w14:textId="1D5289F1" w:rsidR="0002326A" w:rsidRDefault="00F45D0E" w:rsidP="0002326A">
      <w:pPr>
        <w:pStyle w:val="ListParagraph"/>
        <w:numPr>
          <w:ilvl w:val="0"/>
          <w:numId w:val="1"/>
        </w:numPr>
      </w:pPr>
      <w:r>
        <w:t>What is the access setting if I wish to share a variable outside of it’s class, but only to subclasses within the same package?</w:t>
      </w:r>
    </w:p>
    <w:p w14:paraId="0282A4B7" w14:textId="7A5C00BB" w:rsidR="00F45D0E" w:rsidRDefault="00F45D0E" w:rsidP="00F45D0E">
      <w:pPr>
        <w:pStyle w:val="ListParagraph"/>
        <w:numPr>
          <w:ilvl w:val="1"/>
          <w:numId w:val="1"/>
        </w:numPr>
      </w:pPr>
      <w:r>
        <w:t>Default</w:t>
      </w:r>
    </w:p>
    <w:p w14:paraId="36950BAE" w14:textId="57118F1F" w:rsidR="00F45D0E" w:rsidRDefault="00F45D0E" w:rsidP="00F45D0E">
      <w:pPr>
        <w:pStyle w:val="ListParagraph"/>
        <w:numPr>
          <w:ilvl w:val="1"/>
          <w:numId w:val="1"/>
        </w:numPr>
      </w:pPr>
      <w:r>
        <w:t>Protected</w:t>
      </w:r>
    </w:p>
    <w:p w14:paraId="57AC79E4" w14:textId="488BD1C0" w:rsidR="00F45D0E" w:rsidRDefault="00F45D0E" w:rsidP="00F45D0E">
      <w:pPr>
        <w:pStyle w:val="ListParagraph"/>
        <w:numPr>
          <w:ilvl w:val="1"/>
          <w:numId w:val="1"/>
        </w:numPr>
      </w:pPr>
      <w:r>
        <w:t>Private</w:t>
      </w:r>
    </w:p>
    <w:p w14:paraId="36FA8CE4" w14:textId="5855305B" w:rsidR="00F45D0E" w:rsidRDefault="00F45D0E" w:rsidP="00F45D0E">
      <w:pPr>
        <w:pStyle w:val="ListParagraph"/>
        <w:numPr>
          <w:ilvl w:val="1"/>
          <w:numId w:val="1"/>
        </w:numPr>
      </w:pPr>
      <w:r>
        <w:t>None of the above</w:t>
      </w:r>
    </w:p>
    <w:p w14:paraId="572CEC86" w14:textId="5B9F161B" w:rsidR="00E4579C" w:rsidRDefault="00E4579C" w:rsidP="00E4579C">
      <w:pPr>
        <w:pStyle w:val="ListParagraph"/>
      </w:pPr>
    </w:p>
    <w:p w14:paraId="01200239" w14:textId="6D1E5A26" w:rsidR="007D2B57" w:rsidRDefault="008D66C4" w:rsidP="00E4579C">
      <w:pPr>
        <w:pStyle w:val="ListParagraph"/>
      </w:pPr>
      <w:r>
        <w:t>D</w:t>
      </w:r>
      <w:r w:rsidR="00243AD3">
        <w:t xml:space="preserve"> </w:t>
      </w:r>
      <w:r w:rsidR="00447408">
        <w:t xml:space="preserve">– no setting for that. </w:t>
      </w:r>
    </w:p>
    <w:p w14:paraId="71183C08" w14:textId="77777777" w:rsidR="007D2B57" w:rsidRDefault="007D2B57" w:rsidP="00E4579C">
      <w:pPr>
        <w:pStyle w:val="ListParagraph"/>
      </w:pPr>
    </w:p>
    <w:p w14:paraId="2C3A03EA" w14:textId="77777777" w:rsidR="00F45D0E" w:rsidRDefault="00F45D0E" w:rsidP="00F45D0E">
      <w:pPr>
        <w:pStyle w:val="ListParagraph"/>
      </w:pPr>
    </w:p>
    <w:p w14:paraId="3CA7DD0A" w14:textId="49BE7FCF" w:rsidR="00F45D0E" w:rsidRDefault="00F45D0E" w:rsidP="00F45D0E">
      <w:pPr>
        <w:pStyle w:val="ListParagraph"/>
        <w:numPr>
          <w:ilvl w:val="0"/>
          <w:numId w:val="1"/>
        </w:numPr>
      </w:pPr>
      <w:r>
        <w:t>What keyword passes unchecked exceptions out of a for loop</w:t>
      </w:r>
    </w:p>
    <w:p w14:paraId="2B3DDC72" w14:textId="6E07ED9E" w:rsidR="00F45D0E" w:rsidRDefault="00F45D0E" w:rsidP="00F45D0E">
      <w:pPr>
        <w:pStyle w:val="ListParagraph"/>
        <w:numPr>
          <w:ilvl w:val="1"/>
          <w:numId w:val="1"/>
        </w:numPr>
      </w:pPr>
      <w:r>
        <w:t>Throw</w:t>
      </w:r>
    </w:p>
    <w:p w14:paraId="576CCD60" w14:textId="0C77A13C" w:rsidR="00F45D0E" w:rsidRDefault="00F45D0E" w:rsidP="00F45D0E">
      <w:pPr>
        <w:pStyle w:val="ListParagraph"/>
        <w:numPr>
          <w:ilvl w:val="1"/>
          <w:numId w:val="1"/>
        </w:numPr>
      </w:pPr>
      <w:r>
        <w:t>Throws</w:t>
      </w:r>
    </w:p>
    <w:p w14:paraId="647123A2" w14:textId="59E1AB14" w:rsidR="00F45D0E" w:rsidRDefault="00F45D0E" w:rsidP="00F45D0E">
      <w:pPr>
        <w:pStyle w:val="ListParagraph"/>
        <w:numPr>
          <w:ilvl w:val="1"/>
          <w:numId w:val="1"/>
        </w:numPr>
      </w:pPr>
      <w:r>
        <w:t>Break</w:t>
      </w:r>
    </w:p>
    <w:p w14:paraId="416D0837" w14:textId="31A53C13" w:rsidR="00F45D0E" w:rsidRDefault="00F45D0E" w:rsidP="00F45D0E">
      <w:pPr>
        <w:pStyle w:val="ListParagraph"/>
        <w:numPr>
          <w:ilvl w:val="1"/>
          <w:numId w:val="1"/>
        </w:numPr>
      </w:pPr>
      <w:r>
        <w:t>Continue</w:t>
      </w:r>
    </w:p>
    <w:p w14:paraId="2AFE6F3C" w14:textId="57D21135" w:rsidR="00F45D0E" w:rsidRDefault="00F45D0E" w:rsidP="00F45D0E">
      <w:pPr>
        <w:pStyle w:val="ListParagraph"/>
        <w:numPr>
          <w:ilvl w:val="1"/>
          <w:numId w:val="1"/>
        </w:numPr>
      </w:pPr>
      <w:r>
        <w:t>None of the above</w:t>
      </w:r>
    </w:p>
    <w:p w14:paraId="30EB0C66" w14:textId="49C3FDFC" w:rsidR="00F45D0E" w:rsidRDefault="00F45D0E" w:rsidP="00F45D0E">
      <w:pPr>
        <w:pStyle w:val="ListParagraph"/>
        <w:numPr>
          <w:ilvl w:val="1"/>
          <w:numId w:val="1"/>
        </w:numPr>
      </w:pPr>
      <w:r>
        <w:t>A combination of a and c</w:t>
      </w:r>
    </w:p>
    <w:p w14:paraId="7EF388C8" w14:textId="5E876F9E" w:rsidR="007D2B57" w:rsidRDefault="00DA103E" w:rsidP="007D2B57">
      <w:r>
        <w:t>E</w:t>
      </w:r>
      <w:r w:rsidR="00AB349F">
        <w:t xml:space="preserve"> – throwing out of a method not for loop</w:t>
      </w:r>
    </w:p>
    <w:p w14:paraId="7680ADBB" w14:textId="77777777" w:rsidR="00562B5D" w:rsidRDefault="00562B5D" w:rsidP="00562B5D">
      <w:pPr>
        <w:pStyle w:val="ListParagraph"/>
      </w:pPr>
    </w:p>
    <w:p w14:paraId="6AF9C95F" w14:textId="38A03E3E" w:rsidR="00562B5D" w:rsidRDefault="00562B5D" w:rsidP="00562B5D">
      <w:pPr>
        <w:pStyle w:val="ListParagraph"/>
        <w:numPr>
          <w:ilvl w:val="0"/>
          <w:numId w:val="1"/>
        </w:numPr>
      </w:pPr>
      <w:r>
        <w:t xml:space="preserve">Attempt the following </w:t>
      </w:r>
    </w:p>
    <w:p w14:paraId="4749B517" w14:textId="1F3D2CA8" w:rsidR="00562B5D" w:rsidRDefault="00562B5D" w:rsidP="00562B5D">
      <w:r>
        <w:rPr>
          <w:noProof/>
        </w:rPr>
        <w:drawing>
          <wp:inline distT="0" distB="0" distL="0" distR="0" wp14:anchorId="617699B7" wp14:editId="43D7F8F1">
            <wp:extent cx="5172075" cy="286026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372" cy="28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DC5C" w14:textId="2B75846A" w:rsidR="00742514" w:rsidRDefault="00742514" w:rsidP="00562B5D">
      <w:r>
        <w:t>D</w:t>
      </w:r>
    </w:p>
    <w:p w14:paraId="5665A8B4" w14:textId="1505E533" w:rsidR="00847699" w:rsidRDefault="00847699" w:rsidP="00562B5D"/>
    <w:p w14:paraId="1E3686E8" w14:textId="2CE240A8" w:rsidR="00847699" w:rsidRDefault="00847699" w:rsidP="00562B5D"/>
    <w:p w14:paraId="7ED746B8" w14:textId="23C0EAF2" w:rsidR="00847699" w:rsidRDefault="00847699" w:rsidP="00562B5D"/>
    <w:p w14:paraId="3B02012F" w14:textId="56F4358D" w:rsidR="00847699" w:rsidRDefault="00847699" w:rsidP="00562B5D"/>
    <w:p w14:paraId="71B73504" w14:textId="1C79CFA5" w:rsidR="00847699" w:rsidRDefault="00847699" w:rsidP="00562B5D"/>
    <w:p w14:paraId="081FA3B8" w14:textId="40D874DA" w:rsidR="00847699" w:rsidRDefault="00847699" w:rsidP="00562B5D"/>
    <w:p w14:paraId="4B07B313" w14:textId="77777777" w:rsidR="00847699" w:rsidRDefault="00847699" w:rsidP="00562B5D"/>
    <w:p w14:paraId="3359DCDD" w14:textId="6C68B4F4" w:rsidR="00562B5D" w:rsidRDefault="00562B5D" w:rsidP="00562B5D">
      <w:r>
        <w:rPr>
          <w:noProof/>
        </w:rPr>
        <w:drawing>
          <wp:inline distT="0" distB="0" distL="0" distR="0" wp14:anchorId="6638DB88" wp14:editId="13034044">
            <wp:extent cx="5338219" cy="2018805"/>
            <wp:effectExtent l="19050" t="19050" r="15240" b="19685"/>
            <wp:docPr id="60" name="Picture 6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screenshot of a computer&#10;&#10;Description automatically generated with medium confidence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6839"/>
                    <a:stretch/>
                  </pic:blipFill>
                  <pic:spPr bwMode="auto">
                    <a:xfrm>
                      <a:off x="0" y="0"/>
                      <a:ext cx="5339528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2E004" w14:textId="56A7B739" w:rsidR="00847699" w:rsidRDefault="00AF51ED" w:rsidP="00562B5D">
      <w:r>
        <w:t>C</w:t>
      </w:r>
      <w:r w:rsidR="002E4474">
        <w:t xml:space="preserve"> – static </w:t>
      </w:r>
      <w:r w:rsidR="001A5957">
        <w:t>: invoked on all</w:t>
      </w:r>
      <w:r w:rsidR="00284697">
        <w:t xml:space="preserve"> methods</w:t>
      </w:r>
      <w:r w:rsidR="001A5957">
        <w:t xml:space="preserve"> </w:t>
      </w:r>
      <w:r w:rsidR="00E27407">
        <w:t xml:space="preserve"> (local is restricted to the method, where its declared) </w:t>
      </w:r>
    </w:p>
    <w:p w14:paraId="170E24BD" w14:textId="77777777" w:rsidR="00847699" w:rsidRDefault="00847699" w:rsidP="00562B5D"/>
    <w:p w14:paraId="16E83B55" w14:textId="3DB89FE8" w:rsidR="00562B5D" w:rsidRDefault="00562B5D" w:rsidP="00562B5D">
      <w:pPr>
        <w:pStyle w:val="ListParagraph"/>
        <w:jc w:val="center"/>
      </w:pPr>
      <w:r>
        <w:rPr>
          <w:noProof/>
        </w:rPr>
        <w:drawing>
          <wp:inline distT="0" distB="0" distL="0" distR="0" wp14:anchorId="2098AB7A" wp14:editId="3088FAAE">
            <wp:extent cx="2366962" cy="377434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637" cy="37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5B6C" w14:textId="704F3DC2" w:rsidR="00E018BA" w:rsidRDefault="00E018BA" w:rsidP="00562B5D">
      <w:pPr>
        <w:pStyle w:val="ListParagraph"/>
        <w:jc w:val="center"/>
      </w:pPr>
    </w:p>
    <w:p w14:paraId="2B0141AD" w14:textId="53C3F01A" w:rsidR="00E018BA" w:rsidRDefault="001D0574" w:rsidP="00E018BA">
      <w:pPr>
        <w:pStyle w:val="ListParagraph"/>
      </w:pPr>
      <w:r>
        <w:t xml:space="preserve"> E</w:t>
      </w:r>
      <w:r w:rsidR="009B0CED">
        <w:t xml:space="preserve"> – infinite loop</w:t>
      </w:r>
    </w:p>
    <w:p w14:paraId="7D1FC030" w14:textId="77777777" w:rsidR="00562B5D" w:rsidRDefault="00562B5D" w:rsidP="00562B5D">
      <w:pPr>
        <w:pStyle w:val="ListParagraph"/>
      </w:pPr>
    </w:p>
    <w:p w14:paraId="60B98387" w14:textId="32ED1A1C" w:rsidR="00562B5D" w:rsidRDefault="007158D6" w:rsidP="007158D6">
      <w:pPr>
        <w:jc w:val="center"/>
      </w:pPr>
      <w:r>
        <w:rPr>
          <w:noProof/>
        </w:rPr>
        <w:lastRenderedPageBreak/>
        <w:drawing>
          <wp:inline distT="0" distB="0" distL="0" distR="0" wp14:anchorId="17394FD1" wp14:editId="1CD50352">
            <wp:extent cx="3519488" cy="3342859"/>
            <wp:effectExtent l="0" t="0" r="508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878" cy="334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8CC" w14:textId="50BBF370" w:rsidR="007158D6" w:rsidRDefault="00D628FB" w:rsidP="007158D6">
      <w:pPr>
        <w:pStyle w:val="ListParagraph"/>
      </w:pPr>
      <w:r>
        <w:t>B</w:t>
      </w:r>
      <w:r w:rsidR="007A1444">
        <w:t>,</w:t>
      </w:r>
      <w:r>
        <w:t>C</w:t>
      </w:r>
      <w:r w:rsidR="007A1444">
        <w:t>,</w:t>
      </w:r>
      <w:r w:rsidR="00794060">
        <w:t>E</w:t>
      </w:r>
    </w:p>
    <w:p w14:paraId="2434F612" w14:textId="77777777" w:rsidR="007158D6" w:rsidRDefault="007158D6">
      <w:r>
        <w:br w:type="page"/>
      </w:r>
    </w:p>
    <w:p w14:paraId="552F9CE3" w14:textId="76C950FD" w:rsidR="007158D6" w:rsidRDefault="007158D6" w:rsidP="007158D6">
      <w:pPr>
        <w:pStyle w:val="ListParagraph"/>
        <w:numPr>
          <w:ilvl w:val="0"/>
          <w:numId w:val="1"/>
        </w:numPr>
      </w:pPr>
      <w:r>
        <w:lastRenderedPageBreak/>
        <w:t>Given that the following exist in the same package (</w:t>
      </w:r>
      <w:r w:rsidRPr="007158D6">
        <w:rPr>
          <w:b/>
        </w:rPr>
        <w:t>Interface</w:t>
      </w:r>
      <w:r>
        <w:t xml:space="preserve"> A and B, </w:t>
      </w:r>
      <w:r w:rsidRPr="007158D6">
        <w:rPr>
          <w:b/>
        </w:rPr>
        <w:t>Concrete Class</w:t>
      </w:r>
      <w:r>
        <w:t xml:space="preserve"> C and </w:t>
      </w:r>
      <w:r w:rsidRPr="007158D6">
        <w:rPr>
          <w:b/>
        </w:rPr>
        <w:t>Abstract</w:t>
      </w:r>
      <w:r>
        <w:t xml:space="preserve"> </w:t>
      </w:r>
      <w:r w:rsidRPr="007158D6">
        <w:rPr>
          <w:b/>
        </w:rPr>
        <w:t>Class</w:t>
      </w:r>
      <w:r>
        <w:t xml:space="preserve"> D and E), which of the following would be invalid header statements (choose 3)</w:t>
      </w:r>
    </w:p>
    <w:p w14:paraId="1EA286A2" w14:textId="77777777" w:rsidR="007158D6" w:rsidRDefault="007158D6" w:rsidP="007158D6">
      <w:pPr>
        <w:pStyle w:val="ListParagraph"/>
        <w:numPr>
          <w:ilvl w:val="0"/>
          <w:numId w:val="3"/>
        </w:numPr>
        <w:spacing w:after="200" w:line="276" w:lineRule="auto"/>
      </w:pPr>
      <w:r>
        <w:t>C implements A extends B</w:t>
      </w:r>
    </w:p>
    <w:p w14:paraId="5C13CA58" w14:textId="77777777" w:rsidR="007158D6" w:rsidRDefault="007158D6" w:rsidP="007158D6">
      <w:pPr>
        <w:pStyle w:val="ListParagraph"/>
        <w:numPr>
          <w:ilvl w:val="0"/>
          <w:numId w:val="3"/>
        </w:numPr>
        <w:spacing w:after="200" w:line="276" w:lineRule="auto"/>
      </w:pPr>
      <w:r>
        <w:t>C extends B</w:t>
      </w:r>
      <w:r w:rsidRPr="006403D3">
        <w:t xml:space="preserve"> </w:t>
      </w:r>
      <w:r>
        <w:t>implements A</w:t>
      </w:r>
    </w:p>
    <w:p w14:paraId="7E467578" w14:textId="77777777" w:rsidR="007158D6" w:rsidRDefault="007158D6" w:rsidP="007158D6">
      <w:pPr>
        <w:pStyle w:val="ListParagraph"/>
        <w:numPr>
          <w:ilvl w:val="0"/>
          <w:numId w:val="3"/>
        </w:numPr>
        <w:spacing w:after="200" w:line="276" w:lineRule="auto"/>
      </w:pPr>
      <w:r>
        <w:t>B implements A</w:t>
      </w:r>
    </w:p>
    <w:p w14:paraId="7015852F" w14:textId="77777777" w:rsidR="007158D6" w:rsidRDefault="007158D6" w:rsidP="007158D6">
      <w:pPr>
        <w:pStyle w:val="ListParagraph"/>
        <w:numPr>
          <w:ilvl w:val="0"/>
          <w:numId w:val="3"/>
        </w:numPr>
        <w:spacing w:after="200" w:line="276" w:lineRule="auto"/>
      </w:pPr>
      <w:r>
        <w:t>B extends A</w:t>
      </w:r>
    </w:p>
    <w:p w14:paraId="04A36160" w14:textId="77777777" w:rsidR="007158D6" w:rsidRDefault="007158D6" w:rsidP="007158D6">
      <w:pPr>
        <w:pStyle w:val="ListParagraph"/>
        <w:numPr>
          <w:ilvl w:val="0"/>
          <w:numId w:val="3"/>
        </w:numPr>
        <w:spacing w:after="200" w:line="276" w:lineRule="auto"/>
      </w:pPr>
      <w:r>
        <w:t>D implements A, B</w:t>
      </w:r>
    </w:p>
    <w:p w14:paraId="0ADB58C0" w14:textId="77777777" w:rsidR="007158D6" w:rsidRDefault="007158D6" w:rsidP="007158D6">
      <w:pPr>
        <w:pStyle w:val="ListParagraph"/>
        <w:numPr>
          <w:ilvl w:val="0"/>
          <w:numId w:val="3"/>
        </w:numPr>
        <w:spacing w:after="200" w:line="276" w:lineRule="auto"/>
      </w:pPr>
      <w:r>
        <w:t>D extends C, E</w:t>
      </w:r>
    </w:p>
    <w:p w14:paraId="1BE86C0F" w14:textId="77777777" w:rsidR="007158D6" w:rsidRDefault="007158D6" w:rsidP="007158D6">
      <w:pPr>
        <w:pStyle w:val="ListParagraph"/>
      </w:pPr>
    </w:p>
    <w:p w14:paraId="3E8638AB" w14:textId="248893CB" w:rsidR="007158D6" w:rsidRDefault="007158D6" w:rsidP="007158D6">
      <w:pPr>
        <w:spacing w:after="200" w:line="276" w:lineRule="auto"/>
      </w:pPr>
      <w:r>
        <w:t>ANS</w:t>
      </w:r>
      <w:r w:rsidR="003D2197">
        <w:t>:</w:t>
      </w:r>
      <w:r>
        <w:t xml:space="preserve"> </w:t>
      </w:r>
      <w:r w:rsidR="00D43EBA">
        <w:t xml:space="preserve"> </w:t>
      </w:r>
      <w:r w:rsidR="008D241B">
        <w:t>A,</w:t>
      </w:r>
      <w:r w:rsidR="00D033E4">
        <w:t>B,C</w:t>
      </w:r>
      <w:r w:rsidR="00F37EA3">
        <w:t>,</w:t>
      </w:r>
      <w:r w:rsidR="000E13C5">
        <w:t>F</w:t>
      </w:r>
    </w:p>
    <w:p w14:paraId="455EDB48" w14:textId="77777777" w:rsidR="007158D6" w:rsidRDefault="007158D6" w:rsidP="007158D6"/>
    <w:p w14:paraId="46EEC958" w14:textId="06199BBE" w:rsidR="007158D6" w:rsidRDefault="007C1B06" w:rsidP="007C1B06">
      <w:pPr>
        <w:pStyle w:val="ListParagraph"/>
        <w:jc w:val="center"/>
      </w:pPr>
      <w:r>
        <w:rPr>
          <w:noProof/>
        </w:rPr>
        <w:drawing>
          <wp:inline distT="0" distB="0" distL="0" distR="0" wp14:anchorId="1F787402" wp14:editId="0293EF9C">
            <wp:extent cx="2343002" cy="2817851"/>
            <wp:effectExtent l="0" t="0" r="635" b="190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674" cy="28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960D" w14:textId="06DD306A" w:rsidR="00562B5D" w:rsidRDefault="00562B5D" w:rsidP="00562B5D">
      <w:pPr>
        <w:jc w:val="right"/>
      </w:pPr>
    </w:p>
    <w:p w14:paraId="2733EE38" w14:textId="6A3C8ECE" w:rsidR="007C1B06" w:rsidRDefault="00B333E8" w:rsidP="000068BC">
      <w:pPr>
        <w:pStyle w:val="ListParagraph"/>
        <w:spacing w:after="200" w:line="276" w:lineRule="auto"/>
      </w:pPr>
      <w:r>
        <w:t xml:space="preserve">It will not compile </w:t>
      </w:r>
      <w:r w:rsidR="005867D6">
        <w:t xml:space="preserve">– the if expects </w:t>
      </w:r>
      <w:r w:rsidR="00B4636A">
        <w:t>it meet a condition.</w:t>
      </w:r>
      <w:r w:rsidR="00453301">
        <w:t xml:space="preserve"> </w:t>
      </w:r>
    </w:p>
    <w:p w14:paraId="6E97151E" w14:textId="09BD6440" w:rsidR="00562B5D" w:rsidRDefault="00113189" w:rsidP="001D14CF">
      <w:pPr>
        <w:jc w:val="center"/>
      </w:pPr>
      <w:r>
        <w:rPr>
          <w:noProof/>
          <w:lang w:eastAsia="en-IE"/>
        </w:rPr>
        <w:drawing>
          <wp:inline distT="0" distB="0" distL="0" distR="0" wp14:anchorId="47200CFE" wp14:editId="6C7211A1">
            <wp:extent cx="4750435" cy="2602582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772" cy="260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33D5" w14:textId="01B1E165" w:rsidR="00113189" w:rsidRDefault="00113189" w:rsidP="00E553A7">
      <w:pPr>
        <w:pStyle w:val="ListParagraph"/>
        <w:spacing w:after="200" w:line="276" w:lineRule="auto"/>
      </w:pPr>
      <w:r>
        <w:lastRenderedPageBreak/>
        <w:t xml:space="preserve">ANS </w:t>
      </w:r>
      <w:r w:rsidR="003A479A">
        <w:t>A and c – replace method and remove abstract</w:t>
      </w:r>
    </w:p>
    <w:p w14:paraId="31BE5A41" w14:textId="77777777" w:rsidR="00113189" w:rsidRDefault="00113189" w:rsidP="00113189">
      <w:pPr>
        <w:pStyle w:val="ListParagraph"/>
        <w:spacing w:after="200" w:line="276" w:lineRule="auto"/>
      </w:pPr>
    </w:p>
    <w:p w14:paraId="08E7470B" w14:textId="7B6338EE" w:rsidR="00113189" w:rsidRDefault="00100394" w:rsidP="00100394">
      <w:pPr>
        <w:jc w:val="center"/>
      </w:pPr>
      <w:r w:rsidRPr="00100394">
        <w:rPr>
          <w:noProof/>
        </w:rPr>
        <w:drawing>
          <wp:inline distT="0" distB="0" distL="0" distR="0" wp14:anchorId="2529BC8E" wp14:editId="60ECE6E8">
            <wp:extent cx="4155122" cy="2698574"/>
            <wp:effectExtent l="0" t="0" r="0" b="6985"/>
            <wp:docPr id="512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90" cy="270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FCD2" w14:textId="6D7EBF38" w:rsidR="00100394" w:rsidRDefault="00777D7D" w:rsidP="000F5AD3">
      <w:pPr>
        <w:pStyle w:val="ListParagraph"/>
      </w:pPr>
      <w:r>
        <w:t>B and D</w:t>
      </w:r>
      <w:r w:rsidR="003F51EE">
        <w:t>.</w:t>
      </w:r>
    </w:p>
    <w:p w14:paraId="0480959D" w14:textId="77777777" w:rsidR="00100394" w:rsidRDefault="00100394" w:rsidP="00100394">
      <w:pPr>
        <w:pStyle w:val="ListParagraph"/>
      </w:pPr>
    </w:p>
    <w:p w14:paraId="3F1EC2C0" w14:textId="1A2212FF" w:rsidR="00100394" w:rsidRDefault="00100394" w:rsidP="00100394">
      <w:pPr>
        <w:jc w:val="center"/>
      </w:pPr>
    </w:p>
    <w:p w14:paraId="283F92E9" w14:textId="417DE825" w:rsidR="00100394" w:rsidRDefault="00100394" w:rsidP="00100394">
      <w:pPr>
        <w:jc w:val="center"/>
      </w:pPr>
      <w:r w:rsidRPr="00100394">
        <w:rPr>
          <w:noProof/>
        </w:rPr>
        <w:drawing>
          <wp:inline distT="0" distB="0" distL="0" distR="0" wp14:anchorId="1F37D682" wp14:editId="71B3F3B0">
            <wp:extent cx="5731510" cy="2043430"/>
            <wp:effectExtent l="0" t="0" r="2540" b="0"/>
            <wp:docPr id="18434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75DD" w14:textId="6076A4E3" w:rsidR="00100394" w:rsidRDefault="00AC319A" w:rsidP="00BB7CCB">
      <w:pPr>
        <w:pStyle w:val="ListParagraph"/>
      </w:pPr>
      <w:r>
        <w:t>D</w:t>
      </w:r>
    </w:p>
    <w:p w14:paraId="163FACAF" w14:textId="7EE178C5" w:rsidR="00100394" w:rsidRDefault="005620B5" w:rsidP="00100394">
      <w:pPr>
        <w:jc w:val="center"/>
      </w:pPr>
      <w:r w:rsidRPr="005620B5">
        <w:rPr>
          <w:noProof/>
        </w:rPr>
        <w:lastRenderedPageBreak/>
        <w:drawing>
          <wp:inline distT="0" distB="0" distL="0" distR="0" wp14:anchorId="236C3191" wp14:editId="06D39AAC">
            <wp:extent cx="2993931" cy="2987293"/>
            <wp:effectExtent l="0" t="0" r="0" b="3810"/>
            <wp:docPr id="21506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96" cy="30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A50E" w14:textId="4745ECB8" w:rsidR="005620B5" w:rsidRDefault="0070188B" w:rsidP="00947064">
      <w:pPr>
        <w:pStyle w:val="ListParagraph"/>
      </w:pPr>
      <w:r>
        <w:t>A – exception is thrown but not handled.</w:t>
      </w:r>
    </w:p>
    <w:p w14:paraId="143F834C" w14:textId="312AFD12" w:rsidR="003A4FEB" w:rsidRDefault="003A4FEB" w:rsidP="003A4FEB">
      <w:pPr>
        <w:jc w:val="center"/>
      </w:pPr>
      <w:r w:rsidRPr="003A4FEB">
        <w:rPr>
          <w:noProof/>
        </w:rPr>
        <w:drawing>
          <wp:inline distT="0" distB="0" distL="0" distR="0" wp14:anchorId="550F5CA9" wp14:editId="29A4C51F">
            <wp:extent cx="2695790" cy="3535045"/>
            <wp:effectExtent l="0" t="0" r="9525" b="8255"/>
            <wp:docPr id="62466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95" cy="355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67F7" w14:textId="20101F16" w:rsidR="003A4FEB" w:rsidRDefault="003A4FEB" w:rsidP="004A33FE">
      <w:pPr>
        <w:pStyle w:val="ListParagraph"/>
      </w:pPr>
    </w:p>
    <w:p w14:paraId="5C36137B" w14:textId="48B83222" w:rsidR="00AA425C" w:rsidRDefault="00C32F8A" w:rsidP="003A4FEB">
      <w:pPr>
        <w:pStyle w:val="ListParagraph"/>
      </w:pPr>
      <w:r>
        <w:t>B</w:t>
      </w:r>
    </w:p>
    <w:p w14:paraId="5D6828C7" w14:textId="77777777" w:rsidR="00DD7456" w:rsidRDefault="00DD7456" w:rsidP="003A4FEB">
      <w:pPr>
        <w:pStyle w:val="ListParagraph"/>
      </w:pPr>
      <w:bookmarkStart w:id="0" w:name="_GoBack"/>
      <w:bookmarkEnd w:id="0"/>
    </w:p>
    <w:sectPr w:rsidR="00DD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33FED"/>
    <w:multiLevelType w:val="hybridMultilevel"/>
    <w:tmpl w:val="B016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E34D3"/>
    <w:multiLevelType w:val="hybridMultilevel"/>
    <w:tmpl w:val="9CAC07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564DD"/>
    <w:multiLevelType w:val="hybridMultilevel"/>
    <w:tmpl w:val="9CAC07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40B97"/>
    <w:multiLevelType w:val="hybridMultilevel"/>
    <w:tmpl w:val="144649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A7A52"/>
    <w:multiLevelType w:val="hybridMultilevel"/>
    <w:tmpl w:val="2BDA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6A"/>
    <w:rsid w:val="000068BC"/>
    <w:rsid w:val="0002326A"/>
    <w:rsid w:val="00077C23"/>
    <w:rsid w:val="000825C9"/>
    <w:rsid w:val="000841FC"/>
    <w:rsid w:val="00085DA0"/>
    <w:rsid w:val="000A38C0"/>
    <w:rsid w:val="000B638F"/>
    <w:rsid w:val="000C3EB3"/>
    <w:rsid w:val="000E123E"/>
    <w:rsid w:val="000E13C5"/>
    <w:rsid w:val="000F5AD3"/>
    <w:rsid w:val="00100394"/>
    <w:rsid w:val="00113189"/>
    <w:rsid w:val="00122A3B"/>
    <w:rsid w:val="00173990"/>
    <w:rsid w:val="00176B29"/>
    <w:rsid w:val="001A1FBD"/>
    <w:rsid w:val="001A5957"/>
    <w:rsid w:val="001D0574"/>
    <w:rsid w:val="001D14CF"/>
    <w:rsid w:val="001F005B"/>
    <w:rsid w:val="00234CDB"/>
    <w:rsid w:val="00243AD3"/>
    <w:rsid w:val="0027397A"/>
    <w:rsid w:val="00284697"/>
    <w:rsid w:val="002B5232"/>
    <w:rsid w:val="002C1213"/>
    <w:rsid w:val="002E34A6"/>
    <w:rsid w:val="002E4474"/>
    <w:rsid w:val="002E7A35"/>
    <w:rsid w:val="002F3A7E"/>
    <w:rsid w:val="0030443C"/>
    <w:rsid w:val="003061FB"/>
    <w:rsid w:val="00364074"/>
    <w:rsid w:val="00372E2F"/>
    <w:rsid w:val="003A479A"/>
    <w:rsid w:val="003A4FEB"/>
    <w:rsid w:val="003D2197"/>
    <w:rsid w:val="003F51EE"/>
    <w:rsid w:val="00410E35"/>
    <w:rsid w:val="00415D01"/>
    <w:rsid w:val="0042014E"/>
    <w:rsid w:val="00447408"/>
    <w:rsid w:val="00453301"/>
    <w:rsid w:val="00467829"/>
    <w:rsid w:val="00482AB1"/>
    <w:rsid w:val="004A33FE"/>
    <w:rsid w:val="004A6E73"/>
    <w:rsid w:val="004F05F8"/>
    <w:rsid w:val="004F079B"/>
    <w:rsid w:val="005620B5"/>
    <w:rsid w:val="00562B5D"/>
    <w:rsid w:val="00585B60"/>
    <w:rsid w:val="005867D6"/>
    <w:rsid w:val="005B6DA7"/>
    <w:rsid w:val="00602421"/>
    <w:rsid w:val="0062374C"/>
    <w:rsid w:val="00641EE5"/>
    <w:rsid w:val="006505B8"/>
    <w:rsid w:val="006A56BC"/>
    <w:rsid w:val="006F40EF"/>
    <w:rsid w:val="006F5128"/>
    <w:rsid w:val="0070188B"/>
    <w:rsid w:val="007158D6"/>
    <w:rsid w:val="00742514"/>
    <w:rsid w:val="007611B5"/>
    <w:rsid w:val="00763087"/>
    <w:rsid w:val="00777D7D"/>
    <w:rsid w:val="00780030"/>
    <w:rsid w:val="0079193A"/>
    <w:rsid w:val="00794060"/>
    <w:rsid w:val="007A1444"/>
    <w:rsid w:val="007A4D91"/>
    <w:rsid w:val="007A7961"/>
    <w:rsid w:val="007C1B06"/>
    <w:rsid w:val="007D2B57"/>
    <w:rsid w:val="007E4836"/>
    <w:rsid w:val="007E4BB8"/>
    <w:rsid w:val="007F3DB4"/>
    <w:rsid w:val="00824065"/>
    <w:rsid w:val="00847699"/>
    <w:rsid w:val="008B3C3A"/>
    <w:rsid w:val="008C6FAD"/>
    <w:rsid w:val="008D241B"/>
    <w:rsid w:val="008D66C4"/>
    <w:rsid w:val="00943CBB"/>
    <w:rsid w:val="00947064"/>
    <w:rsid w:val="0098580B"/>
    <w:rsid w:val="009B0CED"/>
    <w:rsid w:val="00A13C8D"/>
    <w:rsid w:val="00A75956"/>
    <w:rsid w:val="00A80BB1"/>
    <w:rsid w:val="00AA425C"/>
    <w:rsid w:val="00AB349F"/>
    <w:rsid w:val="00AC319A"/>
    <w:rsid w:val="00AE3B26"/>
    <w:rsid w:val="00AF4F99"/>
    <w:rsid w:val="00AF51ED"/>
    <w:rsid w:val="00AF65E4"/>
    <w:rsid w:val="00B163A7"/>
    <w:rsid w:val="00B333E8"/>
    <w:rsid w:val="00B34135"/>
    <w:rsid w:val="00B4636A"/>
    <w:rsid w:val="00B8361E"/>
    <w:rsid w:val="00BA4E28"/>
    <w:rsid w:val="00BB7CCB"/>
    <w:rsid w:val="00BE2667"/>
    <w:rsid w:val="00BF5270"/>
    <w:rsid w:val="00C06D30"/>
    <w:rsid w:val="00C24453"/>
    <w:rsid w:val="00C32F8A"/>
    <w:rsid w:val="00C564B5"/>
    <w:rsid w:val="00CB01B0"/>
    <w:rsid w:val="00CB539A"/>
    <w:rsid w:val="00CF68F5"/>
    <w:rsid w:val="00D033E4"/>
    <w:rsid w:val="00D116C1"/>
    <w:rsid w:val="00D43EBA"/>
    <w:rsid w:val="00D628FB"/>
    <w:rsid w:val="00DA103E"/>
    <w:rsid w:val="00DD7456"/>
    <w:rsid w:val="00DE2CAD"/>
    <w:rsid w:val="00DF453C"/>
    <w:rsid w:val="00E018BA"/>
    <w:rsid w:val="00E27407"/>
    <w:rsid w:val="00E4579C"/>
    <w:rsid w:val="00E553A7"/>
    <w:rsid w:val="00EA3E01"/>
    <w:rsid w:val="00F37EA3"/>
    <w:rsid w:val="00F45D0E"/>
    <w:rsid w:val="00F61042"/>
    <w:rsid w:val="00FC2C73"/>
    <w:rsid w:val="00F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011F"/>
  <w15:chartTrackingRefBased/>
  <w15:docId w15:val="{48FE6541-027F-4B00-A7AA-6DAD2E89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2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O'Regan</dc:creator>
  <cp:keywords/>
  <dc:description/>
  <cp:lastModifiedBy>Chelmenciuc, Nicolae (Student)</cp:lastModifiedBy>
  <cp:revision>1683</cp:revision>
  <dcterms:created xsi:type="dcterms:W3CDTF">2022-06-27T14:27:00Z</dcterms:created>
  <dcterms:modified xsi:type="dcterms:W3CDTF">2022-06-28T12:11:00Z</dcterms:modified>
</cp:coreProperties>
</file>