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679"/>
      </w:tblGrid>
      <w:tr w:rsidR="009A20CE" w14:paraId="6A7878D1" w14:textId="77777777" w:rsidTr="009A20CE">
        <w:trPr>
          <w:trHeight w:val="699"/>
        </w:trPr>
        <w:tc>
          <w:tcPr>
            <w:tcW w:w="2547" w:type="dxa"/>
          </w:tcPr>
          <w:p w14:paraId="59596A3B" w14:textId="54587FE9" w:rsidR="009A20CE" w:rsidRDefault="009A20CE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564D31B3" w14:textId="08DF9C57" w:rsidR="009A20CE" w:rsidRDefault="009A20CE">
            <w:r>
              <w:t>Place Order</w:t>
            </w:r>
          </w:p>
        </w:tc>
      </w:tr>
      <w:tr w:rsidR="009A20CE" w14:paraId="358AAA19" w14:textId="77777777" w:rsidTr="007F6FA5">
        <w:trPr>
          <w:trHeight w:val="558"/>
        </w:trPr>
        <w:tc>
          <w:tcPr>
            <w:tcW w:w="2547" w:type="dxa"/>
          </w:tcPr>
          <w:p w14:paraId="2ABFCD22" w14:textId="7F8934C4" w:rsidR="009A20CE" w:rsidRDefault="009A20C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1B2D57B6" w14:textId="54A8519D" w:rsidR="009A20CE" w:rsidRDefault="009A20CE">
            <w:proofErr w:type="spellStart"/>
            <w:r>
              <w:t>Employee</w:t>
            </w:r>
            <w:proofErr w:type="spellEnd"/>
          </w:p>
        </w:tc>
      </w:tr>
      <w:tr w:rsidR="009A20CE" w14:paraId="71CECCC3" w14:textId="77777777" w:rsidTr="00E95132">
        <w:trPr>
          <w:trHeight w:val="552"/>
        </w:trPr>
        <w:tc>
          <w:tcPr>
            <w:tcW w:w="2547" w:type="dxa"/>
          </w:tcPr>
          <w:p w14:paraId="6A6EF51C" w14:textId="68AB0FDC" w:rsidR="009A20CE" w:rsidRDefault="009A20CE">
            <w:proofErr w:type="spellStart"/>
            <w:r>
              <w:t>Preconditions</w:t>
            </w:r>
            <w:proofErr w:type="spellEnd"/>
            <w:r>
              <w:t>:</w:t>
            </w:r>
          </w:p>
          <w:p w14:paraId="23AC57C7" w14:textId="77777777" w:rsidR="009A20CE" w:rsidRPr="009A20CE" w:rsidRDefault="009A20CE" w:rsidP="009A20CE">
            <w:pPr>
              <w:ind w:firstLine="1304"/>
            </w:pPr>
          </w:p>
        </w:tc>
        <w:tc>
          <w:tcPr>
            <w:tcW w:w="7081" w:type="dxa"/>
            <w:gridSpan w:val="2"/>
          </w:tcPr>
          <w:p w14:paraId="25B026D7" w14:textId="0A9E5147" w:rsidR="005572E7" w:rsidRDefault="00022FF9">
            <w:r>
              <w:t>Medarbejderen har modtaget en ordre</w:t>
            </w:r>
            <w:r w:rsidR="00E95132">
              <w:t>.</w:t>
            </w:r>
          </w:p>
        </w:tc>
      </w:tr>
      <w:tr w:rsidR="009A20CE" w14:paraId="4E583729" w14:textId="77777777" w:rsidTr="007F6FA5">
        <w:trPr>
          <w:trHeight w:val="552"/>
        </w:trPr>
        <w:tc>
          <w:tcPr>
            <w:tcW w:w="2547" w:type="dxa"/>
          </w:tcPr>
          <w:p w14:paraId="259239B2" w14:textId="3E316728" w:rsidR="009A20CE" w:rsidRDefault="00022FF9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75BC2805" w14:textId="6BA173D1" w:rsidR="009A20CE" w:rsidRDefault="005572E7">
            <w:r>
              <w:t>Ordren er færdig</w:t>
            </w:r>
            <w:r w:rsidR="00E95132">
              <w:t>registreret.</w:t>
            </w:r>
          </w:p>
        </w:tc>
      </w:tr>
      <w:tr w:rsidR="009A20CE" w14:paraId="64C3E1DB" w14:textId="77777777" w:rsidTr="007F6FA5">
        <w:trPr>
          <w:trHeight w:val="418"/>
        </w:trPr>
        <w:tc>
          <w:tcPr>
            <w:tcW w:w="2547" w:type="dxa"/>
          </w:tcPr>
          <w:p w14:paraId="2948F6BD" w14:textId="0F90A18B" w:rsidR="009A20CE" w:rsidRDefault="00022FF9">
            <w:proofErr w:type="spellStart"/>
            <w:r>
              <w:t>Frequency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6F2E7824" w14:textId="42269719" w:rsidR="009A20CE" w:rsidRDefault="005572E7">
            <w:r>
              <w:t>0 - 50</w:t>
            </w:r>
            <w:r w:rsidR="00022FF9">
              <w:t xml:space="preserve"> Gange om dagen</w:t>
            </w:r>
            <w:r w:rsidR="00527091">
              <w:t>.</w:t>
            </w:r>
          </w:p>
        </w:tc>
      </w:tr>
      <w:tr w:rsidR="009A20CE" w14:paraId="5E6FD7CB" w14:textId="77777777" w:rsidTr="007F6FA5">
        <w:trPr>
          <w:trHeight w:val="409"/>
        </w:trPr>
        <w:tc>
          <w:tcPr>
            <w:tcW w:w="2547" w:type="dxa"/>
          </w:tcPr>
          <w:p w14:paraId="2445E7B7" w14:textId="41C17387" w:rsidR="009A20CE" w:rsidRDefault="00022FF9">
            <w:r>
              <w:t>Flow of Events:</w:t>
            </w:r>
          </w:p>
        </w:tc>
        <w:tc>
          <w:tcPr>
            <w:tcW w:w="3402" w:type="dxa"/>
          </w:tcPr>
          <w:p w14:paraId="3DA1164F" w14:textId="6CB8C3D6" w:rsidR="009A20CE" w:rsidRDefault="00022FF9">
            <w:proofErr w:type="spellStart"/>
            <w:r>
              <w:t>Actor</w:t>
            </w:r>
            <w:proofErr w:type="spellEnd"/>
            <w:r>
              <w:t xml:space="preserve"> - </w:t>
            </w:r>
            <w:proofErr w:type="spellStart"/>
            <w:r>
              <w:t>Employee</w:t>
            </w:r>
            <w:proofErr w:type="spellEnd"/>
          </w:p>
        </w:tc>
        <w:tc>
          <w:tcPr>
            <w:tcW w:w="3679" w:type="dxa"/>
          </w:tcPr>
          <w:p w14:paraId="28D715E6" w14:textId="2424BE7B" w:rsidR="009A20CE" w:rsidRDefault="00022FF9">
            <w:r>
              <w:t>System -</w:t>
            </w:r>
          </w:p>
        </w:tc>
      </w:tr>
      <w:tr w:rsidR="00497D45" w14:paraId="1E7A7D75" w14:textId="77777777" w:rsidTr="007F6FA5">
        <w:trPr>
          <w:trHeight w:val="982"/>
        </w:trPr>
        <w:tc>
          <w:tcPr>
            <w:tcW w:w="2547" w:type="dxa"/>
          </w:tcPr>
          <w:p w14:paraId="51773112" w14:textId="77777777" w:rsidR="00497D45" w:rsidRDefault="00497D45"/>
        </w:tc>
        <w:tc>
          <w:tcPr>
            <w:tcW w:w="3402" w:type="dxa"/>
          </w:tcPr>
          <w:p w14:paraId="64A2539B" w14:textId="5D640D91" w:rsidR="00497D45" w:rsidRDefault="00497D45" w:rsidP="00022FF9">
            <w:pPr>
              <w:pStyle w:val="Listeafsnit"/>
              <w:numPr>
                <w:ilvl w:val="0"/>
                <w:numId w:val="1"/>
              </w:numPr>
            </w:pPr>
            <w:r>
              <w:t xml:space="preserve">Medarbejderen </w:t>
            </w:r>
            <w:r w:rsidR="005572E7">
              <w:t>placerer</w:t>
            </w:r>
            <w:r>
              <w:t xml:space="preserve"> </w:t>
            </w:r>
            <w:r w:rsidR="005572E7">
              <w:t xml:space="preserve">en ny </w:t>
            </w:r>
            <w:r>
              <w:t>ordre i systemet</w:t>
            </w:r>
            <w:r w:rsidR="007F6FA5">
              <w:t xml:space="preserve"> med Customer-type data</w:t>
            </w:r>
            <w:r>
              <w:t>.</w:t>
            </w:r>
          </w:p>
        </w:tc>
        <w:tc>
          <w:tcPr>
            <w:tcW w:w="3679" w:type="dxa"/>
          </w:tcPr>
          <w:p w14:paraId="426E59DE" w14:textId="01AADB88" w:rsidR="00497D45" w:rsidRDefault="005572E7" w:rsidP="00022FF9">
            <w:pPr>
              <w:pStyle w:val="Listeafsnit"/>
              <w:numPr>
                <w:ilvl w:val="0"/>
                <w:numId w:val="1"/>
              </w:numPr>
            </w:pPr>
            <w:r>
              <w:t>Systemet laver en ny ordre.</w:t>
            </w:r>
          </w:p>
        </w:tc>
      </w:tr>
      <w:tr w:rsidR="005572E7" w14:paraId="6644106E" w14:textId="77777777" w:rsidTr="007F6FA5">
        <w:trPr>
          <w:trHeight w:val="710"/>
        </w:trPr>
        <w:tc>
          <w:tcPr>
            <w:tcW w:w="2547" w:type="dxa"/>
          </w:tcPr>
          <w:p w14:paraId="1E73C6D4" w14:textId="66E59A6E" w:rsidR="005572E7" w:rsidRDefault="005572E7"/>
        </w:tc>
        <w:tc>
          <w:tcPr>
            <w:tcW w:w="3402" w:type="dxa"/>
          </w:tcPr>
          <w:p w14:paraId="5A9F6E48" w14:textId="07B0740F" w:rsidR="005572E7" w:rsidRDefault="005C2C54" w:rsidP="005C2C54">
            <w:pPr>
              <w:pStyle w:val="Listeafsnit"/>
              <w:numPr>
                <w:ilvl w:val="0"/>
                <w:numId w:val="1"/>
              </w:numPr>
            </w:pPr>
            <w:r>
              <w:t xml:space="preserve">Medarbejderen indsætter </w:t>
            </w:r>
            <w:proofErr w:type="gramStart"/>
            <w:r>
              <w:t>produkt data</w:t>
            </w:r>
            <w:proofErr w:type="gramEnd"/>
            <w:r>
              <w:t>.</w:t>
            </w:r>
          </w:p>
        </w:tc>
        <w:tc>
          <w:tcPr>
            <w:tcW w:w="3679" w:type="dxa"/>
          </w:tcPr>
          <w:p w14:paraId="3156B3FF" w14:textId="3641909C" w:rsidR="005572E7" w:rsidRDefault="005572E7" w:rsidP="005572E7">
            <w:pPr>
              <w:pStyle w:val="Listeafsnit"/>
              <w:numPr>
                <w:ilvl w:val="0"/>
                <w:numId w:val="1"/>
              </w:numPr>
            </w:pPr>
            <w:r>
              <w:t>Systemet søger efter ordrens indhold i Warehouse</w:t>
            </w:r>
            <w:r w:rsidR="002F15A5">
              <w:t xml:space="preserve"> og returnere produktet og reservere det</w:t>
            </w:r>
            <w:r>
              <w:t>.</w:t>
            </w:r>
          </w:p>
        </w:tc>
      </w:tr>
      <w:tr w:rsidR="005C2C54" w14:paraId="111209B2" w14:textId="77777777" w:rsidTr="007F6FA5">
        <w:trPr>
          <w:trHeight w:val="710"/>
        </w:trPr>
        <w:tc>
          <w:tcPr>
            <w:tcW w:w="2547" w:type="dxa"/>
          </w:tcPr>
          <w:p w14:paraId="1FDE7CDB" w14:textId="77777777" w:rsidR="005C2C54" w:rsidRDefault="005C2C54"/>
        </w:tc>
        <w:tc>
          <w:tcPr>
            <w:tcW w:w="3402" w:type="dxa"/>
          </w:tcPr>
          <w:p w14:paraId="3568B0BB" w14:textId="428BFF74" w:rsidR="005C2C54" w:rsidRDefault="005C2C54" w:rsidP="005C2C54">
            <w:pPr>
              <w:pStyle w:val="Listeafsnit"/>
              <w:numPr>
                <w:ilvl w:val="0"/>
                <w:numId w:val="1"/>
              </w:numPr>
            </w:pPr>
            <w:r>
              <w:t>3 – 4 gentages.</w:t>
            </w:r>
          </w:p>
        </w:tc>
        <w:tc>
          <w:tcPr>
            <w:tcW w:w="3679" w:type="dxa"/>
          </w:tcPr>
          <w:p w14:paraId="0C50C13D" w14:textId="77777777" w:rsidR="005C2C54" w:rsidRDefault="005C2C54" w:rsidP="005C2C54">
            <w:pPr>
              <w:pStyle w:val="Listeafsnit"/>
            </w:pPr>
          </w:p>
        </w:tc>
      </w:tr>
      <w:tr w:rsidR="007F6FA5" w14:paraId="7BD865FB" w14:textId="77777777" w:rsidTr="007F6FA5">
        <w:trPr>
          <w:trHeight w:val="676"/>
        </w:trPr>
        <w:tc>
          <w:tcPr>
            <w:tcW w:w="2547" w:type="dxa"/>
          </w:tcPr>
          <w:p w14:paraId="02FFFDE3" w14:textId="77777777" w:rsidR="007F6FA5" w:rsidRDefault="007F6FA5"/>
        </w:tc>
        <w:tc>
          <w:tcPr>
            <w:tcW w:w="3402" w:type="dxa"/>
          </w:tcPr>
          <w:p w14:paraId="31BB976D" w14:textId="2C7774C6" w:rsidR="007F6FA5" w:rsidRDefault="007F6FA5" w:rsidP="007F6FA5">
            <w:pPr>
              <w:pStyle w:val="Listeafsnit"/>
            </w:pPr>
          </w:p>
        </w:tc>
        <w:tc>
          <w:tcPr>
            <w:tcW w:w="3679" w:type="dxa"/>
          </w:tcPr>
          <w:p w14:paraId="04ACFFA7" w14:textId="4EE27689" w:rsidR="007F6FA5" w:rsidRDefault="007F6FA5" w:rsidP="007F6FA5">
            <w:pPr>
              <w:pStyle w:val="Listeafsnit"/>
              <w:numPr>
                <w:ilvl w:val="0"/>
                <w:numId w:val="1"/>
              </w:numPr>
            </w:pPr>
            <w:r>
              <w:t xml:space="preserve">Ordren bliver tildelt Discount og </w:t>
            </w:r>
            <w:proofErr w:type="spellStart"/>
            <w:r>
              <w:t>Freight</w:t>
            </w:r>
            <w:proofErr w:type="spellEnd"/>
            <w:r>
              <w:t xml:space="preserve"> info.</w:t>
            </w:r>
          </w:p>
        </w:tc>
      </w:tr>
      <w:tr w:rsidR="005572E7" w14:paraId="7DA98649" w14:textId="77777777" w:rsidTr="00F169D1">
        <w:trPr>
          <w:trHeight w:val="2184"/>
        </w:trPr>
        <w:tc>
          <w:tcPr>
            <w:tcW w:w="2547" w:type="dxa"/>
          </w:tcPr>
          <w:p w14:paraId="33E32EC6" w14:textId="550F42E6" w:rsidR="005572E7" w:rsidRDefault="007F6FA5">
            <w:r>
              <w:t>Alternative Flow:</w:t>
            </w:r>
          </w:p>
        </w:tc>
        <w:tc>
          <w:tcPr>
            <w:tcW w:w="3402" w:type="dxa"/>
          </w:tcPr>
          <w:p w14:paraId="7C81F61D" w14:textId="2DF3B14A" w:rsidR="007F6FA5" w:rsidRDefault="007F6FA5" w:rsidP="00497D45">
            <w:r>
              <w:t xml:space="preserve">1A. Customer-type </w:t>
            </w:r>
            <w:r w:rsidR="00527091">
              <w:t>eksisterer</w:t>
            </w:r>
            <w:r>
              <w:t xml:space="preserve"> ikke i systemet.</w:t>
            </w:r>
          </w:p>
          <w:p w14:paraId="0C053B24" w14:textId="77777777" w:rsidR="00E95132" w:rsidRDefault="00E95132" w:rsidP="00497D45"/>
          <w:p w14:paraId="6B919355" w14:textId="082FA36F" w:rsidR="005572E7" w:rsidRDefault="005C2C54" w:rsidP="00497D45">
            <w:r>
              <w:t>4</w:t>
            </w:r>
            <w:r w:rsidR="00E95132">
              <w:t>A. Systemet kan ikke finde produktet i Warehouse.</w:t>
            </w:r>
          </w:p>
          <w:p w14:paraId="4ACE049C" w14:textId="77777777" w:rsidR="005572E7" w:rsidRDefault="005572E7" w:rsidP="00497D45"/>
          <w:p w14:paraId="2D86437D" w14:textId="09A60462" w:rsidR="005572E7" w:rsidRDefault="005572E7" w:rsidP="00497D45"/>
        </w:tc>
        <w:tc>
          <w:tcPr>
            <w:tcW w:w="3679" w:type="dxa"/>
          </w:tcPr>
          <w:p w14:paraId="12D7D8EC" w14:textId="77777777" w:rsidR="005572E7" w:rsidRDefault="005572E7"/>
        </w:tc>
      </w:tr>
    </w:tbl>
    <w:p w14:paraId="4F5B5DD7" w14:textId="77777777" w:rsidR="00196F10" w:rsidRDefault="00196F10"/>
    <w:sectPr w:rsidR="00196F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05FE"/>
    <w:multiLevelType w:val="hybridMultilevel"/>
    <w:tmpl w:val="8E1C5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D237F"/>
    <w:multiLevelType w:val="hybridMultilevel"/>
    <w:tmpl w:val="481228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97707">
    <w:abstractNumId w:val="1"/>
  </w:num>
  <w:num w:numId="2" w16cid:durableId="168867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CE"/>
    <w:rsid w:val="00022FF9"/>
    <w:rsid w:val="00086827"/>
    <w:rsid w:val="00196F10"/>
    <w:rsid w:val="002F15A5"/>
    <w:rsid w:val="00497D45"/>
    <w:rsid w:val="00527091"/>
    <w:rsid w:val="005427B4"/>
    <w:rsid w:val="005572E7"/>
    <w:rsid w:val="005C2C54"/>
    <w:rsid w:val="007F6FA5"/>
    <w:rsid w:val="00953E2A"/>
    <w:rsid w:val="009A20CE"/>
    <w:rsid w:val="00A86115"/>
    <w:rsid w:val="00E95132"/>
    <w:rsid w:val="00F169D1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417B"/>
  <w15:chartTrackingRefBased/>
  <w15:docId w15:val="{88BB4DCB-D605-4D9F-833B-09BAD253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20C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20C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20C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20C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20C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2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A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A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A20C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A20C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A20C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20C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A20C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9A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Thorsen Østergaard</dc:creator>
  <cp:keywords/>
  <dc:description/>
  <cp:lastModifiedBy>Lucas Thorsen Østergaard</cp:lastModifiedBy>
  <cp:revision>2</cp:revision>
  <dcterms:created xsi:type="dcterms:W3CDTF">2025-10-13T09:27:00Z</dcterms:created>
  <dcterms:modified xsi:type="dcterms:W3CDTF">2025-10-13T09:27:00Z</dcterms:modified>
</cp:coreProperties>
</file>