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237" w:rsidRDefault="00DA4237">
      <w:pPr>
        <w:rPr>
          <w:b/>
          <w:lang w:val="en-US"/>
        </w:rPr>
      </w:pPr>
      <w:r>
        <w:rPr>
          <w:b/>
          <w:noProof/>
          <w:lang w:eastAsia="da-DK"/>
        </w:rPr>
        <w:drawing>
          <wp:inline distT="0" distB="0" distL="0" distR="0">
            <wp:extent cx="6096000" cy="2301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303_department-of-energy-technology_rgb.png"/>
                    <pic:cNvPicPr/>
                  </pic:nvPicPr>
                  <pic:blipFill>
                    <a:blip r:embed="rId8">
                      <a:extLst>
                        <a:ext uri="{28A0092B-C50C-407E-A947-70E740481C1C}">
                          <a14:useLocalDpi xmlns:a14="http://schemas.microsoft.com/office/drawing/2010/main" val="0"/>
                        </a:ext>
                      </a:extLst>
                    </a:blip>
                    <a:stretch>
                      <a:fillRect/>
                    </a:stretch>
                  </pic:blipFill>
                  <pic:spPr>
                    <a:xfrm>
                      <a:off x="0" y="0"/>
                      <a:ext cx="6096000" cy="2301240"/>
                    </a:xfrm>
                    <a:prstGeom prst="rect">
                      <a:avLst/>
                    </a:prstGeom>
                  </pic:spPr>
                </pic:pic>
              </a:graphicData>
            </a:graphic>
          </wp:inline>
        </w:drawing>
      </w:r>
    </w:p>
    <w:p w:rsidR="00DA4237" w:rsidRDefault="00DA4237">
      <w:pPr>
        <w:rPr>
          <w:b/>
          <w:lang w:val="en-US"/>
        </w:rPr>
      </w:pPr>
    </w:p>
    <w:p w:rsidR="00DA4237" w:rsidRDefault="00D34195" w:rsidP="00DA4237">
      <w:pPr>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 xml:space="preserve">Written </w:t>
      </w:r>
      <w:r w:rsidR="00DA4237">
        <w:rPr>
          <w:rFonts w:ascii="Times New Roman" w:hAnsi="Times New Roman" w:cs="Times New Roman"/>
          <w:b/>
          <w:sz w:val="28"/>
          <w:szCs w:val="24"/>
          <w:lang w:val="en-US"/>
        </w:rPr>
        <w:t xml:space="preserve">exam on Advanced Course in Electrical Power Systems </w:t>
      </w:r>
    </w:p>
    <w:p w:rsidR="00DA4237" w:rsidRDefault="009E659C" w:rsidP="00DA4237">
      <w:pPr>
        <w:spacing w:after="12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03</w:t>
      </w:r>
      <w:r w:rsidR="00DA4237">
        <w:rPr>
          <w:rFonts w:ascii="Times New Roman" w:hAnsi="Times New Roman" w:cs="Times New Roman"/>
          <w:b/>
          <w:sz w:val="24"/>
          <w:szCs w:val="24"/>
          <w:lang w:val="en-US"/>
        </w:rPr>
        <w:t xml:space="preserve"> </w:t>
      </w:r>
      <w:r>
        <w:rPr>
          <w:rFonts w:ascii="Times New Roman" w:hAnsi="Times New Roman" w:cs="Times New Roman"/>
          <w:b/>
          <w:sz w:val="24"/>
          <w:szCs w:val="24"/>
          <w:lang w:val="en-US"/>
        </w:rPr>
        <w:t>June</w:t>
      </w:r>
      <w:r w:rsidR="00DA4237">
        <w:rPr>
          <w:rFonts w:ascii="Times New Roman" w:hAnsi="Times New Roman" w:cs="Times New Roman"/>
          <w:b/>
          <w:sz w:val="24"/>
          <w:szCs w:val="24"/>
          <w:lang w:val="en-US"/>
        </w:rPr>
        <w:t xml:space="preserve"> 201</w:t>
      </w:r>
      <w:r>
        <w:rPr>
          <w:rFonts w:ascii="Times New Roman" w:hAnsi="Times New Roman" w:cs="Times New Roman"/>
          <w:b/>
          <w:sz w:val="24"/>
          <w:szCs w:val="24"/>
          <w:lang w:val="en-US"/>
        </w:rPr>
        <w:t>6</w:t>
      </w:r>
      <w:r w:rsidR="00DA4237">
        <w:rPr>
          <w:rFonts w:ascii="Times New Roman" w:hAnsi="Times New Roman" w:cs="Times New Roman"/>
          <w:b/>
          <w:sz w:val="24"/>
          <w:szCs w:val="24"/>
          <w:lang w:val="en-US"/>
        </w:rPr>
        <w:t xml:space="preserve"> (</w:t>
      </w:r>
      <w:r w:rsidR="00DA4237" w:rsidRPr="00D34195">
        <w:rPr>
          <w:rFonts w:ascii="Times New Roman" w:hAnsi="Times New Roman" w:cs="Times New Roman"/>
          <w:b/>
          <w:sz w:val="24"/>
          <w:szCs w:val="24"/>
          <w:lang w:val="en-US"/>
        </w:rPr>
        <w:t>9</w:t>
      </w:r>
      <w:r w:rsidR="00D34195" w:rsidRPr="00D34195">
        <w:rPr>
          <w:rFonts w:ascii="Times New Roman" w:hAnsi="Times New Roman" w:cs="Times New Roman"/>
          <w:b/>
          <w:sz w:val="24"/>
          <w:szCs w:val="24"/>
          <w:lang w:val="en-US"/>
        </w:rPr>
        <w:t>:30 – 13:3</w:t>
      </w:r>
      <w:r w:rsidR="00DA4237" w:rsidRPr="00D34195">
        <w:rPr>
          <w:rFonts w:ascii="Times New Roman" w:hAnsi="Times New Roman" w:cs="Times New Roman"/>
          <w:b/>
          <w:sz w:val="24"/>
          <w:szCs w:val="24"/>
          <w:lang w:val="en-US"/>
        </w:rPr>
        <w:t xml:space="preserve">0 </w:t>
      </w:r>
      <w:proofErr w:type="spellStart"/>
      <w:r w:rsidR="00DA4237" w:rsidRPr="00D34195">
        <w:rPr>
          <w:rFonts w:ascii="Times New Roman" w:hAnsi="Times New Roman" w:cs="Times New Roman"/>
          <w:b/>
          <w:sz w:val="24"/>
          <w:szCs w:val="24"/>
          <w:lang w:val="en-US"/>
        </w:rPr>
        <w:t>hrs</w:t>
      </w:r>
      <w:proofErr w:type="spellEnd"/>
      <w:r w:rsidR="00DA4237">
        <w:rPr>
          <w:rFonts w:ascii="Times New Roman" w:hAnsi="Times New Roman" w:cs="Times New Roman"/>
          <w:b/>
          <w:sz w:val="24"/>
          <w:szCs w:val="24"/>
          <w:lang w:val="en-US"/>
        </w:rPr>
        <w:t>)</w:t>
      </w:r>
    </w:p>
    <w:p w:rsidR="00DA4237" w:rsidRDefault="00DA4237" w:rsidP="00DA4237">
      <w:pPr>
        <w:spacing w:after="12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General Information</w:t>
      </w:r>
    </w:p>
    <w:p w:rsidR="00DA4237" w:rsidRDefault="00320419" w:rsidP="00DA4237">
      <w:pPr>
        <w:numPr>
          <w:ilvl w:val="0"/>
          <w:numId w:val="5"/>
        </w:numPr>
        <w:spacing w:after="120" w:line="360" w:lineRule="auto"/>
        <w:ind w:left="714" w:hanging="357"/>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The exam consists of </w:t>
      </w:r>
      <w:r w:rsidR="00D34195">
        <w:rPr>
          <w:rFonts w:ascii="Times New Roman" w:hAnsi="Times New Roman" w:cs="Times New Roman"/>
          <w:i/>
          <w:iCs/>
          <w:sz w:val="24"/>
          <w:szCs w:val="24"/>
          <w:lang w:val="en-US"/>
        </w:rPr>
        <w:t>5</w:t>
      </w:r>
      <w:r w:rsidR="00F8787B">
        <w:rPr>
          <w:rFonts w:ascii="Times New Roman" w:hAnsi="Times New Roman" w:cs="Times New Roman"/>
          <w:i/>
          <w:iCs/>
          <w:sz w:val="24"/>
          <w:szCs w:val="24"/>
          <w:lang w:val="en-US"/>
        </w:rPr>
        <w:t xml:space="preserve"> </w:t>
      </w:r>
      <w:r w:rsidR="00DA4237">
        <w:rPr>
          <w:rFonts w:ascii="Times New Roman" w:hAnsi="Times New Roman" w:cs="Times New Roman"/>
          <w:i/>
          <w:iCs/>
          <w:sz w:val="24"/>
          <w:szCs w:val="24"/>
          <w:lang w:val="en-US"/>
        </w:rPr>
        <w:t>main questions and sub-questions.</w:t>
      </w:r>
    </w:p>
    <w:p w:rsidR="00DA4237" w:rsidRDefault="00320419" w:rsidP="00DA4237">
      <w:pPr>
        <w:numPr>
          <w:ilvl w:val="0"/>
          <w:numId w:val="5"/>
        </w:numPr>
        <w:spacing w:after="120" w:line="360" w:lineRule="auto"/>
        <w:ind w:left="714" w:hanging="357"/>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There are in total </w:t>
      </w:r>
      <w:r w:rsidR="00D34195">
        <w:rPr>
          <w:rFonts w:ascii="Times New Roman" w:hAnsi="Times New Roman" w:cs="Times New Roman"/>
          <w:i/>
          <w:iCs/>
          <w:sz w:val="24"/>
          <w:szCs w:val="24"/>
          <w:lang w:val="en-US"/>
        </w:rPr>
        <w:t>7</w:t>
      </w:r>
      <w:r w:rsidR="00DA4237">
        <w:rPr>
          <w:rFonts w:ascii="Times New Roman" w:hAnsi="Times New Roman" w:cs="Times New Roman"/>
          <w:i/>
          <w:iCs/>
          <w:sz w:val="24"/>
          <w:szCs w:val="24"/>
          <w:lang w:val="en-US"/>
        </w:rPr>
        <w:t xml:space="preserve"> pages.</w:t>
      </w:r>
    </w:p>
    <w:p w:rsidR="00DA4237" w:rsidRDefault="00DA4237" w:rsidP="00DA4237">
      <w:pPr>
        <w:numPr>
          <w:ilvl w:val="0"/>
          <w:numId w:val="5"/>
        </w:numPr>
        <w:spacing w:after="120" w:line="360" w:lineRule="auto"/>
        <w:ind w:left="714" w:hanging="357"/>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weightage of each question is mentioned in the parenthesis.</w:t>
      </w:r>
    </w:p>
    <w:p w:rsidR="001F5960" w:rsidRDefault="001F5960" w:rsidP="001F5960">
      <w:pPr>
        <w:numPr>
          <w:ilvl w:val="0"/>
          <w:numId w:val="5"/>
        </w:numPr>
        <w:spacing w:after="120" w:line="360" w:lineRule="auto"/>
        <w:jc w:val="both"/>
        <w:rPr>
          <w:rFonts w:ascii="Times New Roman" w:hAnsi="Times New Roman" w:cs="Times New Roman"/>
          <w:i/>
          <w:iCs/>
          <w:sz w:val="24"/>
          <w:szCs w:val="24"/>
          <w:lang w:val="en-US"/>
        </w:rPr>
      </w:pPr>
      <w:r w:rsidRPr="001F5960">
        <w:rPr>
          <w:rFonts w:ascii="Times New Roman" w:hAnsi="Times New Roman" w:cs="Times New Roman"/>
          <w:i/>
          <w:iCs/>
          <w:sz w:val="24"/>
          <w:szCs w:val="24"/>
          <w:lang w:val="en-US"/>
        </w:rPr>
        <w:t>Please provide sufficient text description and reference to textbook</w:t>
      </w:r>
      <w:r w:rsidR="00E46F05">
        <w:rPr>
          <w:rFonts w:ascii="Times New Roman" w:hAnsi="Times New Roman" w:cs="Times New Roman"/>
          <w:i/>
          <w:iCs/>
          <w:sz w:val="24"/>
          <w:szCs w:val="24"/>
          <w:lang w:val="en-US"/>
        </w:rPr>
        <w:t>s</w:t>
      </w:r>
      <w:r w:rsidRPr="001F5960">
        <w:rPr>
          <w:rFonts w:ascii="Times New Roman" w:hAnsi="Times New Roman" w:cs="Times New Roman"/>
          <w:i/>
          <w:iCs/>
          <w:sz w:val="24"/>
          <w:szCs w:val="24"/>
          <w:lang w:val="en-US"/>
        </w:rPr>
        <w:t xml:space="preserve"> and equations so your method of solution is clear and easy to follow. Statements and results will only give credit if explained thoroughly</w:t>
      </w:r>
    </w:p>
    <w:p w:rsidR="00DA4237" w:rsidRDefault="00DA4237" w:rsidP="00DA4237">
      <w:pPr>
        <w:spacing w:after="12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Helping Aids </w:t>
      </w:r>
    </w:p>
    <w:p w:rsidR="00DA4237" w:rsidRDefault="00DA4237" w:rsidP="00DA4237">
      <w:pPr>
        <w:rPr>
          <w:b/>
          <w:lang w:val="en-US"/>
        </w:rPr>
      </w:pPr>
      <w:r>
        <w:rPr>
          <w:rFonts w:ascii="Times New Roman" w:hAnsi="Times New Roman" w:cs="Times New Roman"/>
          <w:i/>
          <w:iCs/>
          <w:sz w:val="24"/>
          <w:szCs w:val="24"/>
          <w:lang w:val="en-US"/>
        </w:rPr>
        <w:t>All usual aids (like textbook, lecture presentation, programmable calculator or pc) are permitted.</w:t>
      </w:r>
      <w:r>
        <w:rPr>
          <w:b/>
          <w:lang w:val="en-US"/>
        </w:rPr>
        <w:br w:type="page"/>
      </w:r>
    </w:p>
    <w:p w:rsidR="00D4113A" w:rsidRPr="00A732FC" w:rsidRDefault="00C25E2E" w:rsidP="00A732FC">
      <w:pPr>
        <w:spacing w:after="0" w:line="240" w:lineRule="auto"/>
        <w:rPr>
          <w:rFonts w:ascii="Times New Roman" w:hAnsi="Times New Roman" w:cs="Times New Roman"/>
          <w:b/>
          <w:lang w:val="en-US"/>
        </w:rPr>
      </w:pPr>
      <w:r w:rsidRPr="00A732FC">
        <w:rPr>
          <w:rFonts w:ascii="Times New Roman" w:hAnsi="Times New Roman" w:cs="Times New Roman"/>
          <w:b/>
          <w:lang w:val="en-US"/>
        </w:rPr>
        <w:lastRenderedPageBreak/>
        <w:t>Exercise 1 (</w:t>
      </w:r>
      <w:r w:rsidR="00DA1453" w:rsidRPr="00A732FC">
        <w:rPr>
          <w:rFonts w:ascii="Times New Roman" w:hAnsi="Times New Roman" w:cs="Times New Roman"/>
          <w:b/>
          <w:lang w:val="en-US"/>
        </w:rPr>
        <w:t>20</w:t>
      </w:r>
      <w:r w:rsidR="00271BB2" w:rsidRPr="00A732FC">
        <w:rPr>
          <w:rFonts w:ascii="Times New Roman" w:hAnsi="Times New Roman" w:cs="Times New Roman"/>
          <w:b/>
          <w:lang w:val="en-US"/>
        </w:rPr>
        <w:t>%)</w:t>
      </w:r>
    </w:p>
    <w:p w:rsidR="00C80451" w:rsidRPr="00D31DDA" w:rsidRDefault="00C80451" w:rsidP="00C80451">
      <w:pPr>
        <w:pStyle w:val="ListParagraph"/>
        <w:numPr>
          <w:ilvl w:val="0"/>
          <w:numId w:val="8"/>
        </w:numPr>
        <w:spacing w:after="0" w:line="240" w:lineRule="auto"/>
        <w:ind w:left="426"/>
        <w:jc w:val="both"/>
        <w:rPr>
          <w:rFonts w:ascii="Times New Roman" w:hAnsi="Times New Roman" w:cs="Times New Roman"/>
          <w:lang w:val="en-GB"/>
        </w:rPr>
      </w:pPr>
      <w:r w:rsidRPr="00D31DDA">
        <w:rPr>
          <w:rFonts w:ascii="Times New Roman" w:hAnsi="Times New Roman" w:cs="Times New Roman"/>
          <w:lang w:val="en-GB"/>
        </w:rPr>
        <w:t xml:space="preserve">The </w:t>
      </w:r>
      <w:proofErr w:type="spellStart"/>
      <w:r w:rsidRPr="00D31DDA">
        <w:rPr>
          <w:rFonts w:ascii="Times New Roman" w:hAnsi="Times New Roman" w:cs="Times New Roman"/>
          <w:lang w:val="en-GB"/>
        </w:rPr>
        <w:t>energisation</w:t>
      </w:r>
      <w:proofErr w:type="spellEnd"/>
      <w:r w:rsidRPr="00D31DDA">
        <w:rPr>
          <w:rFonts w:ascii="Times New Roman" w:hAnsi="Times New Roman" w:cs="Times New Roman"/>
          <w:lang w:val="en-GB"/>
        </w:rPr>
        <w:t xml:space="preserve"> of a cable or overhead line results in waveforms whose shape and peak value depend on the </w:t>
      </w:r>
      <w:proofErr w:type="spellStart"/>
      <w:r w:rsidRPr="00D31DDA">
        <w:rPr>
          <w:rFonts w:ascii="Times New Roman" w:hAnsi="Times New Roman" w:cs="Times New Roman"/>
          <w:lang w:val="en-GB"/>
        </w:rPr>
        <w:t>energisation</w:t>
      </w:r>
      <w:proofErr w:type="spellEnd"/>
      <w:r w:rsidRPr="00D31DDA">
        <w:rPr>
          <w:rFonts w:ascii="Times New Roman" w:hAnsi="Times New Roman" w:cs="Times New Roman"/>
          <w:lang w:val="en-GB"/>
        </w:rPr>
        <w:t xml:space="preserve"> instant. Explain why the transient overvoltage peak value is maximal if the </w:t>
      </w:r>
      <w:proofErr w:type="spellStart"/>
      <w:r w:rsidRPr="00D31DDA">
        <w:rPr>
          <w:rFonts w:ascii="Times New Roman" w:hAnsi="Times New Roman" w:cs="Times New Roman"/>
          <w:lang w:val="en-GB"/>
        </w:rPr>
        <w:t>energisation</w:t>
      </w:r>
      <w:proofErr w:type="spellEnd"/>
      <w:r w:rsidRPr="00D31DDA">
        <w:rPr>
          <w:rFonts w:ascii="Times New Roman" w:hAnsi="Times New Roman" w:cs="Times New Roman"/>
          <w:lang w:val="en-GB"/>
        </w:rPr>
        <w:t xml:space="preserve"> happens when the source voltage is at a peak</w:t>
      </w:r>
      <w:r>
        <w:rPr>
          <w:rFonts w:ascii="Times New Roman" w:hAnsi="Times New Roman" w:cs="Times New Roman"/>
          <w:lang w:val="en-GB"/>
        </w:rPr>
        <w:t xml:space="preserve"> (either positive or negative)</w:t>
      </w:r>
      <w:r w:rsidRPr="00D31DDA">
        <w:rPr>
          <w:rFonts w:ascii="Times New Roman" w:hAnsi="Times New Roman" w:cs="Times New Roman"/>
          <w:lang w:val="en-GB"/>
        </w:rPr>
        <w:t xml:space="preserve">. </w:t>
      </w:r>
      <w:r w:rsidRPr="00D31DDA">
        <w:rPr>
          <w:rFonts w:ascii="Times New Roman" w:hAnsi="Times New Roman" w:cs="Times New Roman"/>
          <w:b/>
          <w:lang w:val="en-GB"/>
        </w:rPr>
        <w:t>(7%)</w:t>
      </w:r>
    </w:p>
    <w:p w:rsidR="00C80451" w:rsidRDefault="00C80451" w:rsidP="00C80451">
      <w:pPr>
        <w:spacing w:after="0" w:line="240" w:lineRule="auto"/>
        <w:rPr>
          <w:rFonts w:ascii="Times New Roman" w:hAnsi="Times New Roman" w:cs="Times New Roman"/>
          <w:lang w:val="en-GB"/>
        </w:rPr>
      </w:pPr>
    </w:p>
    <w:p w:rsidR="00C80451" w:rsidRDefault="00C80451" w:rsidP="00C80451">
      <w:pPr>
        <w:spacing w:after="0" w:line="240" w:lineRule="auto"/>
        <w:rPr>
          <w:rFonts w:ascii="Times New Roman" w:hAnsi="Times New Roman" w:cs="Times New Roman"/>
          <w:lang w:val="en-GB"/>
        </w:rPr>
      </w:pPr>
    </w:p>
    <w:p w:rsidR="00C80451" w:rsidRPr="00A732FC" w:rsidRDefault="00C80451" w:rsidP="00C80451">
      <w:pPr>
        <w:spacing w:after="0" w:line="240" w:lineRule="auto"/>
        <w:rPr>
          <w:rFonts w:ascii="Times New Roman" w:hAnsi="Times New Roman" w:cs="Times New Roman"/>
          <w:lang w:val="en-GB"/>
        </w:rPr>
      </w:pPr>
    </w:p>
    <w:p w:rsidR="00C80451" w:rsidRPr="00D31DDA" w:rsidRDefault="00C80451" w:rsidP="00C80451">
      <w:pPr>
        <w:pStyle w:val="ListParagraph"/>
        <w:numPr>
          <w:ilvl w:val="0"/>
          <w:numId w:val="8"/>
        </w:numPr>
        <w:spacing w:after="0" w:line="240" w:lineRule="auto"/>
        <w:ind w:left="426"/>
        <w:jc w:val="both"/>
        <w:rPr>
          <w:rFonts w:ascii="Times New Roman" w:hAnsi="Times New Roman" w:cs="Times New Roman"/>
          <w:lang w:val="en-GB"/>
        </w:rPr>
      </w:pPr>
      <w:r w:rsidRPr="00D31DDA">
        <w:rPr>
          <w:rFonts w:ascii="Times New Roman" w:hAnsi="Times New Roman" w:cs="Times New Roman"/>
          <w:lang w:val="en-GB"/>
        </w:rPr>
        <w:t>The circuit below is energised at peak voltage. The waveform</w:t>
      </w:r>
      <w:r w:rsidR="00AC08F0">
        <w:rPr>
          <w:rFonts w:ascii="Times New Roman" w:hAnsi="Times New Roman" w:cs="Times New Roman"/>
          <w:lang w:val="en-GB"/>
        </w:rPr>
        <w:t xml:space="preserve"> pl</w:t>
      </w:r>
      <w:r>
        <w:rPr>
          <w:rFonts w:ascii="Times New Roman" w:hAnsi="Times New Roman" w:cs="Times New Roman"/>
          <w:lang w:val="en-GB"/>
        </w:rPr>
        <w:t>ot</w:t>
      </w:r>
      <w:r w:rsidRPr="00D31DDA">
        <w:rPr>
          <w:rFonts w:ascii="Times New Roman" w:hAnsi="Times New Roman" w:cs="Times New Roman"/>
          <w:lang w:val="en-GB"/>
        </w:rPr>
        <w:t xml:space="preserve"> of the current through the circuit breaker (I</w:t>
      </w:r>
      <w:r w:rsidRPr="00D31DDA">
        <w:rPr>
          <w:rFonts w:ascii="Times New Roman" w:hAnsi="Times New Roman" w:cs="Times New Roman"/>
          <w:vertAlign w:val="subscript"/>
          <w:lang w:val="en-GB"/>
        </w:rPr>
        <w:t>S</w:t>
      </w:r>
      <w:r w:rsidRPr="00D31DDA">
        <w:rPr>
          <w:rFonts w:ascii="Times New Roman" w:hAnsi="Times New Roman" w:cs="Times New Roman"/>
          <w:lang w:val="en-GB"/>
        </w:rPr>
        <w:t>) is also given below. What is the value of the inductance</w:t>
      </w:r>
      <w:r>
        <w:rPr>
          <w:rFonts w:ascii="Times New Roman" w:hAnsi="Times New Roman" w:cs="Times New Roman"/>
          <w:lang w:val="en-GB"/>
        </w:rPr>
        <w:t xml:space="preserve"> in Henry</w:t>
      </w:r>
      <w:r w:rsidRPr="00D31DDA">
        <w:rPr>
          <w:rFonts w:ascii="Times New Roman" w:hAnsi="Times New Roman" w:cs="Times New Roman"/>
          <w:lang w:val="en-GB"/>
        </w:rPr>
        <w:t>? (Note: this is a simplif</w:t>
      </w:r>
      <w:r>
        <w:rPr>
          <w:rFonts w:ascii="Times New Roman" w:hAnsi="Times New Roman" w:cs="Times New Roman"/>
          <w:lang w:val="en-GB"/>
        </w:rPr>
        <w:t>ied</w:t>
      </w:r>
      <w:r w:rsidRPr="00D31DDA">
        <w:rPr>
          <w:rFonts w:ascii="Times New Roman" w:hAnsi="Times New Roman" w:cs="Times New Roman"/>
          <w:lang w:val="en-GB"/>
        </w:rPr>
        <w:t xml:space="preserve"> circuit, you assume that the capacitor can be charged instantaneously without transient) </w:t>
      </w:r>
      <w:r w:rsidRPr="00D31DDA">
        <w:rPr>
          <w:rFonts w:ascii="Times New Roman" w:hAnsi="Times New Roman" w:cs="Times New Roman"/>
          <w:b/>
          <w:lang w:val="en-GB"/>
        </w:rPr>
        <w:t>(6%)</w:t>
      </w:r>
    </w:p>
    <w:p w:rsidR="00C80451" w:rsidRPr="00A732FC" w:rsidRDefault="00C80451" w:rsidP="00C80451">
      <w:pPr>
        <w:spacing w:after="0" w:line="240" w:lineRule="auto"/>
        <w:rPr>
          <w:rFonts w:ascii="Times New Roman" w:hAnsi="Times New Roman" w:cs="Times New Roman"/>
          <w:lang w:val="en-GB"/>
        </w:rPr>
      </w:pPr>
    </w:p>
    <w:p w:rsidR="00C80451" w:rsidRPr="00A732FC" w:rsidRDefault="00C80451" w:rsidP="00C80451">
      <w:pPr>
        <w:spacing w:after="0" w:line="240" w:lineRule="auto"/>
        <w:rPr>
          <w:rFonts w:ascii="Times New Roman" w:hAnsi="Times New Roman" w:cs="Times New Roman"/>
          <w:lang w:val="en-GB"/>
        </w:rPr>
      </w:pPr>
      <w:r w:rsidRPr="00A732FC">
        <w:rPr>
          <w:rFonts w:ascii="Times New Roman" w:hAnsi="Times New Roman" w:cs="Times New Roman"/>
          <w:noProof/>
          <w:lang w:eastAsia="da-DK"/>
        </w:rPr>
        <mc:AlternateContent>
          <mc:Choice Requires="wps">
            <w:drawing>
              <wp:anchor distT="0" distB="0" distL="114300" distR="114300" simplePos="0" relativeHeight="251666432" behindDoc="0" locked="0" layoutInCell="1" allowOverlap="1" wp14:anchorId="2A3513C7" wp14:editId="51449561">
                <wp:simplePos x="0" y="0"/>
                <wp:positionH relativeFrom="column">
                  <wp:posOffset>3768090</wp:posOffset>
                </wp:positionH>
                <wp:positionV relativeFrom="paragraph">
                  <wp:posOffset>-1270</wp:posOffset>
                </wp:positionV>
                <wp:extent cx="2011680" cy="1051560"/>
                <wp:effectExtent l="0" t="0" r="2667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051560"/>
                        </a:xfrm>
                        <a:prstGeom prst="rect">
                          <a:avLst/>
                        </a:prstGeom>
                        <a:solidFill>
                          <a:srgbClr val="FFFFFF"/>
                        </a:solidFill>
                        <a:ln w="9525">
                          <a:solidFill>
                            <a:srgbClr val="000000"/>
                          </a:solidFill>
                          <a:miter lim="800000"/>
                          <a:headEnd/>
                          <a:tailEnd/>
                        </a:ln>
                      </wps:spPr>
                      <wps:txbx>
                        <w:txbxContent>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b/>
                                <w:lang w:val="en-US"/>
                              </w:rPr>
                              <w:t>Data</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Source voltage (RMS): 7.07V</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I</w:t>
                            </w:r>
                            <w:r w:rsidRPr="00A732FC">
                              <w:rPr>
                                <w:rFonts w:ascii="Times New Roman" w:hAnsi="Times New Roman" w:cs="Times New Roman"/>
                                <w:vertAlign w:val="subscript"/>
                                <w:lang w:val="en-US"/>
                              </w:rPr>
                              <w:t>S</w:t>
                            </w:r>
                            <w:r w:rsidRPr="00A732FC">
                              <w:rPr>
                                <w:rFonts w:ascii="Times New Roman" w:hAnsi="Times New Roman" w:cs="Times New Roman"/>
                                <w:lang w:val="en-US"/>
                              </w:rPr>
                              <w:t xml:space="preserve"> (peak): 54.6mA</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Frequency: 50Hz</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I</w:t>
                            </w:r>
                            <w:r w:rsidRPr="00A732FC">
                              <w:rPr>
                                <w:rFonts w:ascii="Times New Roman" w:hAnsi="Times New Roman" w:cs="Times New Roman"/>
                                <w:vertAlign w:val="subscript"/>
                                <w:lang w:val="en-US"/>
                              </w:rPr>
                              <w:t>S</w:t>
                            </w:r>
                            <w:r w:rsidRPr="00A732FC">
                              <w:rPr>
                                <w:rFonts w:ascii="Times New Roman" w:hAnsi="Times New Roman" w:cs="Times New Roman"/>
                                <w:lang w:val="en-US"/>
                              </w:rPr>
                              <w:t xml:space="preserve"> </w:t>
                            </w:r>
                            <w:proofErr w:type="spellStart"/>
                            <w:r w:rsidRPr="00A732FC">
                              <w:rPr>
                                <w:rFonts w:ascii="Times New Roman" w:hAnsi="Times New Roman" w:cs="Times New Roman"/>
                                <w:lang w:val="en-US"/>
                              </w:rPr>
                              <w:t>is</w:t>
                            </w:r>
                            <w:proofErr w:type="spellEnd"/>
                            <w:r w:rsidRPr="00A732FC">
                              <w:rPr>
                                <w:rFonts w:ascii="Times New Roman" w:hAnsi="Times New Roman" w:cs="Times New Roman"/>
                                <w:lang w:val="en-US"/>
                              </w:rPr>
                              <w:t xml:space="preserve"> inductive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6.7pt;margin-top:-.1pt;width:158.4pt;height:8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">
                <v:textbox>
                  <w:txbxContent>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b/>
                          <w:lang w:val="en-US"/>
                        </w:rPr>
                        <w:t>Data</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Source voltage (RMS): 7.07V</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I</w:t>
                      </w:r>
                      <w:r w:rsidRPr="00A732FC">
                        <w:rPr>
                          <w:rFonts w:ascii="Times New Roman" w:hAnsi="Times New Roman" w:cs="Times New Roman"/>
                          <w:vertAlign w:val="subscript"/>
                          <w:lang w:val="en-US"/>
                        </w:rPr>
                        <w:t>S</w:t>
                      </w:r>
                      <w:r w:rsidRPr="00A732FC">
                        <w:rPr>
                          <w:rFonts w:ascii="Times New Roman" w:hAnsi="Times New Roman" w:cs="Times New Roman"/>
                          <w:lang w:val="en-US"/>
                        </w:rPr>
                        <w:t xml:space="preserve"> (peak): 54.6mA</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Frequency: 50Hz</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I</w:t>
                      </w:r>
                      <w:r w:rsidRPr="00A732FC">
                        <w:rPr>
                          <w:rFonts w:ascii="Times New Roman" w:hAnsi="Times New Roman" w:cs="Times New Roman"/>
                          <w:vertAlign w:val="subscript"/>
                          <w:lang w:val="en-US"/>
                        </w:rPr>
                        <w:t>S</w:t>
                      </w:r>
                      <w:r w:rsidRPr="00A732FC">
                        <w:rPr>
                          <w:rFonts w:ascii="Times New Roman" w:hAnsi="Times New Roman" w:cs="Times New Roman"/>
                          <w:lang w:val="en-US"/>
                        </w:rPr>
                        <w:t xml:space="preserve"> is inductive</w:t>
                      </w:r>
                    </w:p>
                  </w:txbxContent>
                </v:textbox>
              </v:shape>
            </w:pict>
          </mc:Fallback>
        </mc:AlternateContent>
      </w:r>
      <w:r w:rsidRPr="00A732FC">
        <w:rPr>
          <w:rFonts w:ascii="Times New Roman" w:hAnsi="Times New Roman" w:cs="Times New Roman"/>
          <w:noProof/>
          <w:lang w:eastAsia="da-DK"/>
        </w:rPr>
        <mc:AlternateContent>
          <mc:Choice Requires="wpg">
            <w:drawing>
              <wp:inline distT="0" distB="0" distL="0" distR="0" wp14:anchorId="4F238D25" wp14:editId="21EA954B">
                <wp:extent cx="3049762" cy="961970"/>
                <wp:effectExtent l="0" t="0" r="0" b="0"/>
                <wp:docPr id="8" name="Group 8"/>
                <wp:cNvGraphicFramePr/>
                <a:graphic xmlns:a="http://schemas.openxmlformats.org/drawingml/2006/main">
                  <a:graphicData uri="http://schemas.microsoft.com/office/word/2010/wordprocessingGroup">
                    <wpg:wgp>
                      <wpg:cNvGrpSpPr/>
                      <wpg:grpSpPr>
                        <a:xfrm>
                          <a:off x="0" y="0"/>
                          <a:ext cx="3049762" cy="961970"/>
                          <a:chOff x="0" y="0"/>
                          <a:chExt cx="3049762" cy="96197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49762" cy="961970"/>
                          </a:xfrm>
                          <a:prstGeom prst="rect">
                            <a:avLst/>
                          </a:prstGeom>
                        </pic:spPr>
                      </pic:pic>
                      <wps:wsp>
                        <wps:cNvPr id="7" name="Rectangle 7"/>
                        <wps:cNvSpPr/>
                        <wps:spPr>
                          <a:xfrm>
                            <a:off x="2108934" y="301277"/>
                            <a:ext cx="110996" cy="5179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240.15pt;height:75.75pt;mso-position-horizontal-relative:char;mso-position-vertical-relative:line" coordsize="30497,9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0497;height:9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2a7i/AAAA2gAAAA8AAABkcnMvZG93bnJldi54bWxET0uLwjAQvi/4H8IIXkQTH4hWo4iw4E18&#10;od6GZmyLzaQ0Wa3/fiMs7Gn4+J6zWDW2FE+qfeFYw6CvQBCnzhScaTgdv3tTED4gGywdk4Y3eVgt&#10;W18LTIx78Z6eh5CJGMI+QQ15CFUipU9zsuj7riKO3N3VFkOEdSZNja8Ybks5VGoiLRYcG3KsaJNT&#10;+jj8WA2X4X68WZ931VVlu64a3YO7zYzWnXaznoMI1IR/8Z97a+J8+LzyuXL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hdmu4vwAAANoAAAAPAAAAAAAAAAAAAAAAAJ8CAABk&#10;cnMvZG93bnJldi54bWxQSwUGAAAAAAQABAD3AAAAiwMAAAAA&#10;">
                  <v:imagedata r:id="rId10" o:title=""/>
                  <v:path arrowok="t"/>
                </v:shape>
                <v:rect id="Rectangle 7" o:spid="_x0000_s1028" style="position:absolute;left:21089;top:3012;width:1110;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u9cMA&#10;AADaAAAADwAAAGRycy9kb3ducmV2LnhtbESPQWsCMRSE74X+h/AKXkrNKrTV1ShFEDy1VHvp7bF5&#10;bhY3L0vyuq799U1B8DjMzDfMcj34VvUUUxPYwGRcgCKugm24NvB12D7NQCVBttgGJgMXSrBe3d8t&#10;sbThzJ/U76VWGcKpRANOpCu1TpUjj2kcOuLsHUP0KFnGWtuI5wz3rZ4WxYv22HBecNjRxlF12v94&#10;A/Pf6kNmoXt20nzPaz95P8b+0ZjRw/C2ACU0yC18be+sgVf4v5Jv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u9cMAAADaAAAADwAAAAAAAAAAAAAAAACYAgAAZHJzL2Rv&#10;d25yZXYueG1sUEsFBgAAAAAEAAQA9QAAAIgDAAAAAA==&#10;" fillcolor="white [3212]" strokecolor="white [3212]" strokeweight="2pt"/>
                <w10:anchorlock/>
              </v:group>
            </w:pict>
          </mc:Fallback>
        </mc:AlternateContent>
      </w:r>
    </w:p>
    <w:p w:rsidR="00C80451" w:rsidRPr="00A732FC" w:rsidRDefault="00C80451" w:rsidP="00C80451">
      <w:pPr>
        <w:spacing w:after="0" w:line="240" w:lineRule="auto"/>
        <w:rPr>
          <w:rFonts w:ascii="Times New Roman" w:hAnsi="Times New Roman" w:cs="Times New Roman"/>
          <w:lang w:val="en-GB"/>
        </w:rPr>
      </w:pPr>
    </w:p>
    <w:p w:rsidR="00C80451" w:rsidRPr="00A732FC" w:rsidRDefault="00C80451" w:rsidP="00C80451">
      <w:pPr>
        <w:spacing w:after="0" w:line="240" w:lineRule="auto"/>
        <w:jc w:val="center"/>
        <w:rPr>
          <w:rFonts w:ascii="Times New Roman" w:hAnsi="Times New Roman" w:cs="Times New Roman"/>
          <w:lang w:val="en-GB"/>
        </w:rPr>
      </w:pPr>
      <w:r w:rsidRPr="00A732FC">
        <w:rPr>
          <w:rFonts w:ascii="Times New Roman" w:hAnsi="Times New Roman" w:cs="Times New Roman"/>
          <w:noProof/>
          <w:lang w:eastAsia="da-DK"/>
        </w:rPr>
        <w:drawing>
          <wp:inline distT="0" distB="0" distL="0" distR="0" wp14:anchorId="3F6E1159" wp14:editId="7C9C5886">
            <wp:extent cx="2547633" cy="1194534"/>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963" t="7353" r="6434" b="9558"/>
                    <a:stretch/>
                  </pic:blipFill>
                  <pic:spPr bwMode="auto">
                    <a:xfrm>
                      <a:off x="0" y="0"/>
                      <a:ext cx="2551764" cy="1196471"/>
                    </a:xfrm>
                    <a:prstGeom prst="rect">
                      <a:avLst/>
                    </a:prstGeom>
                    <a:ln>
                      <a:noFill/>
                    </a:ln>
                    <a:extLst>
                      <a:ext uri="{53640926-AAD7-44D8-BBD7-CCE9431645EC}">
                        <a14:shadowObscured xmlns:a14="http://schemas.microsoft.com/office/drawing/2010/main"/>
                      </a:ext>
                    </a:extLst>
                  </pic:spPr>
                </pic:pic>
              </a:graphicData>
            </a:graphic>
          </wp:inline>
        </w:drawing>
      </w:r>
    </w:p>
    <w:p w:rsidR="00C80451" w:rsidRDefault="00C80451" w:rsidP="00C80451">
      <w:pPr>
        <w:spacing w:after="0" w:line="240" w:lineRule="auto"/>
        <w:jc w:val="center"/>
        <w:rPr>
          <w:rFonts w:ascii="Times New Roman" w:hAnsi="Times New Roman" w:cs="Times New Roman"/>
          <w:lang w:val="en-GB"/>
        </w:rPr>
      </w:pPr>
    </w:p>
    <w:p w:rsidR="00C80451" w:rsidRDefault="00C80451" w:rsidP="00C80451">
      <w:pPr>
        <w:spacing w:after="0" w:line="240" w:lineRule="auto"/>
        <w:jc w:val="center"/>
        <w:rPr>
          <w:rFonts w:ascii="Times New Roman" w:hAnsi="Times New Roman" w:cs="Times New Roman"/>
          <w:lang w:val="en-GB"/>
        </w:rPr>
      </w:pPr>
    </w:p>
    <w:p w:rsidR="00C80451" w:rsidRPr="00A732FC" w:rsidRDefault="00C80451" w:rsidP="00C80451">
      <w:pPr>
        <w:spacing w:after="0" w:line="240" w:lineRule="auto"/>
        <w:jc w:val="center"/>
        <w:rPr>
          <w:rFonts w:ascii="Times New Roman" w:hAnsi="Times New Roman" w:cs="Times New Roman"/>
          <w:lang w:val="en-GB"/>
        </w:rPr>
      </w:pPr>
    </w:p>
    <w:p w:rsidR="00C80451" w:rsidRPr="00D31DDA" w:rsidRDefault="00C80451" w:rsidP="00C80451">
      <w:pPr>
        <w:pStyle w:val="ListParagraph"/>
        <w:numPr>
          <w:ilvl w:val="0"/>
          <w:numId w:val="8"/>
        </w:numPr>
        <w:spacing w:after="0" w:line="240" w:lineRule="auto"/>
        <w:ind w:left="426" w:hanging="349"/>
        <w:jc w:val="both"/>
        <w:rPr>
          <w:rFonts w:ascii="Times New Roman" w:hAnsi="Times New Roman" w:cs="Times New Roman"/>
          <w:lang w:val="en-GB"/>
        </w:rPr>
      </w:pPr>
      <w:r w:rsidRPr="00D31DDA">
        <w:rPr>
          <w:rFonts w:ascii="Times New Roman" w:hAnsi="Times New Roman" w:cs="Times New Roman"/>
          <w:lang w:val="en-GB"/>
        </w:rPr>
        <w:t xml:space="preserve">The shunt reactor </w:t>
      </w:r>
      <w:r>
        <w:rPr>
          <w:rFonts w:ascii="Times New Roman" w:hAnsi="Times New Roman" w:cs="Times New Roman"/>
          <w:lang w:val="en-GB"/>
        </w:rPr>
        <w:t xml:space="preserve">(inductor) </w:t>
      </w:r>
      <w:r w:rsidRPr="00D31DDA">
        <w:rPr>
          <w:rFonts w:ascii="Times New Roman" w:hAnsi="Times New Roman" w:cs="Times New Roman"/>
          <w:lang w:val="en-GB"/>
        </w:rPr>
        <w:t xml:space="preserve">from the previous exercise is replaced by a new one with a reactance of 0.25H. The </w:t>
      </w:r>
      <w:proofErr w:type="spellStart"/>
      <w:r w:rsidRPr="00D31DDA">
        <w:rPr>
          <w:rFonts w:ascii="Times New Roman" w:hAnsi="Times New Roman" w:cs="Times New Roman"/>
          <w:lang w:val="en-GB"/>
        </w:rPr>
        <w:t>energisation</w:t>
      </w:r>
      <w:proofErr w:type="spellEnd"/>
      <w:r w:rsidRPr="00D31DDA">
        <w:rPr>
          <w:rFonts w:ascii="Times New Roman" w:hAnsi="Times New Roman" w:cs="Times New Roman"/>
          <w:lang w:val="en-GB"/>
        </w:rPr>
        <w:t xml:space="preserve"> instant is also changed and the waveform of the current in the circuit breaker is new and given below. What is the voltage at the </w:t>
      </w:r>
      <w:proofErr w:type="spellStart"/>
      <w:r w:rsidRPr="00D31DDA">
        <w:rPr>
          <w:rFonts w:ascii="Times New Roman" w:hAnsi="Times New Roman" w:cs="Times New Roman"/>
          <w:lang w:val="en-GB"/>
        </w:rPr>
        <w:t>energisation</w:t>
      </w:r>
      <w:proofErr w:type="spellEnd"/>
      <w:r w:rsidRPr="00D31DDA">
        <w:rPr>
          <w:rFonts w:ascii="Times New Roman" w:hAnsi="Times New Roman" w:cs="Times New Roman"/>
          <w:lang w:val="en-GB"/>
        </w:rPr>
        <w:t xml:space="preserve"> instant? </w:t>
      </w:r>
      <w:r w:rsidRPr="00D31DDA">
        <w:rPr>
          <w:rFonts w:ascii="Times New Roman" w:hAnsi="Times New Roman" w:cs="Times New Roman"/>
          <w:b/>
          <w:lang w:val="en-GB"/>
        </w:rPr>
        <w:t>(7%)</w:t>
      </w:r>
    </w:p>
    <w:p w:rsidR="00C80451" w:rsidRPr="00A732FC" w:rsidRDefault="00C80451" w:rsidP="00C80451">
      <w:pPr>
        <w:spacing w:after="0" w:line="240" w:lineRule="auto"/>
        <w:jc w:val="center"/>
        <w:rPr>
          <w:rFonts w:ascii="Times New Roman" w:hAnsi="Times New Roman" w:cs="Times New Roman"/>
          <w:lang w:val="en-GB"/>
        </w:rPr>
      </w:pPr>
    </w:p>
    <w:p w:rsidR="00C80451" w:rsidRPr="00A732FC" w:rsidRDefault="00C80451" w:rsidP="00C80451">
      <w:pPr>
        <w:spacing w:after="0" w:line="240" w:lineRule="auto"/>
        <w:rPr>
          <w:rFonts w:ascii="Times New Roman" w:hAnsi="Times New Roman" w:cs="Times New Roman"/>
          <w:lang w:val="en-GB"/>
        </w:rPr>
      </w:pPr>
      <w:r w:rsidRPr="00A732FC">
        <w:rPr>
          <w:rFonts w:ascii="Times New Roman" w:hAnsi="Times New Roman" w:cs="Times New Roman"/>
          <w:noProof/>
          <w:lang w:eastAsia="da-DK"/>
        </w:rPr>
        <mc:AlternateContent>
          <mc:Choice Requires="wps">
            <w:drawing>
              <wp:anchor distT="0" distB="0" distL="114300" distR="114300" simplePos="0" relativeHeight="251667456" behindDoc="0" locked="0" layoutInCell="1" allowOverlap="1" wp14:anchorId="14FCFAAD" wp14:editId="48298B33">
                <wp:simplePos x="0" y="0"/>
                <wp:positionH relativeFrom="column">
                  <wp:posOffset>3394710</wp:posOffset>
                </wp:positionH>
                <wp:positionV relativeFrom="paragraph">
                  <wp:posOffset>180975</wp:posOffset>
                </wp:positionV>
                <wp:extent cx="2164080" cy="1403985"/>
                <wp:effectExtent l="0" t="0" r="26670"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1403985"/>
                        </a:xfrm>
                        <a:prstGeom prst="rect">
                          <a:avLst/>
                        </a:prstGeom>
                        <a:solidFill>
                          <a:srgbClr val="FFFFFF"/>
                        </a:solidFill>
                        <a:ln w="9525">
                          <a:solidFill>
                            <a:srgbClr val="000000"/>
                          </a:solidFill>
                          <a:miter lim="800000"/>
                          <a:headEnd/>
                          <a:tailEnd/>
                        </a:ln>
                      </wps:spPr>
                      <wps:txbx>
                        <w:txbxContent>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b/>
                                <w:lang w:val="en-US"/>
                              </w:rPr>
                              <w:t>Data</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Source voltage (RMS): 7.07V</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I</w:t>
                            </w:r>
                            <w:r w:rsidRPr="00A732FC">
                              <w:rPr>
                                <w:rFonts w:ascii="Times New Roman" w:hAnsi="Times New Roman" w:cs="Times New Roman"/>
                                <w:vertAlign w:val="subscript"/>
                                <w:lang w:val="en-US"/>
                              </w:rPr>
                              <w:t>S</w:t>
                            </w:r>
                            <w:r w:rsidRPr="00A732FC">
                              <w:rPr>
                                <w:rFonts w:ascii="Times New Roman" w:hAnsi="Times New Roman" w:cs="Times New Roman"/>
                                <w:lang w:val="en-US"/>
                              </w:rPr>
                              <w:t xml:space="preserve"> (peaks): -73mA and -133mA</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Frequency: 50Hz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67.3pt;margin-top:14.25pt;width:170.4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">
                <v:textbox style="mso-fit-shape-to-text:t">
                  <w:txbxContent>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b/>
                          <w:lang w:val="en-US"/>
                        </w:rPr>
                        <w:t>Data</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Source voltage (RMS): 7.07V</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I</w:t>
                      </w:r>
                      <w:r w:rsidRPr="00A732FC">
                        <w:rPr>
                          <w:rFonts w:ascii="Times New Roman" w:hAnsi="Times New Roman" w:cs="Times New Roman"/>
                          <w:vertAlign w:val="subscript"/>
                          <w:lang w:val="en-US"/>
                        </w:rPr>
                        <w:t>S</w:t>
                      </w:r>
                      <w:r w:rsidRPr="00A732FC">
                        <w:rPr>
                          <w:rFonts w:ascii="Times New Roman" w:hAnsi="Times New Roman" w:cs="Times New Roman"/>
                          <w:lang w:val="en-US"/>
                        </w:rPr>
                        <w:t xml:space="preserve"> (peaks): -73mA and -133mA</w:t>
                      </w:r>
                    </w:p>
                    <w:p w:rsidR="00C80451" w:rsidRPr="00A732FC" w:rsidRDefault="00C80451" w:rsidP="00C80451">
                      <w:pPr>
                        <w:spacing w:after="0" w:line="240" w:lineRule="auto"/>
                        <w:rPr>
                          <w:rFonts w:ascii="Times New Roman" w:hAnsi="Times New Roman" w:cs="Times New Roman"/>
                          <w:lang w:val="en-US"/>
                        </w:rPr>
                      </w:pPr>
                      <w:r w:rsidRPr="00A732FC">
                        <w:rPr>
                          <w:rFonts w:ascii="Times New Roman" w:hAnsi="Times New Roman" w:cs="Times New Roman"/>
                          <w:lang w:val="en-US"/>
                        </w:rPr>
                        <w:t>Frequency: 50Hz</w:t>
                      </w:r>
                    </w:p>
                  </w:txbxContent>
                </v:textbox>
              </v:shape>
            </w:pict>
          </mc:Fallback>
        </mc:AlternateContent>
      </w:r>
      <w:r w:rsidRPr="00A732FC">
        <w:rPr>
          <w:rFonts w:ascii="Times New Roman" w:hAnsi="Times New Roman" w:cs="Times New Roman"/>
          <w:lang w:val="en-GB"/>
        </w:rPr>
        <w:t xml:space="preserve">         </w:t>
      </w:r>
      <w:r w:rsidRPr="00A732FC">
        <w:rPr>
          <w:rFonts w:ascii="Times New Roman" w:hAnsi="Times New Roman" w:cs="Times New Roman"/>
          <w:noProof/>
          <w:lang w:eastAsia="da-DK"/>
        </w:rPr>
        <w:drawing>
          <wp:inline distT="0" distB="0" distL="0" distR="0" wp14:anchorId="7CCE00E2" wp14:editId="0604EABF">
            <wp:extent cx="2520000" cy="1206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817" t="6551" r="6648" b="8670"/>
                    <a:stretch/>
                  </pic:blipFill>
                  <pic:spPr bwMode="auto">
                    <a:xfrm>
                      <a:off x="0" y="0"/>
                      <a:ext cx="2520000" cy="1206529"/>
                    </a:xfrm>
                    <a:prstGeom prst="rect">
                      <a:avLst/>
                    </a:prstGeom>
                    <a:ln>
                      <a:noFill/>
                    </a:ln>
                    <a:extLst>
                      <a:ext uri="{53640926-AAD7-44D8-BBD7-CCE9431645EC}">
                        <a14:shadowObscured xmlns:a14="http://schemas.microsoft.com/office/drawing/2010/main"/>
                      </a:ext>
                    </a:extLst>
                  </pic:spPr>
                </pic:pic>
              </a:graphicData>
            </a:graphic>
          </wp:inline>
        </w:drawing>
      </w:r>
      <w:r w:rsidRPr="00A732FC">
        <w:rPr>
          <w:rFonts w:ascii="Times New Roman" w:hAnsi="Times New Roman" w:cs="Times New Roman"/>
          <w:lang w:val="en-GB"/>
        </w:rPr>
        <w:t xml:space="preserve"> </w:t>
      </w:r>
    </w:p>
    <w:p w:rsidR="005D3144" w:rsidRDefault="005D3144" w:rsidP="00A732FC">
      <w:pPr>
        <w:spacing w:after="0" w:line="240" w:lineRule="auto"/>
        <w:rPr>
          <w:rFonts w:ascii="Times New Roman" w:hAnsi="Times New Roman" w:cs="Times New Roman"/>
          <w:b/>
          <w:lang w:val="en-US"/>
        </w:rPr>
      </w:pPr>
    </w:p>
    <w:p w:rsidR="00C80451" w:rsidRDefault="00C80451"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5D3144" w:rsidRDefault="005D3144" w:rsidP="00A732FC">
      <w:pPr>
        <w:spacing w:after="0" w:line="240" w:lineRule="auto"/>
        <w:rPr>
          <w:rFonts w:ascii="Times New Roman" w:hAnsi="Times New Roman" w:cs="Times New Roman"/>
          <w:b/>
          <w:lang w:val="en-US"/>
        </w:rPr>
      </w:pPr>
    </w:p>
    <w:p w:rsidR="00C11D5A" w:rsidRPr="009E659C" w:rsidRDefault="005D63C4" w:rsidP="00A732FC">
      <w:pPr>
        <w:spacing w:after="0" w:line="240" w:lineRule="auto"/>
        <w:rPr>
          <w:rFonts w:ascii="Times New Roman" w:hAnsi="Times New Roman" w:cs="Times New Roman"/>
          <w:b/>
          <w:lang w:val="en-US"/>
        </w:rPr>
      </w:pPr>
      <w:r w:rsidRPr="009E659C">
        <w:rPr>
          <w:rFonts w:ascii="Times New Roman" w:hAnsi="Times New Roman" w:cs="Times New Roman"/>
          <w:b/>
          <w:lang w:val="en-US"/>
        </w:rPr>
        <w:lastRenderedPageBreak/>
        <w:t>Exercise 2 (</w:t>
      </w:r>
      <w:r w:rsidR="00DA1453">
        <w:rPr>
          <w:rFonts w:ascii="Times New Roman" w:hAnsi="Times New Roman" w:cs="Times New Roman"/>
          <w:b/>
          <w:lang w:val="en-US"/>
        </w:rPr>
        <w:t>2</w:t>
      </w:r>
      <w:r w:rsidRPr="009E659C">
        <w:rPr>
          <w:rFonts w:ascii="Times New Roman" w:hAnsi="Times New Roman" w:cs="Times New Roman"/>
          <w:b/>
          <w:lang w:val="en-US"/>
        </w:rPr>
        <w:t>0</w:t>
      </w:r>
      <w:r w:rsidR="00C11D5A" w:rsidRPr="009E659C">
        <w:rPr>
          <w:rFonts w:ascii="Times New Roman" w:hAnsi="Times New Roman" w:cs="Times New Roman"/>
          <w:b/>
          <w:lang w:val="en-US"/>
        </w:rPr>
        <w:t>%)</w:t>
      </w:r>
    </w:p>
    <w:p w:rsidR="00F430AA" w:rsidRDefault="000026CF" w:rsidP="00A732FC">
      <w:pPr>
        <w:spacing w:after="0" w:line="240" w:lineRule="auto"/>
        <w:jc w:val="both"/>
        <w:rPr>
          <w:rFonts w:ascii="Times New Roman" w:hAnsi="Times New Roman" w:cs="Times New Roman"/>
          <w:lang w:val="en-US"/>
        </w:rPr>
      </w:pPr>
      <w:r w:rsidRPr="00F430AA">
        <w:rPr>
          <w:rFonts w:ascii="Times New Roman" w:hAnsi="Times New Roman" w:cs="Times New Roman"/>
          <w:lang w:val="en-US"/>
        </w:rPr>
        <w:t>a)</w:t>
      </w:r>
      <w:r w:rsidRPr="009E659C">
        <w:rPr>
          <w:rFonts w:ascii="Times New Roman" w:hAnsi="Times New Roman" w:cs="Times New Roman"/>
          <w:lang w:val="en-US"/>
        </w:rPr>
        <w:t xml:space="preserve"> </w:t>
      </w:r>
      <w:r w:rsidR="00543912" w:rsidRPr="00ED2731">
        <w:rPr>
          <w:rFonts w:ascii="Times New Roman" w:hAnsi="Times New Roman" w:cs="Times New Roman"/>
          <w:lang w:val="en-US"/>
        </w:rPr>
        <w:t xml:space="preserve">The load flow data for a 4-bus power system are given in Table I and Table II. </w:t>
      </w:r>
      <w:r w:rsidR="00776D19" w:rsidRPr="00ED2731">
        <w:rPr>
          <w:rFonts w:ascii="Times New Roman" w:hAnsi="Times New Roman" w:cs="Times New Roman"/>
          <w:lang w:val="en-US"/>
        </w:rPr>
        <w:t xml:space="preserve">The reactive power limit of the generator connected to bus 2 is </w:t>
      </w:r>
      <w:r w:rsidR="001C7324" w:rsidRPr="00ED2731">
        <w:rPr>
          <w:rFonts w:ascii="Times New Roman" w:hAnsi="Times New Roman" w:cs="Times New Roman"/>
          <w:position w:val="-12"/>
        </w:rPr>
        <w:object w:dxaOrig="15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8pt" o:ole="">
            <v:imagedata r:id="rId13" o:title=""/>
          </v:shape>
          <o:OLEObject Type="Embed" ProgID="Equation.DSMT4" ShapeID="_x0000_i1025" DrawAspect="Content" ObjectID="_1525847195" r:id="rId14"/>
        </w:object>
      </w:r>
      <w:proofErr w:type="spellStart"/>
      <w:r w:rsidR="001C7324" w:rsidRPr="001C7324">
        <w:rPr>
          <w:rFonts w:ascii="Times New Roman" w:hAnsi="Times New Roman" w:cs="Times New Roman"/>
          <w:lang w:val="en-US"/>
        </w:rPr>
        <w:t>p.u</w:t>
      </w:r>
      <w:proofErr w:type="spellEnd"/>
      <w:r w:rsidR="001C7324" w:rsidRPr="001C7324">
        <w:rPr>
          <w:rFonts w:ascii="Times New Roman" w:hAnsi="Times New Roman" w:cs="Times New Roman"/>
          <w:lang w:val="en-US"/>
        </w:rPr>
        <w:t xml:space="preserve">. </w:t>
      </w:r>
      <w:r w:rsidR="00543912" w:rsidRPr="00ED2731">
        <w:rPr>
          <w:rFonts w:ascii="Times New Roman" w:hAnsi="Times New Roman" w:cs="Times New Roman"/>
          <w:lang w:val="en-US"/>
        </w:rPr>
        <w:t>Determine the voltages at bus</w:t>
      </w:r>
      <w:r w:rsidR="00776D19" w:rsidRPr="00ED2731">
        <w:rPr>
          <w:rFonts w:ascii="Times New Roman" w:hAnsi="Times New Roman" w:cs="Times New Roman"/>
          <w:lang w:val="en-US"/>
        </w:rPr>
        <w:t xml:space="preserve"> 2 and bus 3</w:t>
      </w:r>
      <w:r w:rsidR="00543912" w:rsidRPr="00ED2731">
        <w:rPr>
          <w:rFonts w:ascii="Times New Roman" w:hAnsi="Times New Roman" w:cs="Times New Roman"/>
          <w:lang w:val="en-US"/>
        </w:rPr>
        <w:t xml:space="preserve"> at the end of the first iteration using Gauss-</w:t>
      </w:r>
      <w:proofErr w:type="spellStart"/>
      <w:r w:rsidR="00543912" w:rsidRPr="00ED2731">
        <w:rPr>
          <w:rFonts w:ascii="Times New Roman" w:hAnsi="Times New Roman" w:cs="Times New Roman"/>
          <w:lang w:val="en-US"/>
        </w:rPr>
        <w:t>Siedel</w:t>
      </w:r>
      <w:proofErr w:type="spellEnd"/>
      <w:r w:rsidR="00543912" w:rsidRPr="00ED2731">
        <w:rPr>
          <w:rFonts w:ascii="Times New Roman" w:hAnsi="Times New Roman" w:cs="Times New Roman"/>
          <w:lang w:val="en-US"/>
        </w:rPr>
        <w:t xml:space="preserve"> method. The line impedances are marked in per unit on a 100MVA base. Assume flat start (</w:t>
      </w:r>
      <w:r w:rsidR="00543912" w:rsidRPr="00ED2731">
        <w:rPr>
          <w:rFonts w:ascii="Times New Roman" w:hAnsi="Times New Roman" w:cs="Times New Roman"/>
          <w:position w:val="-6"/>
        </w:rPr>
        <w:object w:dxaOrig="540" w:dyaOrig="320">
          <v:shape id="_x0000_i1026" type="#_x0000_t75" style="width:27pt;height:15.6pt" o:ole="">
            <v:imagedata r:id="rId15" o:title=""/>
          </v:shape>
          <o:OLEObject Type="Embed" ProgID="Equation.DSMT4" ShapeID="_x0000_i1026" DrawAspect="Content" ObjectID="_1525847196" r:id="rId16"/>
        </w:object>
      </w:r>
      <w:r w:rsidR="00543912" w:rsidRPr="00ED2731">
        <w:rPr>
          <w:rFonts w:ascii="Times New Roman" w:hAnsi="Times New Roman" w:cs="Times New Roman"/>
          <w:lang w:val="en-US"/>
        </w:rPr>
        <w:t xml:space="preserve">) for those buses where voltages are not specified. Show your calculations.  </w:t>
      </w:r>
    </w:p>
    <w:p w:rsidR="00543912" w:rsidRPr="00ED2731" w:rsidRDefault="00F430AA" w:rsidP="00F430AA">
      <w:pPr>
        <w:spacing w:after="0" w:line="240" w:lineRule="auto"/>
        <w:ind w:left="6520" w:firstLine="1304"/>
        <w:jc w:val="both"/>
        <w:rPr>
          <w:rFonts w:ascii="Times New Roman" w:hAnsi="Times New Roman" w:cs="Times New Roman"/>
          <w:b/>
          <w:lang w:val="en-US"/>
        </w:rPr>
      </w:pPr>
      <w:r>
        <w:rPr>
          <w:rFonts w:ascii="Times New Roman" w:hAnsi="Times New Roman" w:cs="Times New Roman"/>
          <w:lang w:val="en-US"/>
        </w:rPr>
        <w:t xml:space="preserve">                </w:t>
      </w:r>
      <w:r w:rsidRPr="00ED2731">
        <w:rPr>
          <w:rFonts w:ascii="Times New Roman" w:hAnsi="Times New Roman" w:cs="Times New Roman"/>
          <w:lang w:val="en-US"/>
        </w:rPr>
        <w:t>(</w:t>
      </w:r>
      <w:r w:rsidRPr="00ED2731">
        <w:rPr>
          <w:rFonts w:ascii="Times New Roman" w:hAnsi="Times New Roman" w:cs="Times New Roman"/>
          <w:b/>
          <w:lang w:val="en-US"/>
        </w:rPr>
        <w:t>12%)</w:t>
      </w:r>
    </w:p>
    <w:p w:rsidR="00543912" w:rsidRPr="00ED2731" w:rsidRDefault="00543912" w:rsidP="00A732FC">
      <w:pPr>
        <w:spacing w:after="0" w:line="240" w:lineRule="auto"/>
        <w:ind w:left="720" w:firstLine="720"/>
        <w:jc w:val="both"/>
        <w:rPr>
          <w:rFonts w:ascii="Times New Roman" w:hAnsi="Times New Roman" w:cs="Times New Roman"/>
          <w:lang w:val="en-US"/>
        </w:rPr>
      </w:pPr>
      <w:r w:rsidRPr="00ED2731">
        <w:rPr>
          <w:rFonts w:ascii="Times New Roman" w:hAnsi="Times New Roman" w:cs="Times New Roman"/>
          <w:lang w:val="en-US"/>
        </w:rPr>
        <w:t xml:space="preserve">            Table I</w:t>
      </w:r>
      <w:r w:rsidRPr="00ED2731">
        <w:rPr>
          <w:rFonts w:ascii="Times New Roman" w:hAnsi="Times New Roman" w:cs="Times New Roman"/>
          <w:lang w:val="en-US"/>
        </w:rPr>
        <w:tab/>
      </w:r>
      <w:r w:rsidRPr="00ED2731">
        <w:rPr>
          <w:rFonts w:ascii="Times New Roman" w:hAnsi="Times New Roman" w:cs="Times New Roman"/>
          <w:lang w:val="en-US"/>
        </w:rPr>
        <w:tab/>
      </w:r>
      <w:r w:rsidRPr="00ED2731">
        <w:rPr>
          <w:rFonts w:ascii="Times New Roman" w:hAnsi="Times New Roman" w:cs="Times New Roman"/>
          <w:lang w:val="en-US"/>
        </w:rPr>
        <w:tab/>
        <w:t xml:space="preserve">          Table II</w:t>
      </w:r>
    </w:p>
    <w:tbl>
      <w:tblPr>
        <w:tblStyle w:val="TableGrid"/>
        <w:tblW w:w="0" w:type="auto"/>
        <w:jc w:val="center"/>
        <w:tblInd w:w="250" w:type="dxa"/>
        <w:tblLook w:val="04A0" w:firstRow="1" w:lastRow="0" w:firstColumn="1" w:lastColumn="0" w:noHBand="0" w:noVBand="1"/>
      </w:tblPr>
      <w:tblGrid>
        <w:gridCol w:w="965"/>
        <w:gridCol w:w="956"/>
        <w:gridCol w:w="1017"/>
        <w:gridCol w:w="1056"/>
        <w:gridCol w:w="1369"/>
        <w:gridCol w:w="290"/>
        <w:gridCol w:w="1134"/>
        <w:gridCol w:w="1024"/>
        <w:gridCol w:w="1181"/>
      </w:tblGrid>
      <w:tr w:rsidR="00543912" w:rsidRPr="00F430AA" w:rsidTr="00C221C8">
        <w:trPr>
          <w:jc w:val="center"/>
        </w:trPr>
        <w:tc>
          <w:tcPr>
            <w:tcW w:w="965"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Bus No.</w:t>
            </w:r>
          </w:p>
        </w:tc>
        <w:tc>
          <w:tcPr>
            <w:tcW w:w="956" w:type="dxa"/>
            <w:tcBorders>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P (MW)</w:t>
            </w:r>
          </w:p>
        </w:tc>
        <w:tc>
          <w:tcPr>
            <w:tcW w:w="1017" w:type="dxa"/>
            <w:tcBorders>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Q (MW)</w:t>
            </w:r>
          </w:p>
        </w:tc>
        <w:tc>
          <w:tcPr>
            <w:tcW w:w="1056" w:type="dxa"/>
            <w:tcBorders>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V</w:t>
            </w:r>
          </w:p>
        </w:tc>
        <w:tc>
          <w:tcPr>
            <w:tcW w:w="1369" w:type="dxa"/>
            <w:tcBorders>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Bus Type</w:t>
            </w:r>
          </w:p>
        </w:tc>
        <w:tc>
          <w:tcPr>
            <w:tcW w:w="290" w:type="dxa"/>
            <w:tcBorders>
              <w:top w:val="nil"/>
              <w:left w:val="single" w:sz="4" w:space="0" w:color="auto"/>
              <w:bottom w:val="nil"/>
              <w:right w:val="single" w:sz="4" w:space="0" w:color="auto"/>
            </w:tcBorders>
          </w:tcPr>
          <w:p w:rsidR="00543912" w:rsidRPr="00ED2731" w:rsidRDefault="00543912" w:rsidP="00A732FC">
            <w:pPr>
              <w:keepNext/>
              <w:jc w:val="center"/>
              <w:rPr>
                <w:rFonts w:ascii="Times New Roman" w:hAnsi="Times New Roman" w:cs="Times New Roman"/>
              </w:rPr>
            </w:pPr>
          </w:p>
        </w:tc>
        <w:tc>
          <w:tcPr>
            <w:tcW w:w="1134" w:type="dxa"/>
            <w:tcBorders>
              <w:lef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From Bus</w:t>
            </w:r>
          </w:p>
        </w:tc>
        <w:tc>
          <w:tcPr>
            <w:tcW w:w="1024"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To Bus</w:t>
            </w:r>
          </w:p>
        </w:tc>
        <w:tc>
          <w:tcPr>
            <w:tcW w:w="1181"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Impedance</w:t>
            </w:r>
          </w:p>
        </w:tc>
      </w:tr>
      <w:tr w:rsidR="00543912" w:rsidRPr="00ED2731" w:rsidTr="00776D19">
        <w:trPr>
          <w:trHeight w:val="290"/>
          <w:jc w:val="center"/>
        </w:trPr>
        <w:tc>
          <w:tcPr>
            <w:tcW w:w="965"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1</w:t>
            </w:r>
          </w:p>
        </w:tc>
        <w:tc>
          <w:tcPr>
            <w:tcW w:w="956" w:type="dxa"/>
            <w:tcBorders>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w:t>
            </w:r>
          </w:p>
        </w:tc>
        <w:tc>
          <w:tcPr>
            <w:tcW w:w="1017" w:type="dxa"/>
            <w:tcBorders>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w:t>
            </w:r>
          </w:p>
        </w:tc>
        <w:tc>
          <w:tcPr>
            <w:tcW w:w="1056" w:type="dxa"/>
            <w:tcBorders>
              <w:right w:val="single" w:sz="4" w:space="0" w:color="auto"/>
            </w:tcBorders>
          </w:tcPr>
          <w:p w:rsidR="00543912" w:rsidRPr="00ED2731" w:rsidRDefault="00ED2731" w:rsidP="00A732FC">
            <w:pPr>
              <w:keepNext/>
              <w:jc w:val="center"/>
              <w:rPr>
                <w:rFonts w:ascii="Times New Roman" w:hAnsi="Times New Roman" w:cs="Times New Roman"/>
              </w:rPr>
            </w:pPr>
            <w:r w:rsidRPr="00ED2731">
              <w:rPr>
                <w:rFonts w:ascii="Times New Roman" w:eastAsiaTheme="minorHAnsi" w:hAnsi="Times New Roman" w:cs="Times New Roman"/>
                <w:position w:val="-6"/>
                <w:lang w:val="da-DK" w:eastAsia="en-US"/>
              </w:rPr>
              <w:object w:dxaOrig="720" w:dyaOrig="320">
                <v:shape id="_x0000_i1027" type="#_x0000_t75" style="width:36pt;height:15.6pt" o:ole="">
                  <v:imagedata r:id="rId17" o:title=""/>
                </v:shape>
                <o:OLEObject Type="Embed" ProgID="Equation.DSMT4" ShapeID="_x0000_i1027" DrawAspect="Content" ObjectID="_1525847197" r:id="rId18"/>
              </w:object>
            </w:r>
          </w:p>
        </w:tc>
        <w:tc>
          <w:tcPr>
            <w:tcW w:w="1369" w:type="dxa"/>
            <w:tcBorders>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Slack</w:t>
            </w:r>
          </w:p>
        </w:tc>
        <w:tc>
          <w:tcPr>
            <w:tcW w:w="290" w:type="dxa"/>
            <w:tcBorders>
              <w:top w:val="nil"/>
              <w:left w:val="single" w:sz="4" w:space="0" w:color="auto"/>
              <w:bottom w:val="nil"/>
              <w:right w:val="single" w:sz="4" w:space="0" w:color="auto"/>
            </w:tcBorders>
          </w:tcPr>
          <w:p w:rsidR="00543912" w:rsidRPr="00ED2731" w:rsidRDefault="00543912" w:rsidP="00A732FC">
            <w:pPr>
              <w:keepNext/>
              <w:jc w:val="center"/>
              <w:rPr>
                <w:rFonts w:ascii="Times New Roman" w:hAnsi="Times New Roman" w:cs="Times New Roman"/>
              </w:rPr>
            </w:pPr>
          </w:p>
        </w:tc>
        <w:tc>
          <w:tcPr>
            <w:tcW w:w="1134" w:type="dxa"/>
            <w:tcBorders>
              <w:lef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1</w:t>
            </w:r>
          </w:p>
        </w:tc>
        <w:tc>
          <w:tcPr>
            <w:tcW w:w="1024"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2</w:t>
            </w:r>
          </w:p>
        </w:tc>
        <w:tc>
          <w:tcPr>
            <w:tcW w:w="1181"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0.</w:t>
            </w:r>
            <w:r w:rsidR="00776D19" w:rsidRPr="00ED2731">
              <w:rPr>
                <w:rFonts w:ascii="Times New Roman" w:hAnsi="Times New Roman" w:cs="Times New Roman"/>
              </w:rPr>
              <w:t>05</w:t>
            </w:r>
            <w:r w:rsidRPr="00ED2731">
              <w:rPr>
                <w:rFonts w:ascii="Times New Roman" w:hAnsi="Times New Roman" w:cs="Times New Roman"/>
              </w:rPr>
              <w:t>+j0.</w:t>
            </w:r>
            <w:r w:rsidR="00776D19" w:rsidRPr="00ED2731">
              <w:rPr>
                <w:rFonts w:ascii="Times New Roman" w:hAnsi="Times New Roman" w:cs="Times New Roman"/>
              </w:rPr>
              <w:t>15</w:t>
            </w:r>
          </w:p>
        </w:tc>
      </w:tr>
      <w:tr w:rsidR="00543912" w:rsidRPr="00ED2731" w:rsidTr="009C69BF">
        <w:trPr>
          <w:trHeight w:val="110"/>
          <w:jc w:val="center"/>
        </w:trPr>
        <w:tc>
          <w:tcPr>
            <w:tcW w:w="965"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2</w:t>
            </w:r>
          </w:p>
        </w:tc>
        <w:tc>
          <w:tcPr>
            <w:tcW w:w="956" w:type="dxa"/>
            <w:tcBorders>
              <w:right w:val="single" w:sz="4" w:space="0" w:color="auto"/>
            </w:tcBorders>
          </w:tcPr>
          <w:p w:rsidR="00543912" w:rsidRPr="00ED2731" w:rsidRDefault="00776D19" w:rsidP="00A732FC">
            <w:pPr>
              <w:keepNext/>
              <w:jc w:val="center"/>
              <w:rPr>
                <w:rFonts w:ascii="Times New Roman" w:hAnsi="Times New Roman" w:cs="Times New Roman"/>
              </w:rPr>
            </w:pPr>
            <w:r w:rsidRPr="00ED2731">
              <w:rPr>
                <w:rFonts w:ascii="Times New Roman" w:hAnsi="Times New Roman" w:cs="Times New Roman"/>
              </w:rPr>
              <w:t>50</w:t>
            </w:r>
          </w:p>
        </w:tc>
        <w:tc>
          <w:tcPr>
            <w:tcW w:w="1017" w:type="dxa"/>
            <w:tcBorders>
              <w:right w:val="single" w:sz="4" w:space="0" w:color="auto"/>
            </w:tcBorders>
          </w:tcPr>
          <w:p w:rsidR="00543912" w:rsidRPr="00ED2731" w:rsidRDefault="00776D19" w:rsidP="00A732FC">
            <w:pPr>
              <w:keepNext/>
              <w:jc w:val="center"/>
              <w:rPr>
                <w:rFonts w:ascii="Times New Roman" w:hAnsi="Times New Roman" w:cs="Times New Roman"/>
              </w:rPr>
            </w:pPr>
            <w:r w:rsidRPr="00ED2731">
              <w:rPr>
                <w:rFonts w:ascii="Times New Roman" w:hAnsi="Times New Roman" w:cs="Times New Roman"/>
              </w:rPr>
              <w:t>-</w:t>
            </w:r>
          </w:p>
        </w:tc>
        <w:tc>
          <w:tcPr>
            <w:tcW w:w="1056" w:type="dxa"/>
            <w:tcBorders>
              <w:right w:val="single" w:sz="4" w:space="0" w:color="auto"/>
            </w:tcBorders>
          </w:tcPr>
          <w:p w:rsidR="00543912" w:rsidRPr="00ED2731" w:rsidRDefault="00ED2731" w:rsidP="00A732FC">
            <w:pPr>
              <w:keepNext/>
              <w:jc w:val="center"/>
              <w:rPr>
                <w:rFonts w:ascii="Times New Roman" w:hAnsi="Times New Roman" w:cs="Times New Roman"/>
              </w:rPr>
            </w:pPr>
            <w:r w:rsidRPr="00ED2731">
              <w:rPr>
                <w:rFonts w:ascii="Times New Roman" w:eastAsiaTheme="minorHAnsi" w:hAnsi="Times New Roman" w:cs="Times New Roman"/>
                <w:position w:val="-6"/>
                <w:lang w:val="da-DK" w:eastAsia="en-US"/>
              </w:rPr>
              <w:object w:dxaOrig="720" w:dyaOrig="320">
                <v:shape id="_x0000_i1028" type="#_x0000_t75" style="width:36pt;height:15.6pt" o:ole="">
                  <v:imagedata r:id="rId19" o:title=""/>
                </v:shape>
                <o:OLEObject Type="Embed" ProgID="Equation.DSMT4" ShapeID="_x0000_i1028" DrawAspect="Content" ObjectID="_1525847198" r:id="rId20"/>
              </w:object>
            </w:r>
          </w:p>
        </w:tc>
        <w:tc>
          <w:tcPr>
            <w:tcW w:w="1369" w:type="dxa"/>
            <w:tcBorders>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P</w:t>
            </w:r>
            <w:r w:rsidR="00776D19" w:rsidRPr="00ED2731">
              <w:rPr>
                <w:rFonts w:ascii="Times New Roman" w:hAnsi="Times New Roman" w:cs="Times New Roman"/>
              </w:rPr>
              <w:t>V</w:t>
            </w:r>
          </w:p>
        </w:tc>
        <w:tc>
          <w:tcPr>
            <w:tcW w:w="290" w:type="dxa"/>
            <w:tcBorders>
              <w:top w:val="nil"/>
              <w:left w:val="single" w:sz="4" w:space="0" w:color="auto"/>
              <w:bottom w:val="nil"/>
              <w:right w:val="single" w:sz="4" w:space="0" w:color="auto"/>
            </w:tcBorders>
          </w:tcPr>
          <w:p w:rsidR="00543912" w:rsidRPr="00ED2731" w:rsidRDefault="00543912" w:rsidP="00A732FC">
            <w:pPr>
              <w:keepNext/>
              <w:jc w:val="center"/>
              <w:rPr>
                <w:rFonts w:ascii="Times New Roman" w:hAnsi="Times New Roman" w:cs="Times New Roman"/>
              </w:rPr>
            </w:pPr>
          </w:p>
        </w:tc>
        <w:tc>
          <w:tcPr>
            <w:tcW w:w="1134" w:type="dxa"/>
            <w:tcBorders>
              <w:lef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1</w:t>
            </w:r>
          </w:p>
        </w:tc>
        <w:tc>
          <w:tcPr>
            <w:tcW w:w="1024"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3</w:t>
            </w:r>
          </w:p>
        </w:tc>
        <w:tc>
          <w:tcPr>
            <w:tcW w:w="1181"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0.</w:t>
            </w:r>
            <w:r w:rsidR="00776D19" w:rsidRPr="00ED2731">
              <w:rPr>
                <w:rFonts w:ascii="Times New Roman" w:hAnsi="Times New Roman" w:cs="Times New Roman"/>
              </w:rPr>
              <w:t>10</w:t>
            </w:r>
            <w:r w:rsidRPr="00ED2731">
              <w:rPr>
                <w:rFonts w:ascii="Times New Roman" w:hAnsi="Times New Roman" w:cs="Times New Roman"/>
              </w:rPr>
              <w:t>+j0.</w:t>
            </w:r>
            <w:r w:rsidR="00776D19" w:rsidRPr="00ED2731">
              <w:rPr>
                <w:rFonts w:ascii="Times New Roman" w:hAnsi="Times New Roman" w:cs="Times New Roman"/>
              </w:rPr>
              <w:t>3</w:t>
            </w:r>
            <w:r w:rsidRPr="00ED2731">
              <w:rPr>
                <w:rFonts w:ascii="Times New Roman" w:hAnsi="Times New Roman" w:cs="Times New Roman"/>
              </w:rPr>
              <w:t>0</w:t>
            </w:r>
          </w:p>
        </w:tc>
      </w:tr>
      <w:tr w:rsidR="00543912" w:rsidRPr="00ED2731" w:rsidTr="00C221C8">
        <w:trPr>
          <w:jc w:val="center"/>
        </w:trPr>
        <w:tc>
          <w:tcPr>
            <w:tcW w:w="965" w:type="dxa"/>
            <w:tcBorders>
              <w:bottom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3</w:t>
            </w:r>
          </w:p>
        </w:tc>
        <w:tc>
          <w:tcPr>
            <w:tcW w:w="956" w:type="dxa"/>
            <w:tcBorders>
              <w:bottom w:val="single" w:sz="4" w:space="0" w:color="auto"/>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w:t>
            </w:r>
            <w:r w:rsidR="00776D19" w:rsidRPr="00ED2731">
              <w:rPr>
                <w:rFonts w:ascii="Times New Roman" w:hAnsi="Times New Roman" w:cs="Times New Roman"/>
              </w:rPr>
              <w:t>100</w:t>
            </w:r>
          </w:p>
        </w:tc>
        <w:tc>
          <w:tcPr>
            <w:tcW w:w="1017" w:type="dxa"/>
            <w:tcBorders>
              <w:bottom w:val="single" w:sz="4" w:space="0" w:color="auto"/>
              <w:right w:val="single" w:sz="4" w:space="0" w:color="auto"/>
            </w:tcBorders>
          </w:tcPr>
          <w:p w:rsidR="00543912" w:rsidRPr="00ED2731" w:rsidRDefault="00776D19" w:rsidP="00A732FC">
            <w:pPr>
              <w:keepNext/>
              <w:jc w:val="center"/>
              <w:rPr>
                <w:rFonts w:ascii="Times New Roman" w:hAnsi="Times New Roman" w:cs="Times New Roman"/>
              </w:rPr>
            </w:pPr>
            <w:r w:rsidRPr="00ED2731">
              <w:rPr>
                <w:rFonts w:ascii="Times New Roman" w:hAnsi="Times New Roman" w:cs="Times New Roman"/>
              </w:rPr>
              <w:t>50</w:t>
            </w:r>
          </w:p>
        </w:tc>
        <w:tc>
          <w:tcPr>
            <w:tcW w:w="1056" w:type="dxa"/>
            <w:tcBorders>
              <w:bottom w:val="single" w:sz="4" w:space="0" w:color="auto"/>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w:t>
            </w:r>
          </w:p>
        </w:tc>
        <w:tc>
          <w:tcPr>
            <w:tcW w:w="1369" w:type="dxa"/>
            <w:tcBorders>
              <w:bottom w:val="single" w:sz="4" w:space="0" w:color="auto"/>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PQ</w:t>
            </w:r>
          </w:p>
        </w:tc>
        <w:tc>
          <w:tcPr>
            <w:tcW w:w="290" w:type="dxa"/>
            <w:tcBorders>
              <w:top w:val="nil"/>
              <w:left w:val="single" w:sz="4" w:space="0" w:color="auto"/>
              <w:bottom w:val="nil"/>
              <w:right w:val="single" w:sz="4" w:space="0" w:color="auto"/>
            </w:tcBorders>
          </w:tcPr>
          <w:p w:rsidR="00543912" w:rsidRPr="00ED2731" w:rsidRDefault="00543912" w:rsidP="00A732FC">
            <w:pPr>
              <w:keepNext/>
              <w:jc w:val="center"/>
              <w:rPr>
                <w:rFonts w:ascii="Times New Roman" w:hAnsi="Times New Roman" w:cs="Times New Roman"/>
              </w:rPr>
            </w:pPr>
          </w:p>
        </w:tc>
        <w:tc>
          <w:tcPr>
            <w:tcW w:w="1134" w:type="dxa"/>
            <w:tcBorders>
              <w:left w:val="single" w:sz="4" w:space="0" w:color="auto"/>
            </w:tcBorders>
          </w:tcPr>
          <w:p w:rsidR="00543912" w:rsidRPr="00ED2731" w:rsidRDefault="00690813" w:rsidP="00A732FC">
            <w:pPr>
              <w:keepNext/>
              <w:jc w:val="center"/>
              <w:rPr>
                <w:rFonts w:ascii="Times New Roman" w:hAnsi="Times New Roman" w:cs="Times New Roman"/>
              </w:rPr>
            </w:pPr>
            <w:r>
              <w:rPr>
                <w:rFonts w:ascii="Times New Roman" w:hAnsi="Times New Roman" w:cs="Times New Roman"/>
              </w:rPr>
              <w:t>1</w:t>
            </w:r>
          </w:p>
        </w:tc>
        <w:tc>
          <w:tcPr>
            <w:tcW w:w="1024" w:type="dxa"/>
          </w:tcPr>
          <w:p w:rsidR="00543912" w:rsidRPr="00ED2731" w:rsidRDefault="00690813" w:rsidP="00A732FC">
            <w:pPr>
              <w:keepNext/>
              <w:jc w:val="center"/>
              <w:rPr>
                <w:rFonts w:ascii="Times New Roman" w:hAnsi="Times New Roman" w:cs="Times New Roman"/>
              </w:rPr>
            </w:pPr>
            <w:r>
              <w:rPr>
                <w:rFonts w:ascii="Times New Roman" w:hAnsi="Times New Roman" w:cs="Times New Roman"/>
              </w:rPr>
              <w:t>4</w:t>
            </w:r>
          </w:p>
        </w:tc>
        <w:tc>
          <w:tcPr>
            <w:tcW w:w="1181"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0.</w:t>
            </w:r>
            <w:r w:rsidR="00776D19" w:rsidRPr="00ED2731">
              <w:rPr>
                <w:rFonts w:ascii="Times New Roman" w:hAnsi="Times New Roman" w:cs="Times New Roman"/>
              </w:rPr>
              <w:t>20</w:t>
            </w:r>
            <w:r w:rsidRPr="00ED2731">
              <w:rPr>
                <w:rFonts w:ascii="Times New Roman" w:hAnsi="Times New Roman" w:cs="Times New Roman"/>
              </w:rPr>
              <w:t>+j0.</w:t>
            </w:r>
            <w:r w:rsidR="00776D19" w:rsidRPr="00ED2731">
              <w:rPr>
                <w:rFonts w:ascii="Times New Roman" w:hAnsi="Times New Roman" w:cs="Times New Roman"/>
              </w:rPr>
              <w:t>40</w:t>
            </w:r>
          </w:p>
        </w:tc>
      </w:tr>
      <w:tr w:rsidR="00543912" w:rsidRPr="00ED2731" w:rsidTr="00C221C8">
        <w:trPr>
          <w:jc w:val="center"/>
        </w:trPr>
        <w:tc>
          <w:tcPr>
            <w:tcW w:w="965" w:type="dxa"/>
            <w:tcBorders>
              <w:bottom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4</w:t>
            </w:r>
          </w:p>
        </w:tc>
        <w:tc>
          <w:tcPr>
            <w:tcW w:w="956" w:type="dxa"/>
            <w:tcBorders>
              <w:bottom w:val="single" w:sz="4" w:space="0" w:color="auto"/>
              <w:right w:val="single" w:sz="4" w:space="0" w:color="auto"/>
            </w:tcBorders>
          </w:tcPr>
          <w:p w:rsidR="00543912" w:rsidRPr="00ED2731" w:rsidRDefault="00776D19" w:rsidP="00A732FC">
            <w:pPr>
              <w:keepNext/>
              <w:jc w:val="center"/>
              <w:rPr>
                <w:rFonts w:ascii="Times New Roman" w:hAnsi="Times New Roman" w:cs="Times New Roman"/>
              </w:rPr>
            </w:pPr>
            <w:r w:rsidRPr="00ED2731">
              <w:rPr>
                <w:rFonts w:ascii="Times New Roman" w:hAnsi="Times New Roman" w:cs="Times New Roman"/>
              </w:rPr>
              <w:t>30</w:t>
            </w:r>
          </w:p>
        </w:tc>
        <w:tc>
          <w:tcPr>
            <w:tcW w:w="1017" w:type="dxa"/>
            <w:tcBorders>
              <w:bottom w:val="single" w:sz="4" w:space="0" w:color="auto"/>
              <w:right w:val="single" w:sz="4" w:space="0" w:color="auto"/>
            </w:tcBorders>
          </w:tcPr>
          <w:p w:rsidR="00543912" w:rsidRPr="00ED2731" w:rsidRDefault="00776D19" w:rsidP="00A732FC">
            <w:pPr>
              <w:keepNext/>
              <w:jc w:val="center"/>
              <w:rPr>
                <w:rFonts w:ascii="Times New Roman" w:hAnsi="Times New Roman" w:cs="Times New Roman"/>
              </w:rPr>
            </w:pPr>
            <w:r w:rsidRPr="00ED2731">
              <w:rPr>
                <w:rFonts w:ascii="Times New Roman" w:hAnsi="Times New Roman" w:cs="Times New Roman"/>
              </w:rPr>
              <w:t>-10</w:t>
            </w:r>
          </w:p>
        </w:tc>
        <w:tc>
          <w:tcPr>
            <w:tcW w:w="1056" w:type="dxa"/>
            <w:tcBorders>
              <w:bottom w:val="single" w:sz="4" w:space="0" w:color="auto"/>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w:t>
            </w:r>
          </w:p>
        </w:tc>
        <w:tc>
          <w:tcPr>
            <w:tcW w:w="1369" w:type="dxa"/>
            <w:tcBorders>
              <w:bottom w:val="single" w:sz="4" w:space="0" w:color="auto"/>
              <w:righ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PQ</w:t>
            </w:r>
          </w:p>
        </w:tc>
        <w:tc>
          <w:tcPr>
            <w:tcW w:w="290" w:type="dxa"/>
            <w:tcBorders>
              <w:top w:val="nil"/>
              <w:left w:val="single" w:sz="4" w:space="0" w:color="auto"/>
              <w:bottom w:val="nil"/>
              <w:right w:val="single" w:sz="4" w:space="0" w:color="auto"/>
            </w:tcBorders>
          </w:tcPr>
          <w:p w:rsidR="00543912" w:rsidRPr="00ED2731" w:rsidRDefault="00543912" w:rsidP="00A732FC">
            <w:pPr>
              <w:keepNext/>
              <w:jc w:val="center"/>
              <w:rPr>
                <w:rFonts w:ascii="Times New Roman" w:hAnsi="Times New Roman" w:cs="Times New Roman"/>
              </w:rPr>
            </w:pPr>
          </w:p>
        </w:tc>
        <w:tc>
          <w:tcPr>
            <w:tcW w:w="1134" w:type="dxa"/>
            <w:tcBorders>
              <w:lef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2</w:t>
            </w:r>
          </w:p>
        </w:tc>
        <w:tc>
          <w:tcPr>
            <w:tcW w:w="1024"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4</w:t>
            </w:r>
          </w:p>
        </w:tc>
        <w:tc>
          <w:tcPr>
            <w:tcW w:w="1181"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0.</w:t>
            </w:r>
            <w:r w:rsidR="00776D19" w:rsidRPr="00ED2731">
              <w:rPr>
                <w:rFonts w:ascii="Times New Roman" w:hAnsi="Times New Roman" w:cs="Times New Roman"/>
              </w:rPr>
              <w:t>10</w:t>
            </w:r>
            <w:r w:rsidRPr="00ED2731">
              <w:rPr>
                <w:rFonts w:ascii="Times New Roman" w:hAnsi="Times New Roman" w:cs="Times New Roman"/>
              </w:rPr>
              <w:t>+j0.</w:t>
            </w:r>
            <w:r w:rsidR="00776D19" w:rsidRPr="00ED2731">
              <w:rPr>
                <w:rFonts w:ascii="Times New Roman" w:hAnsi="Times New Roman" w:cs="Times New Roman"/>
              </w:rPr>
              <w:t>30</w:t>
            </w:r>
          </w:p>
        </w:tc>
      </w:tr>
      <w:tr w:rsidR="00543912" w:rsidRPr="00ED2731" w:rsidTr="00C221C8">
        <w:trPr>
          <w:jc w:val="center"/>
        </w:trPr>
        <w:tc>
          <w:tcPr>
            <w:tcW w:w="965" w:type="dxa"/>
            <w:tcBorders>
              <w:top w:val="single" w:sz="4" w:space="0" w:color="auto"/>
              <w:left w:val="nil"/>
              <w:bottom w:val="nil"/>
              <w:right w:val="nil"/>
            </w:tcBorders>
          </w:tcPr>
          <w:p w:rsidR="00543912" w:rsidRPr="00ED2731" w:rsidRDefault="00543912" w:rsidP="00A732FC">
            <w:pPr>
              <w:keepNext/>
              <w:jc w:val="center"/>
              <w:rPr>
                <w:rFonts w:ascii="Times New Roman" w:hAnsi="Times New Roman" w:cs="Times New Roman"/>
              </w:rPr>
            </w:pPr>
          </w:p>
        </w:tc>
        <w:tc>
          <w:tcPr>
            <w:tcW w:w="956" w:type="dxa"/>
            <w:tcBorders>
              <w:top w:val="single" w:sz="4" w:space="0" w:color="auto"/>
              <w:left w:val="nil"/>
              <w:bottom w:val="nil"/>
              <w:right w:val="nil"/>
            </w:tcBorders>
          </w:tcPr>
          <w:p w:rsidR="00543912" w:rsidRPr="00ED2731" w:rsidRDefault="00543912" w:rsidP="00A732FC">
            <w:pPr>
              <w:keepNext/>
              <w:jc w:val="center"/>
              <w:rPr>
                <w:rFonts w:ascii="Times New Roman" w:hAnsi="Times New Roman" w:cs="Times New Roman"/>
              </w:rPr>
            </w:pPr>
          </w:p>
        </w:tc>
        <w:tc>
          <w:tcPr>
            <w:tcW w:w="1017" w:type="dxa"/>
            <w:tcBorders>
              <w:top w:val="single" w:sz="4" w:space="0" w:color="auto"/>
              <w:left w:val="nil"/>
              <w:bottom w:val="nil"/>
              <w:right w:val="nil"/>
            </w:tcBorders>
          </w:tcPr>
          <w:p w:rsidR="00543912" w:rsidRPr="00ED2731" w:rsidRDefault="00543912" w:rsidP="00A732FC">
            <w:pPr>
              <w:keepNext/>
              <w:jc w:val="center"/>
              <w:rPr>
                <w:rFonts w:ascii="Times New Roman" w:hAnsi="Times New Roman" w:cs="Times New Roman"/>
              </w:rPr>
            </w:pPr>
          </w:p>
        </w:tc>
        <w:tc>
          <w:tcPr>
            <w:tcW w:w="1056" w:type="dxa"/>
            <w:tcBorders>
              <w:top w:val="single" w:sz="4" w:space="0" w:color="auto"/>
              <w:left w:val="nil"/>
              <w:bottom w:val="nil"/>
              <w:right w:val="nil"/>
            </w:tcBorders>
          </w:tcPr>
          <w:p w:rsidR="00543912" w:rsidRPr="00ED2731" w:rsidRDefault="00543912" w:rsidP="00A732FC">
            <w:pPr>
              <w:keepNext/>
              <w:jc w:val="center"/>
              <w:rPr>
                <w:rFonts w:ascii="Times New Roman" w:hAnsi="Times New Roman" w:cs="Times New Roman"/>
              </w:rPr>
            </w:pPr>
          </w:p>
        </w:tc>
        <w:tc>
          <w:tcPr>
            <w:tcW w:w="1369" w:type="dxa"/>
            <w:tcBorders>
              <w:top w:val="single" w:sz="4" w:space="0" w:color="auto"/>
              <w:left w:val="nil"/>
              <w:bottom w:val="nil"/>
              <w:right w:val="nil"/>
            </w:tcBorders>
          </w:tcPr>
          <w:p w:rsidR="00543912" w:rsidRPr="00ED2731" w:rsidRDefault="00543912" w:rsidP="00A732FC">
            <w:pPr>
              <w:keepNext/>
              <w:jc w:val="center"/>
              <w:rPr>
                <w:rFonts w:ascii="Times New Roman" w:hAnsi="Times New Roman" w:cs="Times New Roman"/>
              </w:rPr>
            </w:pPr>
          </w:p>
        </w:tc>
        <w:tc>
          <w:tcPr>
            <w:tcW w:w="290" w:type="dxa"/>
            <w:tcBorders>
              <w:top w:val="nil"/>
              <w:left w:val="nil"/>
              <w:bottom w:val="nil"/>
              <w:right w:val="single" w:sz="4" w:space="0" w:color="auto"/>
            </w:tcBorders>
          </w:tcPr>
          <w:p w:rsidR="00543912" w:rsidRPr="00ED2731" w:rsidRDefault="00543912" w:rsidP="00A732FC">
            <w:pPr>
              <w:keepNext/>
              <w:jc w:val="center"/>
              <w:rPr>
                <w:rFonts w:ascii="Times New Roman" w:hAnsi="Times New Roman" w:cs="Times New Roman"/>
              </w:rPr>
            </w:pPr>
          </w:p>
        </w:tc>
        <w:tc>
          <w:tcPr>
            <w:tcW w:w="1134" w:type="dxa"/>
            <w:tcBorders>
              <w:left w:val="single" w:sz="4" w:space="0" w:color="auto"/>
            </w:tcBorders>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3</w:t>
            </w:r>
          </w:p>
        </w:tc>
        <w:tc>
          <w:tcPr>
            <w:tcW w:w="1024"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4</w:t>
            </w:r>
          </w:p>
        </w:tc>
        <w:tc>
          <w:tcPr>
            <w:tcW w:w="1181" w:type="dxa"/>
          </w:tcPr>
          <w:p w:rsidR="00543912" w:rsidRPr="00ED2731" w:rsidRDefault="00543912" w:rsidP="00A732FC">
            <w:pPr>
              <w:keepNext/>
              <w:jc w:val="center"/>
              <w:rPr>
                <w:rFonts w:ascii="Times New Roman" w:hAnsi="Times New Roman" w:cs="Times New Roman"/>
              </w:rPr>
            </w:pPr>
            <w:r w:rsidRPr="00ED2731">
              <w:rPr>
                <w:rFonts w:ascii="Times New Roman" w:hAnsi="Times New Roman" w:cs="Times New Roman"/>
              </w:rPr>
              <w:t>0.0</w:t>
            </w:r>
            <w:r w:rsidR="00776D19" w:rsidRPr="00ED2731">
              <w:rPr>
                <w:rFonts w:ascii="Times New Roman" w:hAnsi="Times New Roman" w:cs="Times New Roman"/>
              </w:rPr>
              <w:t>5</w:t>
            </w:r>
            <w:r w:rsidRPr="00ED2731">
              <w:rPr>
                <w:rFonts w:ascii="Times New Roman" w:hAnsi="Times New Roman" w:cs="Times New Roman"/>
              </w:rPr>
              <w:t>+j0.</w:t>
            </w:r>
            <w:r w:rsidR="00776D19" w:rsidRPr="00ED2731">
              <w:rPr>
                <w:rFonts w:ascii="Times New Roman" w:hAnsi="Times New Roman" w:cs="Times New Roman"/>
              </w:rPr>
              <w:t>15</w:t>
            </w:r>
          </w:p>
        </w:tc>
      </w:tr>
    </w:tbl>
    <w:p w:rsidR="005A475E" w:rsidRDefault="005A475E" w:rsidP="00A732FC">
      <w:pPr>
        <w:spacing w:after="0" w:line="240" w:lineRule="auto"/>
        <w:jc w:val="both"/>
        <w:rPr>
          <w:rFonts w:ascii="Times New Roman" w:hAnsi="Times New Roman" w:cs="Times New Roman"/>
          <w:b/>
          <w:lang w:val="en-US"/>
        </w:rPr>
      </w:pPr>
    </w:p>
    <w:p w:rsidR="00543912" w:rsidRPr="00ED2731" w:rsidRDefault="00543912" w:rsidP="00A732FC">
      <w:pPr>
        <w:spacing w:after="0" w:line="240" w:lineRule="auto"/>
        <w:jc w:val="both"/>
        <w:rPr>
          <w:rFonts w:ascii="Times New Roman" w:hAnsi="Times New Roman" w:cs="Times New Roman"/>
          <w:lang w:val="en-US"/>
        </w:rPr>
      </w:pPr>
      <w:r w:rsidRPr="00F430AA">
        <w:rPr>
          <w:rFonts w:ascii="Times New Roman" w:hAnsi="Times New Roman" w:cs="Times New Roman"/>
          <w:lang w:val="en-US"/>
        </w:rPr>
        <w:t>b</w:t>
      </w:r>
      <w:r w:rsidR="000026CF" w:rsidRPr="00F430AA">
        <w:rPr>
          <w:rFonts w:ascii="Times New Roman" w:hAnsi="Times New Roman" w:cs="Times New Roman"/>
          <w:lang w:val="en-US"/>
        </w:rPr>
        <w:t>)</w:t>
      </w:r>
      <w:r w:rsidR="000026CF" w:rsidRPr="00ED2731">
        <w:rPr>
          <w:rFonts w:ascii="Times New Roman" w:hAnsi="Times New Roman" w:cs="Times New Roman"/>
          <w:lang w:val="en-US"/>
        </w:rPr>
        <w:t xml:space="preserve"> </w:t>
      </w:r>
      <w:r w:rsidRPr="00ED2731">
        <w:rPr>
          <w:rFonts w:ascii="Times New Roman" w:hAnsi="Times New Roman" w:cs="Times New Roman"/>
          <w:lang w:val="en-US"/>
        </w:rPr>
        <w:t xml:space="preserve">The incremental fuel costs of </w:t>
      </w:r>
      <w:r w:rsidR="0066706D" w:rsidRPr="00ED2731">
        <w:rPr>
          <w:rFonts w:ascii="Times New Roman" w:hAnsi="Times New Roman" w:cs="Times New Roman"/>
          <w:lang w:val="en-US"/>
        </w:rPr>
        <w:t>three</w:t>
      </w:r>
      <w:r w:rsidRPr="00ED2731">
        <w:rPr>
          <w:rFonts w:ascii="Times New Roman" w:hAnsi="Times New Roman" w:cs="Times New Roman"/>
          <w:lang w:val="en-US"/>
        </w:rPr>
        <w:t xml:space="preserve"> generators in €/</w:t>
      </w:r>
      <w:proofErr w:type="spellStart"/>
      <w:r w:rsidRPr="00ED2731">
        <w:rPr>
          <w:rFonts w:ascii="Times New Roman" w:hAnsi="Times New Roman" w:cs="Times New Roman"/>
          <w:lang w:val="en-US"/>
        </w:rPr>
        <w:t>MWh</w:t>
      </w:r>
      <w:proofErr w:type="spellEnd"/>
      <w:r w:rsidRPr="00ED2731">
        <w:rPr>
          <w:rFonts w:ascii="Times New Roman" w:hAnsi="Times New Roman" w:cs="Times New Roman"/>
          <w:lang w:val="en-US"/>
        </w:rPr>
        <w:t xml:space="preserve"> are given as</w:t>
      </w:r>
    </w:p>
    <w:p w:rsidR="00543912" w:rsidRPr="00ED2731" w:rsidRDefault="00357583" w:rsidP="00A732FC">
      <w:pPr>
        <w:spacing w:after="0" w:line="240" w:lineRule="auto"/>
        <w:ind w:left="1304" w:firstLine="1304"/>
        <w:jc w:val="both"/>
        <w:rPr>
          <w:rFonts w:ascii="Times New Roman" w:hAnsi="Times New Roman" w:cs="Times New Roman"/>
          <w:lang w:val="en-US"/>
        </w:rPr>
      </w:pPr>
      <w:r w:rsidRPr="00ED2731">
        <w:rPr>
          <w:rFonts w:ascii="Times New Roman" w:hAnsi="Times New Roman" w:cs="Times New Roman"/>
          <w:position w:val="-100"/>
        </w:rPr>
        <w:object w:dxaOrig="2100" w:dyaOrig="2079">
          <v:shape id="_x0000_i1029" type="#_x0000_t75" style="width:105pt;height:103.2pt" o:ole="">
            <v:imagedata r:id="rId21" o:title=""/>
          </v:shape>
          <o:OLEObject Type="Embed" ProgID="Equation.DSMT4" ShapeID="_x0000_i1029" DrawAspect="Content" ObjectID="_1525847199" r:id="rId22"/>
        </w:object>
      </w:r>
    </w:p>
    <w:p w:rsidR="00F97953" w:rsidRDefault="00543912" w:rsidP="00A732FC">
      <w:pPr>
        <w:spacing w:after="0" w:line="240" w:lineRule="auto"/>
        <w:jc w:val="both"/>
        <w:rPr>
          <w:rFonts w:ascii="Times New Roman" w:hAnsi="Times New Roman" w:cs="Times New Roman"/>
          <w:lang w:val="en-US"/>
        </w:rPr>
      </w:pPr>
      <w:proofErr w:type="gramStart"/>
      <w:r w:rsidRPr="00ED2731">
        <w:rPr>
          <w:rFonts w:ascii="Times New Roman" w:hAnsi="Times New Roman" w:cs="Times New Roman"/>
          <w:lang w:val="en-US"/>
        </w:rPr>
        <w:t>with</w:t>
      </w:r>
      <w:proofErr w:type="gramEnd"/>
      <w:r w:rsidRPr="00ED2731">
        <w:rPr>
          <w:rFonts w:ascii="Times New Roman" w:hAnsi="Times New Roman" w:cs="Times New Roman"/>
          <w:lang w:val="en-US"/>
        </w:rPr>
        <w:t xml:space="preserve"> power P in MW and cost C in €/hr. A constant load of </w:t>
      </w:r>
      <w:r w:rsidR="0066706D" w:rsidRPr="00ED2731">
        <w:rPr>
          <w:rFonts w:ascii="Times New Roman" w:hAnsi="Times New Roman" w:cs="Times New Roman"/>
          <w:lang w:val="en-US"/>
        </w:rPr>
        <w:t>45</w:t>
      </w:r>
      <w:r w:rsidRPr="00ED2731">
        <w:rPr>
          <w:rFonts w:ascii="Times New Roman" w:hAnsi="Times New Roman" w:cs="Times New Roman"/>
          <w:lang w:val="en-US"/>
        </w:rPr>
        <w:t xml:space="preserve">0MW is supplied by the </w:t>
      </w:r>
      <w:r w:rsidR="00F97953">
        <w:rPr>
          <w:rFonts w:ascii="Times New Roman" w:hAnsi="Times New Roman" w:cs="Times New Roman"/>
          <w:lang w:val="en-US"/>
        </w:rPr>
        <w:t>three</w:t>
      </w:r>
      <w:r w:rsidRPr="00ED2731">
        <w:rPr>
          <w:rFonts w:ascii="Times New Roman" w:hAnsi="Times New Roman" w:cs="Times New Roman"/>
          <w:lang w:val="en-US"/>
        </w:rPr>
        <w:t xml:space="preserve"> generators. Neglect the transmission loss</w:t>
      </w:r>
      <w:r w:rsidR="00F97953">
        <w:rPr>
          <w:rFonts w:ascii="Times New Roman" w:hAnsi="Times New Roman" w:cs="Times New Roman"/>
          <w:lang w:val="en-US"/>
        </w:rPr>
        <w:t xml:space="preserve"> and d</w:t>
      </w:r>
      <w:r w:rsidRPr="00ED2731">
        <w:rPr>
          <w:rFonts w:ascii="Times New Roman" w:hAnsi="Times New Roman" w:cs="Times New Roman"/>
          <w:lang w:val="en-US"/>
        </w:rPr>
        <w:t>etermine</w:t>
      </w:r>
    </w:p>
    <w:p w:rsidR="00F97953" w:rsidRPr="00630743" w:rsidRDefault="00543912" w:rsidP="00A732FC">
      <w:pPr>
        <w:spacing w:after="0" w:line="240" w:lineRule="auto"/>
        <w:jc w:val="both"/>
        <w:rPr>
          <w:rFonts w:ascii="Times New Roman" w:hAnsi="Times New Roman"/>
          <w:sz w:val="24"/>
          <w:szCs w:val="24"/>
          <w:lang w:val="en-US"/>
        </w:rPr>
      </w:pPr>
      <w:r w:rsidRPr="00ED2731">
        <w:rPr>
          <w:rFonts w:ascii="Times New Roman" w:hAnsi="Times New Roman" w:cs="Times New Roman"/>
          <w:lang w:val="en-US"/>
        </w:rPr>
        <w:t xml:space="preserve"> </w:t>
      </w:r>
      <w:r w:rsidR="00F97953" w:rsidRPr="00630743">
        <w:rPr>
          <w:rFonts w:ascii="Times New Roman" w:hAnsi="Times New Roman"/>
          <w:sz w:val="24"/>
          <w:szCs w:val="24"/>
          <w:lang w:val="en-US"/>
        </w:rPr>
        <w:t xml:space="preserve">i) </w:t>
      </w:r>
      <w:proofErr w:type="gramStart"/>
      <w:r w:rsidR="00F97953" w:rsidRPr="00630743">
        <w:rPr>
          <w:rFonts w:ascii="Times New Roman" w:hAnsi="Times New Roman"/>
          <w:sz w:val="24"/>
          <w:szCs w:val="24"/>
          <w:lang w:val="en-US"/>
        </w:rPr>
        <w:t>the</w:t>
      </w:r>
      <w:proofErr w:type="gramEnd"/>
      <w:r w:rsidR="00F97953" w:rsidRPr="00630743">
        <w:rPr>
          <w:rFonts w:ascii="Times New Roman" w:hAnsi="Times New Roman"/>
          <w:sz w:val="24"/>
          <w:szCs w:val="24"/>
          <w:lang w:val="en-US"/>
        </w:rPr>
        <w:t xml:space="preserve"> economic sharing of load between the </w:t>
      </w:r>
      <w:r w:rsidR="0042303B">
        <w:rPr>
          <w:rFonts w:ascii="Times New Roman" w:hAnsi="Times New Roman"/>
          <w:sz w:val="24"/>
          <w:szCs w:val="24"/>
          <w:lang w:val="en-US"/>
        </w:rPr>
        <w:t>three</w:t>
      </w:r>
      <w:r w:rsidR="00F97953">
        <w:rPr>
          <w:rFonts w:ascii="Times New Roman" w:hAnsi="Times New Roman"/>
          <w:sz w:val="24"/>
          <w:szCs w:val="24"/>
          <w:lang w:val="en-US"/>
        </w:rPr>
        <w:t xml:space="preserve"> </w:t>
      </w:r>
      <w:r w:rsidR="00F97953" w:rsidRPr="00630743">
        <w:rPr>
          <w:rFonts w:ascii="Times New Roman" w:hAnsi="Times New Roman"/>
          <w:sz w:val="24"/>
          <w:szCs w:val="24"/>
          <w:lang w:val="en-US"/>
        </w:rPr>
        <w:t xml:space="preserve">generators in MW and </w:t>
      </w:r>
    </w:p>
    <w:p w:rsidR="00F97953" w:rsidRDefault="00F97953" w:rsidP="00A732FC">
      <w:pPr>
        <w:spacing w:after="0" w:line="240" w:lineRule="auto"/>
        <w:jc w:val="both"/>
        <w:rPr>
          <w:rFonts w:ascii="Times New Roman" w:hAnsi="Times New Roman" w:cs="Times New Roman"/>
          <w:lang w:val="en-US"/>
        </w:rPr>
      </w:pPr>
      <w:r w:rsidRPr="00630743">
        <w:rPr>
          <w:rFonts w:ascii="Times New Roman" w:hAnsi="Times New Roman"/>
          <w:sz w:val="24"/>
          <w:szCs w:val="24"/>
          <w:lang w:val="en-US"/>
        </w:rPr>
        <w:t xml:space="preserve">ii) </w:t>
      </w:r>
      <w:proofErr w:type="gramStart"/>
      <w:r w:rsidRPr="00630743">
        <w:rPr>
          <w:rFonts w:ascii="Times New Roman" w:hAnsi="Times New Roman"/>
          <w:sz w:val="24"/>
          <w:szCs w:val="24"/>
          <w:lang w:val="en-US"/>
        </w:rPr>
        <w:t>the</w:t>
      </w:r>
      <w:proofErr w:type="gramEnd"/>
      <w:r w:rsidRPr="00630743">
        <w:rPr>
          <w:rFonts w:ascii="Times New Roman" w:hAnsi="Times New Roman"/>
          <w:sz w:val="24"/>
          <w:szCs w:val="24"/>
          <w:lang w:val="en-US"/>
        </w:rPr>
        <w:t xml:space="preserve"> savings in €/day obtained from economic load sharing when compared to </w:t>
      </w:r>
      <w:r>
        <w:rPr>
          <w:rFonts w:ascii="Times New Roman" w:hAnsi="Times New Roman"/>
          <w:sz w:val="24"/>
          <w:szCs w:val="24"/>
          <w:lang w:val="en-US"/>
        </w:rPr>
        <w:t xml:space="preserve">a </w:t>
      </w:r>
      <w:r w:rsidRPr="00630743">
        <w:rPr>
          <w:rFonts w:ascii="Times New Roman" w:hAnsi="Times New Roman"/>
          <w:sz w:val="24"/>
          <w:szCs w:val="24"/>
          <w:lang w:val="en-US"/>
        </w:rPr>
        <w:t xml:space="preserve">case with equal load sharing between generators.                                                                   </w:t>
      </w:r>
    </w:p>
    <w:p w:rsidR="009C69BF" w:rsidRPr="009C69BF" w:rsidRDefault="009C69BF" w:rsidP="00A732FC">
      <w:pPr>
        <w:spacing w:after="0" w:line="240" w:lineRule="auto"/>
        <w:jc w:val="both"/>
        <w:rPr>
          <w:rFonts w:ascii="Times New Roman" w:hAnsi="Times New Roman" w:cs="Times New Roman"/>
          <w:lang w:val="en-US"/>
        </w:rPr>
      </w:pPr>
      <w:r>
        <w:rPr>
          <w:rFonts w:ascii="Times New Roman" w:hAnsi="Times New Roman" w:cs="Times New Roman"/>
          <w:lang w:val="en-US"/>
        </w:rPr>
        <w:tab/>
        <w:t xml:space="preserve">                      </w:t>
      </w:r>
      <w:r w:rsidR="00F97953">
        <w:rPr>
          <w:rFonts w:ascii="Times New Roman" w:hAnsi="Times New Roman" w:cs="Times New Roman"/>
          <w:lang w:val="en-US"/>
        </w:rPr>
        <w:tab/>
      </w:r>
      <w:r w:rsidR="00F97953">
        <w:rPr>
          <w:rFonts w:ascii="Times New Roman" w:hAnsi="Times New Roman" w:cs="Times New Roman"/>
          <w:lang w:val="en-US"/>
        </w:rPr>
        <w:tab/>
      </w:r>
      <w:r w:rsidR="00F97953">
        <w:rPr>
          <w:rFonts w:ascii="Times New Roman" w:hAnsi="Times New Roman" w:cs="Times New Roman"/>
          <w:lang w:val="en-US"/>
        </w:rPr>
        <w:tab/>
      </w:r>
      <w:r w:rsidR="00F97953">
        <w:rPr>
          <w:rFonts w:ascii="Times New Roman" w:hAnsi="Times New Roman" w:cs="Times New Roman"/>
          <w:lang w:val="en-US"/>
        </w:rPr>
        <w:tab/>
        <w:t xml:space="preserve">                    </w:t>
      </w:r>
      <w:r w:rsidR="00F430AA">
        <w:rPr>
          <w:rFonts w:ascii="Times New Roman" w:hAnsi="Times New Roman" w:cs="Times New Roman"/>
          <w:lang w:val="en-US"/>
        </w:rPr>
        <w:t xml:space="preserve">                   </w:t>
      </w:r>
      <w:r w:rsidR="00F97953">
        <w:rPr>
          <w:rFonts w:ascii="Times New Roman" w:hAnsi="Times New Roman" w:cs="Times New Roman"/>
          <w:lang w:val="en-US"/>
        </w:rPr>
        <w:t xml:space="preserve">  </w:t>
      </w:r>
      <w:r w:rsidRPr="009C69BF">
        <w:rPr>
          <w:rFonts w:ascii="Times New Roman" w:hAnsi="Times New Roman" w:cs="Times New Roman"/>
          <w:lang w:val="en-US"/>
        </w:rPr>
        <w:t>(</w:t>
      </w:r>
      <w:r w:rsidRPr="00ED2731">
        <w:rPr>
          <w:rFonts w:ascii="Times New Roman" w:hAnsi="Times New Roman" w:cs="Times New Roman"/>
          <w:b/>
          <w:lang w:val="en-US"/>
        </w:rPr>
        <w:t>8%)</w:t>
      </w:r>
    </w:p>
    <w:p w:rsidR="009C69BF" w:rsidRDefault="009C69BF" w:rsidP="00A732FC">
      <w:pPr>
        <w:spacing w:after="0" w:line="240" w:lineRule="auto"/>
        <w:jc w:val="both"/>
        <w:rPr>
          <w:rFonts w:ascii="Times New Roman" w:hAnsi="Times New Roman" w:cs="Times New Roman"/>
          <w:lang w:val="en-US"/>
        </w:rPr>
      </w:pPr>
    </w:p>
    <w:p w:rsidR="000026CF" w:rsidRPr="009C69BF" w:rsidRDefault="00543912" w:rsidP="009C69BF">
      <w:pPr>
        <w:spacing w:line="240" w:lineRule="auto"/>
        <w:jc w:val="both"/>
        <w:rPr>
          <w:rFonts w:ascii="Times New Roman" w:hAnsi="Times New Roman" w:cs="Times New Roman"/>
          <w:lang w:val="en-US"/>
        </w:rPr>
      </w:pPr>
      <w:r w:rsidRPr="00ED2731">
        <w:rPr>
          <w:rFonts w:ascii="Times New Roman" w:hAnsi="Times New Roman" w:cs="Times New Roman"/>
          <w:lang w:val="en-US"/>
        </w:rPr>
        <w:t xml:space="preserve">                                                                           </w:t>
      </w:r>
      <w:r w:rsidR="000026CF" w:rsidRPr="00ED2731">
        <w:rPr>
          <w:rFonts w:ascii="Times New Roman" w:hAnsi="Times New Roman" w:cs="Times New Roman"/>
          <w:lang w:val="en-US"/>
        </w:rPr>
        <w:t xml:space="preserve">  </w:t>
      </w:r>
    </w:p>
    <w:p w:rsidR="005D3144" w:rsidRPr="00364C9A" w:rsidRDefault="005D3144">
      <w:pPr>
        <w:rPr>
          <w:rFonts w:ascii="Times New Roman" w:hAnsi="Times New Roman" w:cs="Times New Roman"/>
          <w:b/>
          <w:lang w:val="en-US"/>
        </w:rPr>
      </w:pPr>
      <w:r>
        <w:rPr>
          <w:rFonts w:ascii="Times New Roman" w:hAnsi="Times New Roman" w:cs="Times New Roman"/>
          <w:b/>
          <w:lang w:val="en-US"/>
        </w:rPr>
        <w:br w:type="page"/>
      </w:r>
    </w:p>
    <w:p w:rsidR="005D3144" w:rsidRPr="00364C9A" w:rsidRDefault="005D3144" w:rsidP="005D3144">
      <w:pPr>
        <w:spacing w:line="360" w:lineRule="auto"/>
        <w:jc w:val="both"/>
        <w:rPr>
          <w:rFonts w:ascii="Times New Roman" w:hAnsi="Times New Roman" w:cs="Times New Roman"/>
          <w:b/>
          <w:u w:val="single"/>
          <w:lang w:val="en-US"/>
        </w:rPr>
      </w:pPr>
      <w:r w:rsidRPr="00364C9A">
        <w:rPr>
          <w:rFonts w:ascii="Times New Roman" w:hAnsi="Times New Roman" w:cs="Times New Roman"/>
          <w:b/>
          <w:u w:val="single"/>
          <w:lang w:val="en-US"/>
        </w:rPr>
        <w:lastRenderedPageBreak/>
        <w:t>Exercise 3 (20%)</w:t>
      </w:r>
    </w:p>
    <w:p w:rsidR="00985F75" w:rsidRPr="00364C9A" w:rsidRDefault="00985F75" w:rsidP="00985F75">
      <w:pPr>
        <w:numPr>
          <w:ilvl w:val="0"/>
          <w:numId w:val="7"/>
        </w:numPr>
        <w:spacing w:after="0" w:line="360" w:lineRule="auto"/>
        <w:jc w:val="both"/>
        <w:rPr>
          <w:rFonts w:ascii="Times New Roman" w:hAnsi="Times New Roman" w:cs="Times New Roman"/>
          <w:lang w:val="en-US"/>
        </w:rPr>
      </w:pPr>
      <w:r w:rsidRPr="00364C9A">
        <w:rPr>
          <w:rFonts w:ascii="Times New Roman" w:hAnsi="Times New Roman" w:cs="Times New Roman"/>
          <w:lang w:val="en-US"/>
        </w:rPr>
        <w:t>Draw a circuit which may generate harmonics into the power system and discuss why the circuit generates harmonics. (6 %)</w:t>
      </w:r>
    </w:p>
    <w:p w:rsidR="00985F75" w:rsidRPr="00364C9A" w:rsidRDefault="00985F75" w:rsidP="00985F75">
      <w:pPr>
        <w:spacing w:after="0" w:line="360" w:lineRule="auto"/>
        <w:ind w:left="720"/>
        <w:jc w:val="both"/>
        <w:rPr>
          <w:rFonts w:ascii="Times New Roman" w:hAnsi="Times New Roman" w:cs="Times New Roman"/>
          <w:b/>
          <w:lang w:val="en-US"/>
        </w:rPr>
      </w:pPr>
    </w:p>
    <w:p w:rsidR="00985F75" w:rsidRPr="00364C9A" w:rsidRDefault="00985F75" w:rsidP="00985F75">
      <w:pPr>
        <w:numPr>
          <w:ilvl w:val="0"/>
          <w:numId w:val="7"/>
        </w:numPr>
        <w:spacing w:after="0" w:line="360" w:lineRule="auto"/>
        <w:jc w:val="both"/>
        <w:rPr>
          <w:rFonts w:ascii="Times New Roman" w:hAnsi="Times New Roman" w:cs="Times New Roman"/>
          <w:b/>
          <w:lang w:val="en-US"/>
        </w:rPr>
      </w:pPr>
      <w:r w:rsidRPr="00364C9A">
        <w:rPr>
          <w:rFonts w:ascii="Times New Roman" w:hAnsi="Times New Roman" w:cs="Times New Roman"/>
          <w:lang w:val="en-US"/>
        </w:rPr>
        <w:t xml:space="preserve">Draw </w:t>
      </w:r>
      <w:proofErr w:type="gramStart"/>
      <w:r w:rsidRPr="00364C9A">
        <w:rPr>
          <w:rFonts w:ascii="Times New Roman" w:hAnsi="Times New Roman" w:cs="Times New Roman"/>
          <w:lang w:val="en-US"/>
        </w:rPr>
        <w:t>a circuit</w:t>
      </w:r>
      <w:proofErr w:type="gramEnd"/>
      <w:r w:rsidRPr="00364C9A">
        <w:rPr>
          <w:rFonts w:ascii="Times New Roman" w:hAnsi="Times New Roman" w:cs="Times New Roman"/>
          <w:lang w:val="en-US"/>
        </w:rPr>
        <w:t xml:space="preserve"> which may be used as the active filter to the current harmonics and explain its working principles. (7 %)</w:t>
      </w:r>
    </w:p>
    <w:p w:rsidR="00985F75" w:rsidRPr="00364C9A" w:rsidRDefault="00985F75" w:rsidP="00985F75">
      <w:pPr>
        <w:spacing w:after="0" w:line="360" w:lineRule="auto"/>
        <w:ind w:left="720"/>
        <w:jc w:val="both"/>
        <w:rPr>
          <w:rFonts w:ascii="Times New Roman" w:hAnsi="Times New Roman" w:cs="Times New Roman"/>
          <w:lang w:val="en-US"/>
        </w:rPr>
      </w:pPr>
    </w:p>
    <w:p w:rsidR="00D34195" w:rsidRPr="00364C9A" w:rsidRDefault="005D3144" w:rsidP="00D34195">
      <w:pPr>
        <w:numPr>
          <w:ilvl w:val="0"/>
          <w:numId w:val="7"/>
        </w:numPr>
        <w:spacing w:after="0" w:line="360" w:lineRule="auto"/>
        <w:jc w:val="both"/>
        <w:rPr>
          <w:rFonts w:ascii="Times New Roman" w:hAnsi="Times New Roman" w:cs="Times New Roman"/>
          <w:lang w:val="en-US"/>
        </w:rPr>
      </w:pPr>
      <w:r w:rsidRPr="00364C9A">
        <w:rPr>
          <w:rFonts w:ascii="Times New Roman" w:hAnsi="Times New Roman" w:cs="Times New Roman"/>
          <w:lang w:val="en-US"/>
        </w:rPr>
        <w:t>Draw the bode plot of the passive filter and explain its working principles (you may assume your own parameters in the passive filter). (7 %)</w:t>
      </w:r>
    </w:p>
    <w:p w:rsidR="00D34195" w:rsidRPr="00364C9A" w:rsidRDefault="00D34195">
      <w:pPr>
        <w:rPr>
          <w:rFonts w:ascii="Times New Roman" w:hAnsi="Times New Roman" w:cs="Times New Roman"/>
          <w:lang w:val="en-US"/>
        </w:rPr>
      </w:pPr>
      <w:r w:rsidRPr="00364C9A">
        <w:rPr>
          <w:rFonts w:ascii="Times New Roman" w:hAnsi="Times New Roman" w:cs="Times New Roman"/>
          <w:lang w:val="en-US"/>
        </w:rPr>
        <w:br w:type="page"/>
      </w:r>
    </w:p>
    <w:p w:rsidR="00D34195" w:rsidRPr="00364C9A" w:rsidRDefault="00D34195" w:rsidP="00D34195">
      <w:pPr>
        <w:jc w:val="both"/>
        <w:rPr>
          <w:rFonts w:ascii="Times New Roman" w:hAnsi="Times New Roman" w:cs="Times New Roman"/>
          <w:b/>
          <w:lang w:val="en-US"/>
        </w:rPr>
      </w:pPr>
      <w:r w:rsidRPr="00364C9A">
        <w:rPr>
          <w:rFonts w:ascii="Times New Roman" w:hAnsi="Times New Roman" w:cs="Times New Roman"/>
          <w:b/>
          <w:lang w:val="en-US"/>
        </w:rPr>
        <w:lastRenderedPageBreak/>
        <w:t>Exercise 4 (20%)</w:t>
      </w:r>
      <w:bookmarkStart w:id="0" w:name="_GoBack"/>
      <w:bookmarkEnd w:id="0"/>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noProof/>
          <w:lang w:eastAsia="da-DK"/>
        </w:rPr>
        <w:drawing>
          <wp:anchor distT="0" distB="0" distL="114300" distR="114300" simplePos="0" relativeHeight="251664384" behindDoc="0" locked="0" layoutInCell="1" allowOverlap="1" wp14:anchorId="15E09467" wp14:editId="63AA0337">
            <wp:simplePos x="0" y="0"/>
            <wp:positionH relativeFrom="column">
              <wp:posOffset>2929890</wp:posOffset>
            </wp:positionH>
            <wp:positionV relativeFrom="paragraph">
              <wp:posOffset>819150</wp:posOffset>
            </wp:positionV>
            <wp:extent cx="3735705" cy="2801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735705" cy="2801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4C9A">
        <w:rPr>
          <w:rFonts w:ascii="Times New Roman" w:hAnsi="Times New Roman" w:cs="Times New Roman"/>
          <w:lang w:val="en-US"/>
        </w:rPr>
        <w:t xml:space="preserve">A 60 kV outdoor substation with one single </w:t>
      </w:r>
      <w:proofErr w:type="spellStart"/>
      <w:r w:rsidRPr="00364C9A">
        <w:rPr>
          <w:rFonts w:ascii="Times New Roman" w:hAnsi="Times New Roman" w:cs="Times New Roman"/>
          <w:lang w:val="en-US"/>
        </w:rPr>
        <w:t>busbar</w:t>
      </w:r>
      <w:proofErr w:type="spellEnd"/>
      <w:r w:rsidRPr="00364C9A">
        <w:rPr>
          <w:rFonts w:ascii="Times New Roman" w:hAnsi="Times New Roman" w:cs="Times New Roman"/>
          <w:lang w:val="en-US"/>
        </w:rPr>
        <w:t xml:space="preserve"> is fed from a 150/60 kV transformer, see the single line diagram. A distance relay marked T is foreseen to act as primary protection for the 60 kV </w:t>
      </w:r>
      <w:proofErr w:type="spellStart"/>
      <w:r w:rsidRPr="00364C9A">
        <w:rPr>
          <w:rFonts w:ascii="Times New Roman" w:hAnsi="Times New Roman" w:cs="Times New Roman"/>
          <w:lang w:val="en-US"/>
        </w:rPr>
        <w:t>busbar</w:t>
      </w:r>
      <w:proofErr w:type="spellEnd"/>
      <w:r w:rsidRPr="00364C9A">
        <w:rPr>
          <w:rFonts w:ascii="Times New Roman" w:hAnsi="Times New Roman" w:cs="Times New Roman"/>
          <w:lang w:val="en-US"/>
        </w:rPr>
        <w:t xml:space="preserve">. The photo shows an example of how the </w:t>
      </w:r>
      <w:proofErr w:type="spellStart"/>
      <w:r w:rsidRPr="00364C9A">
        <w:rPr>
          <w:rFonts w:ascii="Times New Roman" w:hAnsi="Times New Roman" w:cs="Times New Roman"/>
          <w:lang w:val="en-US"/>
        </w:rPr>
        <w:t>busbar</w:t>
      </w:r>
      <w:proofErr w:type="spellEnd"/>
      <w:r w:rsidRPr="00364C9A">
        <w:rPr>
          <w:rFonts w:ascii="Times New Roman" w:hAnsi="Times New Roman" w:cs="Times New Roman"/>
          <w:lang w:val="en-US"/>
        </w:rPr>
        <w:t xml:space="preserve"> arrangement could look in real life.</w:t>
      </w: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noProof/>
          <w:lang w:eastAsia="da-DK"/>
        </w:rPr>
        <w:drawing>
          <wp:anchor distT="0" distB="0" distL="114300" distR="114300" simplePos="0" relativeHeight="251662336" behindDoc="0" locked="0" layoutInCell="1" allowOverlap="1" wp14:anchorId="0C4A3FFB" wp14:editId="17854259">
            <wp:simplePos x="0" y="0"/>
            <wp:positionH relativeFrom="column">
              <wp:posOffset>-519430</wp:posOffset>
            </wp:positionH>
            <wp:positionV relativeFrom="paragraph">
              <wp:posOffset>72390</wp:posOffset>
            </wp:positionV>
            <wp:extent cx="3401060" cy="2698115"/>
            <wp:effectExtent l="0" t="0" r="889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1060" cy="269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lang w:val="en-US"/>
        </w:rPr>
        <w:t xml:space="preserve">The three-phase short circuit power at 60 kV level is 500 MVA. The relay zones are set with forward direction towards the 60 kV </w:t>
      </w:r>
      <w:proofErr w:type="spellStart"/>
      <w:r w:rsidRPr="00364C9A">
        <w:rPr>
          <w:rFonts w:ascii="Times New Roman" w:hAnsi="Times New Roman" w:cs="Times New Roman"/>
          <w:lang w:val="en-US"/>
        </w:rPr>
        <w:t>busbar</w:t>
      </w:r>
      <w:proofErr w:type="spellEnd"/>
      <w:r w:rsidRPr="00364C9A">
        <w:rPr>
          <w:rFonts w:ascii="Times New Roman" w:hAnsi="Times New Roman" w:cs="Times New Roman"/>
          <w:lang w:val="en-US"/>
        </w:rPr>
        <w:t xml:space="preserve"> with the zone characteristics as shown in the R-X graph next page. </w:t>
      </w: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lang w:val="en-US"/>
        </w:rPr>
        <w:t>Zone time settings are: T</w:t>
      </w:r>
      <w:r w:rsidRPr="00364C9A">
        <w:rPr>
          <w:rFonts w:ascii="Times New Roman" w:hAnsi="Times New Roman" w:cs="Times New Roman"/>
          <w:vertAlign w:val="subscript"/>
          <w:lang w:val="en-US"/>
        </w:rPr>
        <w:t>1</w:t>
      </w:r>
      <w:r w:rsidRPr="00364C9A">
        <w:rPr>
          <w:rFonts w:ascii="Times New Roman" w:hAnsi="Times New Roman" w:cs="Times New Roman"/>
          <w:lang w:val="en-US"/>
        </w:rPr>
        <w:t xml:space="preserve"> =0</w:t>
      </w:r>
      <w:proofErr w:type="gramStart"/>
      <w:r w:rsidRPr="00364C9A">
        <w:rPr>
          <w:rFonts w:ascii="Times New Roman" w:hAnsi="Times New Roman" w:cs="Times New Roman"/>
          <w:lang w:val="en-US"/>
        </w:rPr>
        <w:t>,5</w:t>
      </w:r>
      <w:proofErr w:type="gramEnd"/>
      <w:r w:rsidRPr="00364C9A">
        <w:rPr>
          <w:rFonts w:ascii="Times New Roman" w:hAnsi="Times New Roman" w:cs="Times New Roman"/>
          <w:lang w:val="en-US"/>
        </w:rPr>
        <w:t xml:space="preserve"> s, T</w:t>
      </w:r>
      <w:r w:rsidRPr="00364C9A">
        <w:rPr>
          <w:rFonts w:ascii="Times New Roman" w:hAnsi="Times New Roman" w:cs="Times New Roman"/>
          <w:vertAlign w:val="subscript"/>
          <w:lang w:val="en-US"/>
        </w:rPr>
        <w:t>2</w:t>
      </w:r>
      <w:r w:rsidRPr="00364C9A">
        <w:rPr>
          <w:rFonts w:ascii="Times New Roman" w:hAnsi="Times New Roman" w:cs="Times New Roman"/>
          <w:lang w:val="en-US"/>
        </w:rPr>
        <w:t>=0,8 s and T</w:t>
      </w:r>
      <w:r w:rsidRPr="00364C9A">
        <w:rPr>
          <w:rFonts w:ascii="Times New Roman" w:hAnsi="Times New Roman" w:cs="Times New Roman"/>
          <w:vertAlign w:val="subscript"/>
          <w:lang w:val="en-US"/>
        </w:rPr>
        <w:t>3</w:t>
      </w:r>
      <w:r w:rsidRPr="00364C9A">
        <w:rPr>
          <w:rFonts w:ascii="Times New Roman" w:hAnsi="Times New Roman" w:cs="Times New Roman"/>
          <w:lang w:val="en-US"/>
        </w:rPr>
        <w:t>=1,1 s</w:t>
      </w: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lang w:val="en-US"/>
        </w:rPr>
        <w:t xml:space="preserve">Assume a wind speed v = 10 m/s. The distance between each of the </w:t>
      </w:r>
      <w:proofErr w:type="spellStart"/>
      <w:r w:rsidRPr="00364C9A">
        <w:rPr>
          <w:rFonts w:ascii="Times New Roman" w:hAnsi="Times New Roman" w:cs="Times New Roman"/>
          <w:lang w:val="en-US"/>
        </w:rPr>
        <w:t>busbar</w:t>
      </w:r>
      <w:proofErr w:type="spellEnd"/>
      <w:r w:rsidRPr="00364C9A">
        <w:rPr>
          <w:rFonts w:ascii="Times New Roman" w:hAnsi="Times New Roman" w:cs="Times New Roman"/>
          <w:lang w:val="en-US"/>
        </w:rPr>
        <w:t xml:space="preserve"> phase conductors is 2 m.</w:t>
      </w:r>
    </w:p>
    <w:p w:rsidR="00D34195" w:rsidRPr="00364C9A" w:rsidRDefault="00D34195" w:rsidP="00D34195">
      <w:pPr>
        <w:jc w:val="both"/>
        <w:rPr>
          <w:rFonts w:ascii="Times New Roman" w:hAnsi="Times New Roman" w:cs="Times New Roman"/>
          <w:lang w:val="en-US"/>
        </w:rPr>
      </w:pPr>
      <w:proofErr w:type="gramStart"/>
      <w:r w:rsidRPr="00364C9A">
        <w:rPr>
          <w:rFonts w:ascii="Times New Roman" w:hAnsi="Times New Roman" w:cs="Times New Roman"/>
          <w:lang w:val="en-US"/>
        </w:rPr>
        <w:t>a</w:t>
      </w:r>
      <w:proofErr w:type="gramEnd"/>
      <w:r w:rsidRPr="00364C9A">
        <w:rPr>
          <w:rFonts w:ascii="Times New Roman" w:hAnsi="Times New Roman" w:cs="Times New Roman"/>
          <w:lang w:val="en-US"/>
        </w:rPr>
        <w:t xml:space="preserve">) Determine which of the zones of the set characteristic in the R-X graph will clear a two-phase  fault at the </w:t>
      </w:r>
      <w:proofErr w:type="spellStart"/>
      <w:r w:rsidRPr="00364C9A">
        <w:rPr>
          <w:rFonts w:ascii="Times New Roman" w:hAnsi="Times New Roman" w:cs="Times New Roman"/>
          <w:lang w:val="en-US"/>
        </w:rPr>
        <w:t>busbar</w:t>
      </w:r>
      <w:proofErr w:type="spellEnd"/>
      <w:r w:rsidRPr="00364C9A">
        <w:rPr>
          <w:rFonts w:ascii="Times New Roman" w:hAnsi="Times New Roman" w:cs="Times New Roman"/>
          <w:lang w:val="en-US"/>
        </w:rPr>
        <w:t>. Draw the fault impedance as a vector in the R-X diagram (must be handed in with exercise).</w:t>
      </w: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lang w:val="en-US"/>
        </w:rPr>
        <w:t xml:space="preserve">b) Comment on the result of a) and the use of the distance relay as primary </w:t>
      </w:r>
      <w:proofErr w:type="spellStart"/>
      <w:r w:rsidRPr="00364C9A">
        <w:rPr>
          <w:rFonts w:ascii="Times New Roman" w:hAnsi="Times New Roman" w:cs="Times New Roman"/>
          <w:lang w:val="en-US"/>
        </w:rPr>
        <w:t>busbar</w:t>
      </w:r>
      <w:proofErr w:type="spellEnd"/>
      <w:r w:rsidRPr="00364C9A">
        <w:rPr>
          <w:rFonts w:ascii="Times New Roman" w:hAnsi="Times New Roman" w:cs="Times New Roman"/>
          <w:lang w:val="en-US"/>
        </w:rPr>
        <w:t xml:space="preserve"> protection. Which type of protection would be better?</w:t>
      </w:r>
    </w:p>
    <w:p w:rsidR="00D34195" w:rsidRPr="00364C9A" w:rsidRDefault="00D34195" w:rsidP="00D34195">
      <w:pPr>
        <w:rPr>
          <w:rFonts w:ascii="Times New Roman" w:hAnsi="Times New Roman" w:cs="Times New Roman"/>
          <w:lang w:val="en-US"/>
        </w:rPr>
      </w:pPr>
      <w:r w:rsidRPr="00364C9A">
        <w:rPr>
          <w:rFonts w:ascii="Times New Roman" w:hAnsi="Times New Roman" w:cs="Times New Roman"/>
          <w:lang w:val="en-US"/>
        </w:rPr>
        <w:br w:type="page"/>
      </w:r>
    </w:p>
    <w:p w:rsidR="00D34195" w:rsidRPr="00364C9A" w:rsidRDefault="00D34195" w:rsidP="00D34195">
      <w:pPr>
        <w:rPr>
          <w:rFonts w:ascii="Times New Roman" w:hAnsi="Times New Roman" w:cs="Times New Roman"/>
          <w:lang w:val="en-US"/>
        </w:rPr>
      </w:pPr>
      <w:r w:rsidRPr="00364C9A">
        <w:rPr>
          <w:rFonts w:ascii="Times New Roman" w:hAnsi="Times New Roman" w:cs="Times New Roman"/>
          <w:noProof/>
          <w:lang w:eastAsia="da-DK"/>
        </w:rPr>
        <w:lastRenderedPageBreak/>
        <w:drawing>
          <wp:inline distT="0" distB="0" distL="0" distR="0" wp14:anchorId="6E4F12B7" wp14:editId="6A8DF422">
            <wp:extent cx="6033135" cy="853186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 graph exercise 1.t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3135" cy="8531860"/>
                    </a:xfrm>
                    <a:prstGeom prst="rect">
                      <a:avLst/>
                    </a:prstGeom>
                  </pic:spPr>
                </pic:pic>
              </a:graphicData>
            </a:graphic>
          </wp:inline>
        </w:drawing>
      </w:r>
      <w:r w:rsidRPr="00364C9A">
        <w:rPr>
          <w:rFonts w:ascii="Times New Roman" w:hAnsi="Times New Roman" w:cs="Times New Roman"/>
          <w:lang w:val="en-US"/>
        </w:rPr>
        <w:br w:type="page"/>
      </w: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b/>
          <w:lang w:val="en-US"/>
        </w:rPr>
        <w:lastRenderedPageBreak/>
        <w:t xml:space="preserve">Exercise </w:t>
      </w:r>
      <w:r w:rsidR="00F430AA" w:rsidRPr="00364C9A">
        <w:rPr>
          <w:rFonts w:ascii="Times New Roman" w:hAnsi="Times New Roman" w:cs="Times New Roman"/>
          <w:b/>
          <w:lang w:val="en-US"/>
        </w:rPr>
        <w:t>5</w:t>
      </w:r>
      <w:r w:rsidRPr="00364C9A">
        <w:rPr>
          <w:rFonts w:ascii="Times New Roman" w:hAnsi="Times New Roman" w:cs="Times New Roman"/>
          <w:b/>
          <w:lang w:val="en-US"/>
        </w:rPr>
        <w:t xml:space="preserve"> (20%)</w:t>
      </w: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noProof/>
          <w:lang w:eastAsia="da-DK"/>
        </w:rPr>
        <w:drawing>
          <wp:anchor distT="0" distB="0" distL="114300" distR="114300" simplePos="0" relativeHeight="251663360" behindDoc="0" locked="0" layoutInCell="1" allowOverlap="1" wp14:anchorId="62DBADB7" wp14:editId="20A43EDE">
            <wp:simplePos x="0" y="0"/>
            <wp:positionH relativeFrom="column">
              <wp:posOffset>567690</wp:posOffset>
            </wp:positionH>
            <wp:positionV relativeFrom="paragraph">
              <wp:posOffset>323850</wp:posOffset>
            </wp:positionV>
            <wp:extent cx="4502785" cy="42462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2785" cy="4246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4C9A">
        <w:rPr>
          <w:rFonts w:ascii="Times New Roman" w:hAnsi="Times New Roman" w:cs="Times New Roman"/>
          <w:lang w:val="en-US"/>
        </w:rPr>
        <w:t>A HV factory manufactures 550 kV current transformers of a type like the one shown in the photo below</w:t>
      </w: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lang w:val="en-US"/>
        </w:rPr>
        <w:t xml:space="preserve">During their design consideration is put to avoiding corona discharges at the energized top. In order to model the top it can be assumed that it can be represented by an ideal sphere with radius R. </w:t>
      </w:r>
    </w:p>
    <w:p w:rsidR="00D34195" w:rsidRPr="00364C9A" w:rsidRDefault="00D34195" w:rsidP="00D34195">
      <w:pPr>
        <w:jc w:val="both"/>
        <w:rPr>
          <w:rFonts w:ascii="Times New Roman" w:hAnsi="Times New Roman" w:cs="Times New Roman"/>
          <w:lang w:val="en-US"/>
        </w:rPr>
      </w:pPr>
      <w:proofErr w:type="gramStart"/>
      <w:r w:rsidRPr="00364C9A">
        <w:rPr>
          <w:rFonts w:ascii="Times New Roman" w:hAnsi="Times New Roman" w:cs="Times New Roman"/>
          <w:lang w:val="en-US"/>
        </w:rPr>
        <w:t>a</w:t>
      </w:r>
      <w:proofErr w:type="gramEnd"/>
      <w:r w:rsidRPr="00364C9A">
        <w:rPr>
          <w:rFonts w:ascii="Times New Roman" w:hAnsi="Times New Roman" w:cs="Times New Roman"/>
          <w:lang w:val="en-US"/>
        </w:rPr>
        <w:t xml:space="preserve">) Develop, </w:t>
      </w:r>
      <w:r w:rsidRPr="00364C9A">
        <w:rPr>
          <w:rFonts w:ascii="Times New Roman" w:hAnsi="Times New Roman" w:cs="Times New Roman"/>
          <w:i/>
          <w:lang w:val="en-US"/>
        </w:rPr>
        <w:t>step by step</w:t>
      </w:r>
      <w:r w:rsidRPr="00364C9A">
        <w:rPr>
          <w:rFonts w:ascii="Times New Roman" w:hAnsi="Times New Roman" w:cs="Times New Roman"/>
          <w:lang w:val="en-US"/>
        </w:rPr>
        <w:t>, by means of the law of Gauss, the electric field distribution for concentric spheres with inner radius R</w:t>
      </w:r>
      <w:r w:rsidRPr="00364C9A">
        <w:rPr>
          <w:rFonts w:ascii="Times New Roman" w:hAnsi="Times New Roman" w:cs="Times New Roman"/>
          <w:vertAlign w:val="subscript"/>
          <w:lang w:val="en-US"/>
        </w:rPr>
        <w:t>1</w:t>
      </w:r>
      <w:r w:rsidRPr="00364C9A">
        <w:rPr>
          <w:rFonts w:ascii="Times New Roman" w:hAnsi="Times New Roman" w:cs="Times New Roman"/>
          <w:lang w:val="en-US"/>
        </w:rPr>
        <w:t xml:space="preserve"> and outer radius R</w:t>
      </w:r>
      <w:r w:rsidRPr="00364C9A">
        <w:rPr>
          <w:rFonts w:ascii="Times New Roman" w:hAnsi="Times New Roman" w:cs="Times New Roman"/>
          <w:vertAlign w:val="subscript"/>
          <w:lang w:val="en-US"/>
        </w:rPr>
        <w:t>2</w:t>
      </w:r>
      <w:r w:rsidRPr="00364C9A">
        <w:rPr>
          <w:rFonts w:ascii="Times New Roman" w:hAnsi="Times New Roman" w:cs="Times New Roman"/>
          <w:lang w:val="en-US"/>
        </w:rPr>
        <w:t xml:space="preserve"> (i.e. make the mathematical expression for E(R)). Compare with the textbook (</w:t>
      </w:r>
      <w:proofErr w:type="spellStart"/>
      <w:r w:rsidRPr="00364C9A">
        <w:rPr>
          <w:rFonts w:ascii="Times New Roman" w:hAnsi="Times New Roman" w:cs="Times New Roman"/>
          <w:lang w:val="en-US"/>
        </w:rPr>
        <w:t>Kuffel</w:t>
      </w:r>
      <w:proofErr w:type="spellEnd"/>
      <w:r w:rsidRPr="00364C9A">
        <w:rPr>
          <w:rFonts w:ascii="Times New Roman" w:hAnsi="Times New Roman" w:cs="Times New Roman"/>
          <w:lang w:val="en-US"/>
        </w:rPr>
        <w:t>) result for this.</w:t>
      </w: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lang w:val="en-US"/>
        </w:rPr>
        <w:t xml:space="preserve">b) Develop, by means of the result from a) an expression for the maximum electric field strength </w:t>
      </w:r>
      <w:proofErr w:type="spellStart"/>
      <w:r w:rsidRPr="00364C9A">
        <w:rPr>
          <w:rFonts w:ascii="Times New Roman" w:hAnsi="Times New Roman" w:cs="Times New Roman"/>
          <w:lang w:val="en-US"/>
        </w:rPr>
        <w:t>E</w:t>
      </w:r>
      <w:r w:rsidRPr="00364C9A">
        <w:rPr>
          <w:rFonts w:ascii="Times New Roman" w:hAnsi="Times New Roman" w:cs="Times New Roman"/>
          <w:vertAlign w:val="subscript"/>
          <w:lang w:val="en-US"/>
        </w:rPr>
        <w:t>max</w:t>
      </w:r>
      <w:proofErr w:type="spellEnd"/>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lang w:val="en-US"/>
        </w:rPr>
        <w:t>It can be assumed that the maximum tolerable electric field strength in air is 12 kV/cm to avoid corona and that the energized top can be represented as a sphere assuming that the ground potential is far away (i.e. R</w:t>
      </w:r>
      <w:r w:rsidRPr="00364C9A">
        <w:rPr>
          <w:rFonts w:ascii="Times New Roman" w:hAnsi="Times New Roman" w:cs="Times New Roman"/>
          <w:vertAlign w:val="subscript"/>
          <w:lang w:val="en-US"/>
        </w:rPr>
        <w:t>2</w:t>
      </w:r>
      <w:r w:rsidRPr="00364C9A">
        <w:rPr>
          <w:rFonts w:ascii="Times New Roman" w:hAnsi="Times New Roman" w:cs="Times New Roman"/>
          <w:lang w:val="en-US"/>
        </w:rPr>
        <w:t>/R</w:t>
      </w:r>
      <w:r w:rsidRPr="00364C9A">
        <w:rPr>
          <w:rFonts w:ascii="Times New Roman" w:hAnsi="Times New Roman" w:cs="Times New Roman"/>
          <w:vertAlign w:val="subscript"/>
          <w:lang w:val="en-US"/>
        </w:rPr>
        <w:t>1</w:t>
      </w:r>
      <w:r w:rsidRPr="00364C9A">
        <w:rPr>
          <w:rFonts w:ascii="Times New Roman" w:hAnsi="Times New Roman" w:cs="Times New Roman"/>
          <w:lang w:val="en-US"/>
        </w:rPr>
        <w:t xml:space="preserve"> &gt;&gt;1).</w:t>
      </w:r>
    </w:p>
    <w:p w:rsidR="00D34195" w:rsidRPr="00364C9A" w:rsidRDefault="00D34195" w:rsidP="00D34195">
      <w:pPr>
        <w:jc w:val="both"/>
        <w:rPr>
          <w:rFonts w:ascii="Times New Roman" w:hAnsi="Times New Roman" w:cs="Times New Roman"/>
          <w:lang w:val="en-US"/>
        </w:rPr>
      </w:pPr>
      <w:r w:rsidRPr="00364C9A">
        <w:rPr>
          <w:rFonts w:ascii="Times New Roman" w:hAnsi="Times New Roman" w:cs="Times New Roman"/>
          <w:lang w:val="en-US"/>
        </w:rPr>
        <w:t xml:space="preserve">c) Calculate minimum diameter </w:t>
      </w:r>
      <w:proofErr w:type="spellStart"/>
      <w:r w:rsidRPr="00364C9A">
        <w:rPr>
          <w:rFonts w:ascii="Times New Roman" w:hAnsi="Times New Roman" w:cs="Times New Roman"/>
          <w:lang w:val="en-US"/>
        </w:rPr>
        <w:t>D</w:t>
      </w:r>
      <w:r w:rsidRPr="00364C9A">
        <w:rPr>
          <w:rFonts w:ascii="Times New Roman" w:hAnsi="Times New Roman" w:cs="Times New Roman"/>
          <w:vertAlign w:val="subscript"/>
          <w:lang w:val="en-US"/>
        </w:rPr>
        <w:t>min</w:t>
      </w:r>
      <w:proofErr w:type="spellEnd"/>
      <w:r w:rsidRPr="00364C9A">
        <w:rPr>
          <w:rFonts w:ascii="Times New Roman" w:hAnsi="Times New Roman" w:cs="Times New Roman"/>
          <w:lang w:val="en-US"/>
        </w:rPr>
        <w:t xml:space="preserve"> (to avoid corona) for the top of the current transformer </w:t>
      </w:r>
    </w:p>
    <w:p w:rsidR="005D3144" w:rsidRDefault="005D3144" w:rsidP="005D3144">
      <w:pPr>
        <w:rPr>
          <w:rFonts w:ascii="Times New Roman" w:hAnsi="Times New Roman" w:cs="Times New Roman"/>
          <w:b/>
          <w:lang w:val="en-US"/>
        </w:rPr>
      </w:pPr>
    </w:p>
    <w:p w:rsidR="000026CF" w:rsidRPr="00ED2731" w:rsidRDefault="000026CF">
      <w:pPr>
        <w:rPr>
          <w:rFonts w:ascii="Times New Roman" w:hAnsi="Times New Roman" w:cs="Times New Roman"/>
          <w:b/>
          <w:lang w:val="en-US"/>
        </w:rPr>
      </w:pPr>
    </w:p>
    <w:sectPr w:rsidR="000026CF" w:rsidRPr="00ED2731">
      <w:footerReference w:type="default" r:id="rId2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0DF" w:rsidRDefault="003C70DF" w:rsidP="00D043E1">
      <w:pPr>
        <w:spacing w:after="0" w:line="240" w:lineRule="auto"/>
      </w:pPr>
      <w:r>
        <w:separator/>
      </w:r>
    </w:p>
  </w:endnote>
  <w:endnote w:type="continuationSeparator" w:id="0">
    <w:p w:rsidR="003C70DF" w:rsidRDefault="003C70DF" w:rsidP="00D04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2456341"/>
      <w:docPartObj>
        <w:docPartGallery w:val="Page Numbers (Bottom of Page)"/>
        <w:docPartUnique/>
      </w:docPartObj>
    </w:sdtPr>
    <w:sdtEndPr>
      <w:rPr>
        <w:rFonts w:ascii="Times New Roman" w:hAnsi="Times New Roman" w:cs="Times New Roman"/>
        <w:noProof/>
        <w:sz w:val="20"/>
      </w:rPr>
    </w:sdtEndPr>
    <w:sdtContent>
      <w:p w:rsidR="00D043E1" w:rsidRPr="00D043E1" w:rsidRDefault="00D043E1">
        <w:pPr>
          <w:pStyle w:val="Footer"/>
          <w:jc w:val="center"/>
          <w:rPr>
            <w:rFonts w:ascii="Times New Roman" w:hAnsi="Times New Roman" w:cs="Times New Roman"/>
            <w:sz w:val="20"/>
          </w:rPr>
        </w:pPr>
        <w:r w:rsidRPr="00D043E1">
          <w:rPr>
            <w:rFonts w:ascii="Times New Roman" w:hAnsi="Times New Roman" w:cs="Times New Roman"/>
            <w:sz w:val="20"/>
          </w:rPr>
          <w:fldChar w:fldCharType="begin"/>
        </w:r>
        <w:r w:rsidRPr="00D043E1">
          <w:rPr>
            <w:rFonts w:ascii="Times New Roman" w:hAnsi="Times New Roman" w:cs="Times New Roman"/>
            <w:sz w:val="20"/>
          </w:rPr>
          <w:instrText xml:space="preserve"> PAGE   \* MERGEFORMAT </w:instrText>
        </w:r>
        <w:r w:rsidRPr="00D043E1">
          <w:rPr>
            <w:rFonts w:ascii="Times New Roman" w:hAnsi="Times New Roman" w:cs="Times New Roman"/>
            <w:sz w:val="20"/>
          </w:rPr>
          <w:fldChar w:fldCharType="separate"/>
        </w:r>
        <w:r w:rsidR="00D151B6">
          <w:rPr>
            <w:rFonts w:ascii="Times New Roman" w:hAnsi="Times New Roman" w:cs="Times New Roman"/>
            <w:noProof/>
            <w:sz w:val="20"/>
          </w:rPr>
          <w:t>1</w:t>
        </w:r>
        <w:r w:rsidRPr="00D043E1">
          <w:rPr>
            <w:rFonts w:ascii="Times New Roman" w:hAnsi="Times New Roman" w:cs="Times New Roman"/>
            <w:noProof/>
            <w:sz w:val="20"/>
          </w:rPr>
          <w:fldChar w:fldCharType="end"/>
        </w:r>
      </w:p>
    </w:sdtContent>
  </w:sdt>
  <w:p w:rsidR="00D043E1" w:rsidRDefault="00D043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0DF" w:rsidRDefault="003C70DF" w:rsidP="00D043E1">
      <w:pPr>
        <w:spacing w:after="0" w:line="240" w:lineRule="auto"/>
      </w:pPr>
      <w:r>
        <w:separator/>
      </w:r>
    </w:p>
  </w:footnote>
  <w:footnote w:type="continuationSeparator" w:id="0">
    <w:p w:rsidR="003C70DF" w:rsidRDefault="003C70DF" w:rsidP="00D043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C14AD"/>
    <w:multiLevelType w:val="hybridMultilevel"/>
    <w:tmpl w:val="F3AEF5F4"/>
    <w:lvl w:ilvl="0" w:tplc="04060017">
      <w:start w:val="1"/>
      <w:numFmt w:val="lowerLetter"/>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29393531"/>
    <w:multiLevelType w:val="hybridMultilevel"/>
    <w:tmpl w:val="9AB0FF2A"/>
    <w:lvl w:ilvl="0" w:tplc="04060017">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358327BC"/>
    <w:multiLevelType w:val="hybridMultilevel"/>
    <w:tmpl w:val="2878E6AA"/>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3C460C9A"/>
    <w:multiLevelType w:val="hybridMultilevel"/>
    <w:tmpl w:val="2878E6AA"/>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404D07B1"/>
    <w:multiLevelType w:val="hybridMultilevel"/>
    <w:tmpl w:val="60A031B6"/>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615C606A"/>
    <w:multiLevelType w:val="hybridMultilevel"/>
    <w:tmpl w:val="A5367B4E"/>
    <w:lvl w:ilvl="0" w:tplc="D5C68F9A">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767250A6"/>
    <w:multiLevelType w:val="hybridMultilevel"/>
    <w:tmpl w:val="75500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788D17C1"/>
    <w:multiLevelType w:val="hybridMultilevel"/>
    <w:tmpl w:val="032C1F02"/>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2"/>
  </w:num>
  <w:num w:numId="5">
    <w:abstractNumId w:val="6"/>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BB2"/>
    <w:rsid w:val="000026CF"/>
    <w:rsid w:val="00022D79"/>
    <w:rsid w:val="00177A33"/>
    <w:rsid w:val="001C7324"/>
    <w:rsid w:val="001F5960"/>
    <w:rsid w:val="00233939"/>
    <w:rsid w:val="00271BB2"/>
    <w:rsid w:val="002729C0"/>
    <w:rsid w:val="00320419"/>
    <w:rsid w:val="00341781"/>
    <w:rsid w:val="00357583"/>
    <w:rsid w:val="00364C9A"/>
    <w:rsid w:val="00385789"/>
    <w:rsid w:val="003C4B84"/>
    <w:rsid w:val="003C70DF"/>
    <w:rsid w:val="003D7078"/>
    <w:rsid w:val="0042303B"/>
    <w:rsid w:val="00436FCE"/>
    <w:rsid w:val="004B4EEA"/>
    <w:rsid w:val="00521C78"/>
    <w:rsid w:val="00543912"/>
    <w:rsid w:val="00597940"/>
    <w:rsid w:val="005A30B0"/>
    <w:rsid w:val="005A475E"/>
    <w:rsid w:val="005A4D23"/>
    <w:rsid w:val="005A7B62"/>
    <w:rsid w:val="005D3144"/>
    <w:rsid w:val="005D63C4"/>
    <w:rsid w:val="006056E5"/>
    <w:rsid w:val="006565DF"/>
    <w:rsid w:val="0066706D"/>
    <w:rsid w:val="00690813"/>
    <w:rsid w:val="00693BA0"/>
    <w:rsid w:val="00776D19"/>
    <w:rsid w:val="00892CA0"/>
    <w:rsid w:val="00985F75"/>
    <w:rsid w:val="009913F8"/>
    <w:rsid w:val="009B3FB3"/>
    <w:rsid w:val="009C69BF"/>
    <w:rsid w:val="009E659C"/>
    <w:rsid w:val="00A376CD"/>
    <w:rsid w:val="00A732FC"/>
    <w:rsid w:val="00AC08F0"/>
    <w:rsid w:val="00B27927"/>
    <w:rsid w:val="00C11D5A"/>
    <w:rsid w:val="00C25E2E"/>
    <w:rsid w:val="00C32842"/>
    <w:rsid w:val="00C80451"/>
    <w:rsid w:val="00C87680"/>
    <w:rsid w:val="00D043E1"/>
    <w:rsid w:val="00D151B6"/>
    <w:rsid w:val="00D34195"/>
    <w:rsid w:val="00D4113A"/>
    <w:rsid w:val="00D47509"/>
    <w:rsid w:val="00DA1453"/>
    <w:rsid w:val="00DA4237"/>
    <w:rsid w:val="00DC7B7C"/>
    <w:rsid w:val="00E46F05"/>
    <w:rsid w:val="00ED2731"/>
    <w:rsid w:val="00F07E88"/>
    <w:rsid w:val="00F32F9B"/>
    <w:rsid w:val="00F430AA"/>
    <w:rsid w:val="00F8787B"/>
    <w:rsid w:val="00F97953"/>
    <w:rsid w:val="00FE59EF"/>
    <w:rsid w:val="00FF4A07"/>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1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D5A"/>
    <w:rPr>
      <w:rFonts w:ascii="Tahoma" w:hAnsi="Tahoma" w:cs="Tahoma"/>
      <w:sz w:val="16"/>
      <w:szCs w:val="16"/>
    </w:rPr>
  </w:style>
  <w:style w:type="paragraph" w:styleId="ListParagraph">
    <w:name w:val="List Paragraph"/>
    <w:basedOn w:val="Normal"/>
    <w:uiPriority w:val="34"/>
    <w:qFormat/>
    <w:rsid w:val="002729C0"/>
    <w:pPr>
      <w:ind w:left="720"/>
      <w:contextualSpacing/>
    </w:pPr>
  </w:style>
  <w:style w:type="table" w:styleId="TableGrid">
    <w:name w:val="Table Grid"/>
    <w:basedOn w:val="TableNormal"/>
    <w:uiPriority w:val="59"/>
    <w:rsid w:val="000026CF"/>
    <w:pPr>
      <w:spacing w:after="0" w:line="240" w:lineRule="auto"/>
    </w:pPr>
    <w:rPr>
      <w:rFonts w:eastAsiaTheme="minorEastAsia"/>
      <w:lang w:val="en-GB"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043E1"/>
    <w:rPr>
      <w:sz w:val="16"/>
      <w:szCs w:val="16"/>
    </w:rPr>
  </w:style>
  <w:style w:type="paragraph" w:styleId="CommentText">
    <w:name w:val="annotation text"/>
    <w:basedOn w:val="Normal"/>
    <w:link w:val="CommentTextChar"/>
    <w:uiPriority w:val="99"/>
    <w:semiHidden/>
    <w:unhideWhenUsed/>
    <w:rsid w:val="00D043E1"/>
    <w:pPr>
      <w:spacing w:line="240" w:lineRule="auto"/>
    </w:pPr>
    <w:rPr>
      <w:sz w:val="20"/>
      <w:szCs w:val="20"/>
    </w:rPr>
  </w:style>
  <w:style w:type="character" w:customStyle="1" w:styleId="CommentTextChar">
    <w:name w:val="Comment Text Char"/>
    <w:basedOn w:val="DefaultParagraphFont"/>
    <w:link w:val="CommentText"/>
    <w:uiPriority w:val="99"/>
    <w:semiHidden/>
    <w:rsid w:val="00D043E1"/>
    <w:rPr>
      <w:sz w:val="20"/>
      <w:szCs w:val="20"/>
    </w:rPr>
  </w:style>
  <w:style w:type="paragraph" w:styleId="CommentSubject">
    <w:name w:val="annotation subject"/>
    <w:basedOn w:val="CommentText"/>
    <w:next w:val="CommentText"/>
    <w:link w:val="CommentSubjectChar"/>
    <w:uiPriority w:val="99"/>
    <w:semiHidden/>
    <w:unhideWhenUsed/>
    <w:rsid w:val="00D043E1"/>
    <w:rPr>
      <w:b/>
      <w:bCs/>
    </w:rPr>
  </w:style>
  <w:style w:type="character" w:customStyle="1" w:styleId="CommentSubjectChar">
    <w:name w:val="Comment Subject Char"/>
    <w:basedOn w:val="CommentTextChar"/>
    <w:link w:val="CommentSubject"/>
    <w:uiPriority w:val="99"/>
    <w:semiHidden/>
    <w:rsid w:val="00D043E1"/>
    <w:rPr>
      <w:b/>
      <w:bCs/>
      <w:sz w:val="20"/>
      <w:szCs w:val="20"/>
    </w:rPr>
  </w:style>
  <w:style w:type="paragraph" w:styleId="Header">
    <w:name w:val="header"/>
    <w:basedOn w:val="Normal"/>
    <w:link w:val="HeaderChar"/>
    <w:uiPriority w:val="99"/>
    <w:unhideWhenUsed/>
    <w:rsid w:val="00D043E1"/>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43E1"/>
  </w:style>
  <w:style w:type="paragraph" w:styleId="Footer">
    <w:name w:val="footer"/>
    <w:basedOn w:val="Normal"/>
    <w:link w:val="FooterChar"/>
    <w:uiPriority w:val="99"/>
    <w:unhideWhenUsed/>
    <w:rsid w:val="00D043E1"/>
    <w:pPr>
      <w:tabs>
        <w:tab w:val="center" w:pos="4819"/>
        <w:tab w:val="right" w:pos="9638"/>
      </w:tabs>
      <w:spacing w:after="0" w:line="240" w:lineRule="auto"/>
    </w:pPr>
  </w:style>
  <w:style w:type="character" w:customStyle="1" w:styleId="FooterChar">
    <w:name w:val="Footer Char"/>
    <w:basedOn w:val="DefaultParagraphFont"/>
    <w:link w:val="Footer"/>
    <w:uiPriority w:val="99"/>
    <w:rsid w:val="00D043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1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D5A"/>
    <w:rPr>
      <w:rFonts w:ascii="Tahoma" w:hAnsi="Tahoma" w:cs="Tahoma"/>
      <w:sz w:val="16"/>
      <w:szCs w:val="16"/>
    </w:rPr>
  </w:style>
  <w:style w:type="paragraph" w:styleId="ListParagraph">
    <w:name w:val="List Paragraph"/>
    <w:basedOn w:val="Normal"/>
    <w:uiPriority w:val="34"/>
    <w:qFormat/>
    <w:rsid w:val="002729C0"/>
    <w:pPr>
      <w:ind w:left="720"/>
      <w:contextualSpacing/>
    </w:pPr>
  </w:style>
  <w:style w:type="table" w:styleId="TableGrid">
    <w:name w:val="Table Grid"/>
    <w:basedOn w:val="TableNormal"/>
    <w:uiPriority w:val="59"/>
    <w:rsid w:val="000026CF"/>
    <w:pPr>
      <w:spacing w:after="0" w:line="240" w:lineRule="auto"/>
    </w:pPr>
    <w:rPr>
      <w:rFonts w:eastAsiaTheme="minorEastAsia"/>
      <w:lang w:val="en-GB"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043E1"/>
    <w:rPr>
      <w:sz w:val="16"/>
      <w:szCs w:val="16"/>
    </w:rPr>
  </w:style>
  <w:style w:type="paragraph" w:styleId="CommentText">
    <w:name w:val="annotation text"/>
    <w:basedOn w:val="Normal"/>
    <w:link w:val="CommentTextChar"/>
    <w:uiPriority w:val="99"/>
    <w:semiHidden/>
    <w:unhideWhenUsed/>
    <w:rsid w:val="00D043E1"/>
    <w:pPr>
      <w:spacing w:line="240" w:lineRule="auto"/>
    </w:pPr>
    <w:rPr>
      <w:sz w:val="20"/>
      <w:szCs w:val="20"/>
    </w:rPr>
  </w:style>
  <w:style w:type="character" w:customStyle="1" w:styleId="CommentTextChar">
    <w:name w:val="Comment Text Char"/>
    <w:basedOn w:val="DefaultParagraphFont"/>
    <w:link w:val="CommentText"/>
    <w:uiPriority w:val="99"/>
    <w:semiHidden/>
    <w:rsid w:val="00D043E1"/>
    <w:rPr>
      <w:sz w:val="20"/>
      <w:szCs w:val="20"/>
    </w:rPr>
  </w:style>
  <w:style w:type="paragraph" w:styleId="CommentSubject">
    <w:name w:val="annotation subject"/>
    <w:basedOn w:val="CommentText"/>
    <w:next w:val="CommentText"/>
    <w:link w:val="CommentSubjectChar"/>
    <w:uiPriority w:val="99"/>
    <w:semiHidden/>
    <w:unhideWhenUsed/>
    <w:rsid w:val="00D043E1"/>
    <w:rPr>
      <w:b/>
      <w:bCs/>
    </w:rPr>
  </w:style>
  <w:style w:type="character" w:customStyle="1" w:styleId="CommentSubjectChar">
    <w:name w:val="Comment Subject Char"/>
    <w:basedOn w:val="CommentTextChar"/>
    <w:link w:val="CommentSubject"/>
    <w:uiPriority w:val="99"/>
    <w:semiHidden/>
    <w:rsid w:val="00D043E1"/>
    <w:rPr>
      <w:b/>
      <w:bCs/>
      <w:sz w:val="20"/>
      <w:szCs w:val="20"/>
    </w:rPr>
  </w:style>
  <w:style w:type="paragraph" w:styleId="Header">
    <w:name w:val="header"/>
    <w:basedOn w:val="Normal"/>
    <w:link w:val="HeaderChar"/>
    <w:uiPriority w:val="99"/>
    <w:unhideWhenUsed/>
    <w:rsid w:val="00D043E1"/>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43E1"/>
  </w:style>
  <w:style w:type="paragraph" w:styleId="Footer">
    <w:name w:val="footer"/>
    <w:basedOn w:val="Normal"/>
    <w:link w:val="FooterChar"/>
    <w:uiPriority w:val="99"/>
    <w:unhideWhenUsed/>
    <w:rsid w:val="00D043E1"/>
    <w:pPr>
      <w:tabs>
        <w:tab w:val="center" w:pos="4819"/>
        <w:tab w:val="right" w:pos="9638"/>
      </w:tabs>
      <w:spacing w:after="0" w:line="240" w:lineRule="auto"/>
    </w:pPr>
  </w:style>
  <w:style w:type="character" w:customStyle="1" w:styleId="FooterChar">
    <w:name w:val="Footer Char"/>
    <w:basedOn w:val="DefaultParagraphFont"/>
    <w:link w:val="Footer"/>
    <w:uiPriority w:val="99"/>
    <w:rsid w:val="00D04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571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4.emf"/><Relationship Id="rId3" Type="http://schemas.microsoft.com/office/2007/relationships/stylesWithEffects" Target="stylesWithEffects.xml"/><Relationship Id="rId21" Type="http://schemas.openxmlformats.org/officeDocument/2006/relationships/image" Target="media/image10.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image" Target="media/image13.tif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tif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763</Words>
  <Characters>4659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Aalborg University</Company>
  <LinksUpToDate>false</LinksUpToDate>
  <CharactersWithSpaces>5412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Claus Leth Bak</dc:creator>
  <cp:lastModifiedBy>Claus Leth Bak</cp:lastModifiedBy>
  <cp:revision>2</cp:revision>
  <dcterms:created xsi:type="dcterms:W3CDTF">2016-05-27T07:40:00Z</dcterms:created>
  <dcterms:modified xsi:type="dcterms:W3CDTF">2016-05-27T07:40:00Z</dcterms:modified>
</cp:coreProperties>
</file>