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Pr="007F1FA3" w:rsidRDefault="007F1FA3" w:rsidP="007F1FA3">
      <w:pPr>
        <w:pStyle w:val="Titel"/>
      </w:pPr>
      <w:r w:rsidRPr="007F1FA3">
        <w:t>Functional test</w:t>
      </w:r>
    </w:p>
    <w:p w:rsidR="007F1FA3" w:rsidRDefault="007F1FA3" w:rsidP="007F1FA3">
      <w:pPr>
        <w:rPr>
          <w:b/>
        </w:rPr>
      </w:pPr>
      <w:r w:rsidRPr="007F1FA3">
        <w:rPr>
          <w:b/>
        </w:rPr>
        <w:t>Power test</w:t>
      </w:r>
    </w:p>
    <w:p w:rsidR="007F1FA3" w:rsidRPr="007F1FA3" w:rsidRDefault="007F1FA3" w:rsidP="007F1FA3">
      <w:pPr>
        <w:pStyle w:val="Listeafsnit"/>
        <w:numPr>
          <w:ilvl w:val="0"/>
          <w:numId w:val="2"/>
        </w:numPr>
      </w:pPr>
      <w:r>
        <w:t xml:space="preserve">Connect a resistive load at </w:t>
      </w:r>
      <m:oMath>
        <m:r>
          <w:rPr>
            <w:rFonts w:ascii="Cambria Math" w:hAnsi="Cambria Math"/>
          </w:rPr>
          <m:t>50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</w:p>
    <w:p w:rsidR="007F1FA3" w:rsidRPr="007F1FA3" w:rsidRDefault="007F1FA3" w:rsidP="007F1FA3">
      <w:pPr>
        <w:pStyle w:val="Listeafsnit"/>
        <w:numPr>
          <w:ilvl w:val="0"/>
          <w:numId w:val="2"/>
        </w:numPr>
      </w:pPr>
      <w:r>
        <w:rPr>
          <w:rFonts w:eastAsiaTheme="minorEastAsia"/>
        </w:rPr>
        <w:t>Connect the J3 and J4 to the RT-box.</w:t>
      </w:r>
    </w:p>
    <w:p w:rsidR="007F1FA3" w:rsidRPr="007F1FA3" w:rsidRDefault="007F1FA3" w:rsidP="007F1FA3">
      <w:pPr>
        <w:pStyle w:val="Listeafsnit"/>
        <w:numPr>
          <w:ilvl w:val="0"/>
          <w:numId w:val="2"/>
        </w:numPr>
      </w:pPr>
      <w:r>
        <w:rPr>
          <w:rFonts w:eastAsiaTheme="minorEastAsia"/>
        </w:rPr>
        <w:t>Connect the external 12V power supply.</w:t>
      </w:r>
    </w:p>
    <w:p w:rsidR="007F1FA3" w:rsidRPr="007F1FA3" w:rsidRDefault="007F1FA3" w:rsidP="007F1FA3">
      <w:pPr>
        <w:pStyle w:val="Listeafsnit"/>
        <w:numPr>
          <w:ilvl w:val="0"/>
          <w:numId w:val="2"/>
        </w:numPr>
      </w:pPr>
      <w:r>
        <w:rPr>
          <w:rFonts w:eastAsiaTheme="minorEastAsia"/>
        </w:rPr>
        <w:t>Connect a variable DC voltage source at the input of the converter.</w:t>
      </w:r>
    </w:p>
    <w:p w:rsidR="007F1FA3" w:rsidRPr="002F058F" w:rsidRDefault="007F1FA3" w:rsidP="007F1FA3">
      <w:pPr>
        <w:pStyle w:val="Listeafsnit"/>
        <w:numPr>
          <w:ilvl w:val="0"/>
          <w:numId w:val="2"/>
        </w:numPr>
      </w:pPr>
      <w:r>
        <w:rPr>
          <w:rFonts w:eastAsiaTheme="minorEastAsia"/>
        </w:rPr>
        <w:t>Start with an input voltage at 0V, and slowly increase the voltage.</w:t>
      </w:r>
    </w:p>
    <w:p w:rsidR="002F058F" w:rsidRPr="007F1FA3" w:rsidRDefault="002F058F" w:rsidP="007F1FA3">
      <w:pPr>
        <w:pStyle w:val="Listeafsnit"/>
        <w:numPr>
          <w:ilvl w:val="0"/>
          <w:numId w:val="2"/>
        </w:numPr>
      </w:pPr>
      <w:r>
        <w:rPr>
          <w:rFonts w:eastAsiaTheme="minorEastAsia"/>
        </w:rPr>
        <w:t xml:space="preserve">When </w:t>
      </w:r>
      <w:r w:rsidR="00CD108E">
        <w:rPr>
          <w:rFonts w:eastAsiaTheme="minorEastAsia"/>
        </w:rPr>
        <w:t>a input voltage at 35V has been reached, lower the resistance until the input is at 300W.</w:t>
      </w:r>
    </w:p>
    <w:p w:rsidR="007F1FA3" w:rsidRDefault="007F1FA3" w:rsidP="007F1FA3"/>
    <w:p w:rsidR="007F1FA3" w:rsidRDefault="007F1FA3" w:rsidP="007F1FA3">
      <w:pPr>
        <w:rPr>
          <w:b/>
        </w:rPr>
      </w:pPr>
      <w:r w:rsidRPr="007F1FA3">
        <w:rPr>
          <w:b/>
        </w:rPr>
        <w:t>Measurement points</w:t>
      </w:r>
    </w:p>
    <w:p w:rsidR="00400F98" w:rsidRDefault="00400F98" w:rsidP="007F1FA3">
      <w:pPr>
        <w:pStyle w:val="Listeafsnit"/>
        <w:numPr>
          <w:ilvl w:val="0"/>
          <w:numId w:val="4"/>
        </w:numPr>
      </w:pPr>
      <w:r>
        <w:t>Input and output voltage and current</w:t>
      </w:r>
    </w:p>
    <w:p w:rsidR="007F1FA3" w:rsidRDefault="00400F98" w:rsidP="007F1FA3">
      <w:pPr>
        <w:pStyle w:val="Listeafsnit"/>
        <w:numPr>
          <w:ilvl w:val="0"/>
          <w:numId w:val="4"/>
        </w:numPr>
      </w:pPr>
      <w:r>
        <w:t xml:space="preserve">Vds </w:t>
      </w:r>
      <w:r w:rsidR="006A508B">
        <w:t xml:space="preserve">and Vgs </w:t>
      </w:r>
      <w:r>
        <w:t>of the MOSFETs.</w:t>
      </w:r>
    </w:p>
    <w:p w:rsidR="00400F98" w:rsidRDefault="00400F98" w:rsidP="007F1FA3">
      <w:pPr>
        <w:pStyle w:val="Listeafsnit"/>
        <w:numPr>
          <w:ilvl w:val="0"/>
          <w:numId w:val="4"/>
        </w:numPr>
      </w:pPr>
      <w:r>
        <w:t>Current in the inductor</w:t>
      </w:r>
    </w:p>
    <w:p w:rsidR="00400F98" w:rsidRDefault="00400F98" w:rsidP="007F1FA3">
      <w:pPr>
        <w:pStyle w:val="Listeafsnit"/>
        <w:numPr>
          <w:ilvl w:val="0"/>
          <w:numId w:val="4"/>
        </w:numPr>
      </w:pPr>
      <w:r>
        <w:t>Voltage at both input and output capacitors.</w:t>
      </w:r>
    </w:p>
    <w:p w:rsidR="00400F98" w:rsidRDefault="00400F98" w:rsidP="006A508B"/>
    <w:p w:rsidR="006A508B" w:rsidRDefault="006A508B" w:rsidP="006A508B">
      <w:pPr>
        <w:rPr>
          <w:b/>
        </w:rPr>
      </w:pPr>
      <w:r w:rsidRPr="006A508B">
        <w:rPr>
          <w:b/>
        </w:rPr>
        <w:t>Input step</w:t>
      </w:r>
    </w:p>
    <w:p w:rsidR="006A508B" w:rsidRPr="006A508B" w:rsidRDefault="006A508B" w:rsidP="006A508B">
      <w:pPr>
        <w:pStyle w:val="Listeafsnit"/>
        <w:numPr>
          <w:ilvl w:val="0"/>
          <w:numId w:val="5"/>
        </w:numPr>
        <w:rPr>
          <w:b/>
        </w:rPr>
      </w:pPr>
      <w:r>
        <w:t xml:space="preserve">To simulate sudden </w:t>
      </w:r>
      <w:r w:rsidR="00005FE1">
        <w:t>change</w:t>
      </w:r>
      <w:bookmarkStart w:id="0" w:name="_GoBack"/>
      <w:bookmarkEnd w:id="0"/>
      <w:r>
        <w:t xml:space="preserve"> in irradiance or temperature</w:t>
      </w:r>
    </w:p>
    <w:p w:rsidR="006A508B" w:rsidRDefault="006A508B" w:rsidP="006A508B">
      <w:pPr>
        <w:rPr>
          <w:b/>
        </w:rPr>
      </w:pPr>
      <w:r>
        <w:rPr>
          <w:b/>
        </w:rPr>
        <w:t>Output step</w:t>
      </w:r>
    </w:p>
    <w:p w:rsidR="006A508B" w:rsidRDefault="006A508B" w:rsidP="006A508B">
      <w:pPr>
        <w:pStyle w:val="Listeafsnit"/>
        <w:numPr>
          <w:ilvl w:val="0"/>
          <w:numId w:val="5"/>
        </w:numPr>
      </w:pPr>
      <w:r>
        <w:t xml:space="preserve">To simulate sudden load </w:t>
      </w:r>
      <w:r w:rsidR="00005FE1">
        <w:t>change</w:t>
      </w:r>
      <w:r>
        <w:t>.</w:t>
      </w:r>
    </w:p>
    <w:p w:rsidR="006A508B" w:rsidRPr="006A508B" w:rsidRDefault="006A508B" w:rsidP="006A508B"/>
    <w:sectPr w:rsidR="006A508B" w:rsidRPr="006A508B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900CB"/>
    <w:multiLevelType w:val="hybridMultilevel"/>
    <w:tmpl w:val="E608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4E65"/>
    <w:multiLevelType w:val="hybridMultilevel"/>
    <w:tmpl w:val="9B46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16A0"/>
    <w:multiLevelType w:val="hybridMultilevel"/>
    <w:tmpl w:val="5018FEEA"/>
    <w:lvl w:ilvl="0" w:tplc="01D210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C4F85"/>
    <w:multiLevelType w:val="hybridMultilevel"/>
    <w:tmpl w:val="3476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E31F2"/>
    <w:multiLevelType w:val="hybridMultilevel"/>
    <w:tmpl w:val="3C9A3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A3"/>
    <w:rsid w:val="00005FE1"/>
    <w:rsid w:val="002F058F"/>
    <w:rsid w:val="003000B5"/>
    <w:rsid w:val="003C73B5"/>
    <w:rsid w:val="00400F98"/>
    <w:rsid w:val="00577E55"/>
    <w:rsid w:val="006A508B"/>
    <w:rsid w:val="007F1FA3"/>
    <w:rsid w:val="00CD108E"/>
    <w:rsid w:val="00DF6B6E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9867"/>
  <w15:chartTrackingRefBased/>
  <w15:docId w15:val="{275BC958-BC93-4303-97DB-A132B930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F1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F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F1FA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F1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3</cp:revision>
  <dcterms:created xsi:type="dcterms:W3CDTF">2018-11-16T09:11:00Z</dcterms:created>
  <dcterms:modified xsi:type="dcterms:W3CDTF">2018-11-16T10:19:00Z</dcterms:modified>
</cp:coreProperties>
</file>