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8B5" w:rsidRDefault="001D0440" w:rsidP="001D0440">
      <w:pPr>
        <w:pStyle w:val="Ttulo"/>
        <w:rPr>
          <w:lang w:val="en-US"/>
        </w:rPr>
      </w:pPr>
      <w:r w:rsidRPr="00B725F0">
        <w:rPr>
          <w:lang w:val="en-US"/>
        </w:rPr>
        <w:t>Driver circuitry troubleshooting</w:t>
      </w:r>
    </w:p>
    <w:p w:rsidR="009920E8" w:rsidRDefault="009920E8" w:rsidP="009920E8">
      <w:pPr>
        <w:pStyle w:val="Ttulo1"/>
        <w:rPr>
          <w:lang w:val="en-US"/>
        </w:rPr>
      </w:pPr>
      <w:r>
        <w:rPr>
          <w:lang w:val="en-US"/>
        </w:rPr>
        <w:t>General info</w:t>
      </w:r>
    </w:p>
    <w:p w:rsidR="009920E8" w:rsidRDefault="009920E8" w:rsidP="009920E8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0217E5FA" wp14:editId="69DE4796">
            <wp:extent cx="3030715" cy="2438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7080" cy="24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E8" w:rsidRPr="009920E8" w:rsidRDefault="009920E8" w:rsidP="009920E8">
      <w:pPr>
        <w:pStyle w:val="Descripcin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B760F2">
          <w:rPr>
            <w:noProof/>
          </w:rPr>
          <w:t>1</w:t>
        </w:r>
      </w:fldSimple>
      <w:r>
        <w:t xml:space="preserve"> Functional block of driver IC</w:t>
      </w:r>
    </w:p>
    <w:p w:rsidR="001D0440" w:rsidRPr="00B725F0" w:rsidRDefault="001D0440" w:rsidP="001D0440">
      <w:pPr>
        <w:pStyle w:val="Ttulo1"/>
        <w:rPr>
          <w:lang w:val="en-US"/>
        </w:rPr>
      </w:pPr>
      <w:r w:rsidRPr="00B725F0">
        <w:rPr>
          <w:lang w:val="en-US"/>
        </w:rPr>
        <w:t>Problem</w:t>
      </w:r>
    </w:p>
    <w:p w:rsidR="001D0440" w:rsidRPr="00B725F0" w:rsidRDefault="00B725F0" w:rsidP="001D0440">
      <w:pPr>
        <w:rPr>
          <w:lang w:val="en-US"/>
        </w:rPr>
      </w:pPr>
      <w:r w:rsidRPr="00B725F0">
        <w:rPr>
          <w:lang w:val="en-US"/>
        </w:rPr>
        <w:t xml:space="preserve">During VF test the driver IC UCC20520 got damaged: the PWM signal at the input was not reflected at its output. This event happened when the DC Link voltage was increased until 36 V. A test with around 10-15 V had been performed earlier, apparently without damaging the driver circuitry. The circuit will be </w:t>
      </w:r>
      <w:proofErr w:type="spellStart"/>
      <w:r w:rsidRPr="00B725F0">
        <w:rPr>
          <w:lang w:val="en-US"/>
        </w:rPr>
        <w:t>analysed</w:t>
      </w:r>
      <w:proofErr w:type="spellEnd"/>
      <w:r w:rsidRPr="00B725F0">
        <w:rPr>
          <w:lang w:val="en-US"/>
        </w:rPr>
        <w:t xml:space="preserve"> to diagnose the root cause of why the system stopped working.</w:t>
      </w:r>
    </w:p>
    <w:p w:rsidR="00B725F0" w:rsidRPr="00B725F0" w:rsidRDefault="00B725F0" w:rsidP="00B725F0">
      <w:pPr>
        <w:pStyle w:val="Ttulo1"/>
        <w:rPr>
          <w:lang w:val="en-US"/>
        </w:rPr>
      </w:pPr>
      <w:r w:rsidRPr="00B725F0">
        <w:rPr>
          <w:lang w:val="en-US"/>
        </w:rPr>
        <w:t>Approach</w:t>
      </w:r>
    </w:p>
    <w:p w:rsidR="00B725F0" w:rsidRDefault="00B725F0" w:rsidP="00B725F0">
      <w:pPr>
        <w:rPr>
          <w:lang w:val="en-US"/>
        </w:rPr>
      </w:pPr>
      <w:r w:rsidRPr="00B725F0">
        <w:rPr>
          <w:lang w:val="en-US"/>
        </w:rPr>
        <w:t>The driver designer (</w:t>
      </w:r>
      <w:proofErr w:type="spellStart"/>
      <w:r w:rsidRPr="00B725F0">
        <w:rPr>
          <w:lang w:val="en-US"/>
        </w:rPr>
        <w:t>SemesterProject</w:t>
      </w:r>
      <w:proofErr w:type="spellEnd"/>
      <w:r w:rsidRPr="00B725F0">
        <w:rPr>
          <w:lang w:val="en-US"/>
        </w:rPr>
        <w:t xml:space="preserve"> ‘Development, Modelling and Implementation of an Electrical Drivetrain for a Go-Kart’ from 2018) performed a LTSpic</w:t>
      </w:r>
      <w:r>
        <w:rPr>
          <w:lang w:val="en-US"/>
        </w:rPr>
        <w:t xml:space="preserve">e model of the driver circuitry. The model will be used and the working conditions of the driver IC will be </w:t>
      </w:r>
      <w:proofErr w:type="spellStart"/>
      <w:r>
        <w:rPr>
          <w:lang w:val="en-US"/>
        </w:rPr>
        <w:t>analysed</w:t>
      </w:r>
      <w:proofErr w:type="spellEnd"/>
      <w:r>
        <w:rPr>
          <w:lang w:val="en-US"/>
        </w:rPr>
        <w:t xml:space="preserve"> against its </w:t>
      </w:r>
      <w:r w:rsidR="00802E5B">
        <w:rPr>
          <w:lang w:val="en-US"/>
        </w:rPr>
        <w:t>absolute maximum ratings</w:t>
      </w:r>
      <w:r>
        <w:rPr>
          <w:lang w:val="en-US"/>
        </w:rPr>
        <w:t xml:space="preserve"> from datasheet. </w:t>
      </w:r>
    </w:p>
    <w:p w:rsidR="00B725F0" w:rsidRDefault="00B725F0" w:rsidP="00B725F0">
      <w:pPr>
        <w:pStyle w:val="Ttulo1"/>
        <w:rPr>
          <w:lang w:val="en-US"/>
        </w:rPr>
      </w:pPr>
      <w:r>
        <w:rPr>
          <w:lang w:val="en-US"/>
        </w:rPr>
        <w:lastRenderedPageBreak/>
        <w:t>The Model</w:t>
      </w:r>
    </w:p>
    <w:p w:rsidR="00B725F0" w:rsidRPr="00B725F0" w:rsidRDefault="0074116A" w:rsidP="00B725F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8B189D3" wp14:editId="6609153C">
            <wp:extent cx="5400040" cy="27552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F0" w:rsidRDefault="0074116A" w:rsidP="001D0440">
      <w:pPr>
        <w:rPr>
          <w:lang w:val="en-US"/>
        </w:rPr>
      </w:pPr>
      <w:r>
        <w:rPr>
          <w:lang w:val="en-US"/>
        </w:rPr>
        <w:t xml:space="preserve">The provided file, models the driver IC output stage as a voltage source as seen in ‘Driver Model – Original Spice’. </w:t>
      </w:r>
      <w:r w:rsidR="00BC5E2F">
        <w:rPr>
          <w:lang w:val="en-US"/>
        </w:rPr>
        <w:t xml:space="preserve">When </w:t>
      </w:r>
      <w:proofErr w:type="spellStart"/>
      <w:r w:rsidR="00BC5E2F">
        <w:rPr>
          <w:lang w:val="en-US"/>
        </w:rPr>
        <w:t>thi</w:t>
      </w:r>
      <w:proofErr w:type="spellEnd"/>
      <w:r w:rsidR="00BC5E2F">
        <w:rPr>
          <w:lang w:val="en-US"/>
        </w:rPr>
        <w:t xml:space="preserve"> input is used for simulating:</w:t>
      </w:r>
    </w:p>
    <w:p w:rsidR="00BC5E2F" w:rsidRDefault="00BC5E2F" w:rsidP="001D044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6A265F0" wp14:editId="4B8309A3">
            <wp:extent cx="5400040" cy="2517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2F" w:rsidRDefault="00BC5E2F" w:rsidP="001D0440">
      <w:pPr>
        <w:rPr>
          <w:lang w:val="en-US"/>
        </w:rPr>
      </w:pPr>
      <w:r>
        <w:rPr>
          <w:lang w:val="en-US"/>
        </w:rPr>
        <w:t xml:space="preserve">Voltage spikes can be seen when looking at the voltage between the output and </w:t>
      </w:r>
      <w:proofErr w:type="spellStart"/>
      <w:r>
        <w:rPr>
          <w:lang w:val="en-US"/>
        </w:rPr>
        <w:t>vss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vdd</w:t>
      </w:r>
      <w:proofErr w:type="spellEnd"/>
      <w:r>
        <w:rPr>
          <w:lang w:val="en-US"/>
        </w:rPr>
        <w:t xml:space="preserve">. In the model, OUTA is </w:t>
      </w:r>
      <w:proofErr w:type="spellStart"/>
      <w:r>
        <w:rPr>
          <w:lang w:val="en-US"/>
        </w:rPr>
        <w:t>driverH_original</w:t>
      </w:r>
      <w:proofErr w:type="spellEnd"/>
      <w:r>
        <w:rPr>
          <w:lang w:val="en-US"/>
        </w:rPr>
        <w:t xml:space="preserve"> and OUTB is </w:t>
      </w:r>
      <w:proofErr w:type="spellStart"/>
      <w:r>
        <w:rPr>
          <w:lang w:val="en-US"/>
        </w:rPr>
        <w:t>driverL_original</w:t>
      </w:r>
      <w:proofErr w:type="spellEnd"/>
      <w:r>
        <w:rPr>
          <w:lang w:val="en-US"/>
        </w:rPr>
        <w:t xml:space="preserve">. A voltage spike reaching -0.285 V can be seen. The minimum voltage according to </w:t>
      </w:r>
      <w:r w:rsidR="00092FEC">
        <w:rPr>
          <w:lang w:val="en-US"/>
        </w:rPr>
        <w:t>datasheet</w:t>
      </w:r>
      <w:r>
        <w:rPr>
          <w:lang w:val="en-US"/>
        </w:rPr>
        <w:t xml:space="preserve"> is -0.3 V. Working so close to the absolute maximum rating could be dangerous, as unexpected conditions might increase (increase negative value) that voltage beyond safe margins.</w:t>
      </w:r>
    </w:p>
    <w:p w:rsidR="00BC5E2F" w:rsidRDefault="00BC5E2F" w:rsidP="001D0440">
      <w:pPr>
        <w:rPr>
          <w:lang w:val="en-US"/>
        </w:rPr>
      </w:pPr>
    </w:p>
    <w:p w:rsidR="00BC5E2F" w:rsidRDefault="00BC5E2F" w:rsidP="001D0440">
      <w:pPr>
        <w:rPr>
          <w:lang w:val="en-US"/>
        </w:rPr>
      </w:pPr>
      <w:r>
        <w:rPr>
          <w:lang w:val="en-US"/>
        </w:rPr>
        <w:t xml:space="preserve">Similar behavior can be seen when analyzing the voltage spikes of the outputs comparing with VDDA/B. In this case the maximum voltage according to datasheet is supply voltage + 0.3 = 15 - -8.7 + 0.3 = 24 V. In the simulation below, it can be seen that the voltage reaches 23.98 V. </w:t>
      </w:r>
    </w:p>
    <w:p w:rsidR="00BC5E2F" w:rsidRDefault="00BC5E2F" w:rsidP="001D0440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09CEBB72" wp14:editId="70EBFA5E">
            <wp:extent cx="5400040" cy="25101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09" w:rsidRDefault="00D61E09" w:rsidP="001D0440">
      <w:pPr>
        <w:rPr>
          <w:lang w:val="en-US"/>
        </w:rPr>
      </w:pPr>
    </w:p>
    <w:p w:rsidR="00D61E09" w:rsidRDefault="00D61E09" w:rsidP="00D61E09">
      <w:pPr>
        <w:pStyle w:val="Ttulo1"/>
        <w:rPr>
          <w:lang w:val="en-US"/>
        </w:rPr>
      </w:pPr>
      <w:r>
        <w:rPr>
          <w:lang w:val="en-US"/>
        </w:rPr>
        <w:t>Proposed solution</w:t>
      </w:r>
    </w:p>
    <w:p w:rsidR="00D61E09" w:rsidRDefault="00C05F39" w:rsidP="00D61E0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20995" cy="2482215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E09" w:rsidRDefault="00D61E09" w:rsidP="00D61E09">
      <w:pPr>
        <w:rPr>
          <w:lang w:val="en-US"/>
        </w:rPr>
      </w:pPr>
      <w:r>
        <w:rPr>
          <w:lang w:val="en-US"/>
        </w:rPr>
        <w:t>The solution could be approached by using dissipative networks as seen in the image below. The highlighted components are not in the current design</w:t>
      </w:r>
      <w:r w:rsidR="00C05F39">
        <w:rPr>
          <w:lang w:val="en-US"/>
        </w:rPr>
        <w:t>. Solution 2</w:t>
      </w:r>
      <w:r>
        <w:rPr>
          <w:lang w:val="en-US"/>
        </w:rPr>
        <w:t xml:space="preserve"> consists of two 18V </w:t>
      </w:r>
      <w:proofErr w:type="spellStart"/>
      <w:r>
        <w:rPr>
          <w:lang w:val="en-US"/>
        </w:rPr>
        <w:t>zener</w:t>
      </w:r>
      <w:proofErr w:type="spellEnd"/>
      <w:r>
        <w:rPr>
          <w:lang w:val="en-US"/>
        </w:rPr>
        <w:t xml:space="preserve"> diodes. </w:t>
      </w:r>
      <w:r w:rsidR="00092FEC">
        <w:rPr>
          <w:lang w:val="en-US"/>
        </w:rPr>
        <w:t>Solution 1</w:t>
      </w:r>
      <w:r w:rsidR="00C05F39">
        <w:rPr>
          <w:lang w:val="en-US"/>
        </w:rPr>
        <w:t xml:space="preserve"> </w:t>
      </w:r>
      <w:r>
        <w:rPr>
          <w:lang w:val="en-US"/>
        </w:rPr>
        <w:t xml:space="preserve">is a common 1N4148 diode. </w:t>
      </w:r>
      <w:r w:rsidR="00C05F39">
        <w:rPr>
          <w:lang w:val="en-US"/>
        </w:rPr>
        <w:t>Solution 3 is increasing the push-pull limiting resistance f</w:t>
      </w:r>
      <w:bookmarkStart w:id="0" w:name="_GoBack"/>
      <w:bookmarkEnd w:id="0"/>
      <w:r w:rsidR="00C05F39">
        <w:rPr>
          <w:lang w:val="en-US"/>
        </w:rPr>
        <w:t>rom 1 Ohm to 100 Ohm.</w:t>
      </w:r>
    </w:p>
    <w:p w:rsidR="00D61E09" w:rsidRDefault="00D61E09" w:rsidP="00D61E09">
      <w:pPr>
        <w:rPr>
          <w:lang w:val="en-US"/>
        </w:rPr>
      </w:pPr>
      <w:r>
        <w:rPr>
          <w:lang w:val="en-US"/>
        </w:rPr>
        <w:t xml:space="preserve">For testing the different approaches, the </w:t>
      </w:r>
      <w:proofErr w:type="spellStart"/>
      <w:r>
        <w:rPr>
          <w:lang w:val="en-US"/>
        </w:rPr>
        <w:t>reistors</w:t>
      </w:r>
      <w:proofErr w:type="spellEnd"/>
      <w:r>
        <w:rPr>
          <w:lang w:val="en-US"/>
        </w:rPr>
        <w:t xml:space="preserve"> Rzen3 and Rzen2 can be used for enabling or disabling the solution. Notice the fact that solution 2 is in the driver side of </w:t>
      </w:r>
      <w:proofErr w:type="spellStart"/>
      <w:r>
        <w:rPr>
          <w:lang w:val="en-US"/>
        </w:rPr>
        <w:t>Rg</w:t>
      </w:r>
      <w:proofErr w:type="spellEnd"/>
      <w:r>
        <w:rPr>
          <w:lang w:val="en-US"/>
        </w:rPr>
        <w:t>.</w:t>
      </w:r>
    </w:p>
    <w:p w:rsidR="00D61E09" w:rsidRDefault="00D61E09" w:rsidP="00D61E09">
      <w:pPr>
        <w:rPr>
          <w:lang w:val="en-US"/>
        </w:rPr>
      </w:pPr>
      <w:r>
        <w:rPr>
          <w:lang w:val="en-US"/>
        </w:rPr>
        <w:t xml:space="preserve">The goal is to reduce the spikes by using the least amount of components. </w:t>
      </w:r>
      <w:r w:rsidR="009920E8">
        <w:rPr>
          <w:lang w:val="en-US"/>
        </w:rPr>
        <w:t xml:space="preserve">The effect of the different solutions is </w:t>
      </w:r>
      <w:proofErr w:type="spellStart"/>
      <w:r w:rsidR="009920E8">
        <w:rPr>
          <w:lang w:val="en-US"/>
        </w:rPr>
        <w:t>analysed</w:t>
      </w:r>
      <w:proofErr w:type="spellEnd"/>
      <w:r w:rsidR="009920E8">
        <w:rPr>
          <w:lang w:val="en-US"/>
        </w:rPr>
        <w:t>.</w:t>
      </w:r>
    </w:p>
    <w:p w:rsidR="00D61E09" w:rsidRDefault="00D61E09" w:rsidP="00D61E09">
      <w:pPr>
        <w:pStyle w:val="Ttulo2"/>
        <w:rPr>
          <w:lang w:val="en-US"/>
        </w:rPr>
      </w:pPr>
      <w:r>
        <w:rPr>
          <w:lang w:val="en-US"/>
        </w:rPr>
        <w:t>Only using solution 1</w:t>
      </w:r>
    </w:p>
    <w:p w:rsidR="00D61E09" w:rsidRDefault="00D61E09" w:rsidP="00D61E09">
      <w:pPr>
        <w:pStyle w:val="Ttulo2"/>
        <w:rPr>
          <w:lang w:val="en-US"/>
        </w:rPr>
      </w:pPr>
      <w:r>
        <w:rPr>
          <w:lang w:val="en-US"/>
        </w:rPr>
        <w:t>Only using solution 2</w:t>
      </w:r>
    </w:p>
    <w:p w:rsidR="009920E8" w:rsidRPr="009920E8" w:rsidRDefault="009920E8" w:rsidP="009920E8">
      <w:pPr>
        <w:rPr>
          <w:lang w:val="en-US"/>
        </w:rPr>
      </w:pPr>
      <w:r>
        <w:rPr>
          <w:lang w:val="en-US"/>
        </w:rPr>
        <w:t>Positive spike</w:t>
      </w:r>
    </w:p>
    <w:p w:rsidR="009920E8" w:rsidRDefault="00B760F2" w:rsidP="009920E8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33D0F354" wp14:editId="55018187">
            <wp:extent cx="5400040" cy="25425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E8" w:rsidRPr="009920E8" w:rsidRDefault="009920E8" w:rsidP="009920E8">
      <w:pPr>
        <w:rPr>
          <w:lang w:val="en-US"/>
        </w:rPr>
      </w:pPr>
      <w:r>
        <w:rPr>
          <w:lang w:val="en-US"/>
        </w:rPr>
        <w:t>Negative spike</w:t>
      </w:r>
    </w:p>
    <w:p w:rsidR="009920E8" w:rsidRDefault="00B760F2" w:rsidP="009920E8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E337EAD" wp14:editId="22AFC363">
            <wp:extent cx="5400040" cy="24612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F2" w:rsidRDefault="00B760F2" w:rsidP="009920E8">
      <w:pPr>
        <w:rPr>
          <w:lang w:val="en-US"/>
        </w:rPr>
      </w:pPr>
      <w:r>
        <w:rPr>
          <w:lang w:val="en-US"/>
        </w:rPr>
        <w:t>The current in the driver in both cases is way within threshold</w:t>
      </w:r>
      <w:r w:rsidR="00C34346">
        <w:rPr>
          <w:lang w:val="en-US"/>
        </w:rPr>
        <w:t xml:space="preserve"> (cursor is not pointing anywhere)</w:t>
      </w:r>
      <w:r>
        <w:rPr>
          <w:lang w:val="en-US"/>
        </w:rPr>
        <w:t>:</w:t>
      </w:r>
    </w:p>
    <w:p w:rsidR="00B760F2" w:rsidRPr="009920E8" w:rsidRDefault="00B760F2" w:rsidP="009920E8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C0088C0" wp14:editId="29101098">
            <wp:extent cx="5400040" cy="24358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09" w:rsidRDefault="00D61E09" w:rsidP="00D61E09">
      <w:pPr>
        <w:pStyle w:val="Ttulo2"/>
        <w:rPr>
          <w:lang w:val="en-US"/>
        </w:rPr>
      </w:pPr>
      <w:r>
        <w:rPr>
          <w:lang w:val="en-US"/>
        </w:rPr>
        <w:lastRenderedPageBreak/>
        <w:t xml:space="preserve">Using </w:t>
      </w:r>
      <w:r w:rsidR="00C34346">
        <w:rPr>
          <w:lang w:val="en-US"/>
        </w:rPr>
        <w:t>solutions 1 and 2</w:t>
      </w:r>
    </w:p>
    <w:p w:rsidR="00C34346" w:rsidRPr="00C34346" w:rsidRDefault="00C34346" w:rsidP="00C34346">
      <w:pPr>
        <w:rPr>
          <w:lang w:val="en-US"/>
        </w:rPr>
      </w:pPr>
      <w:r>
        <w:rPr>
          <w:lang w:val="en-US"/>
        </w:rPr>
        <w:t xml:space="preserve">The spike is reduced around 140mV (which might be enough) </w:t>
      </w:r>
    </w:p>
    <w:p w:rsidR="00D61E09" w:rsidRDefault="00B760F2" w:rsidP="00D61E09">
      <w:pPr>
        <w:rPr>
          <w:lang w:val="en-US"/>
        </w:rPr>
      </w:pPr>
      <w:r>
        <w:rPr>
          <w:lang w:val="en-US"/>
        </w:rPr>
        <w:t>Negative spike</w:t>
      </w:r>
    </w:p>
    <w:p w:rsidR="00B760F2" w:rsidRDefault="00B760F2" w:rsidP="00D61E0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FF87134" wp14:editId="0B488339">
            <wp:extent cx="5400040" cy="24498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F2" w:rsidRDefault="00B760F2" w:rsidP="00D61E09">
      <w:pPr>
        <w:rPr>
          <w:lang w:val="en-US"/>
        </w:rPr>
      </w:pPr>
      <w:r>
        <w:rPr>
          <w:lang w:val="en-US"/>
        </w:rPr>
        <w:t>Positive spike:</w:t>
      </w:r>
    </w:p>
    <w:p w:rsidR="00B760F2" w:rsidRDefault="00B760F2" w:rsidP="00D61E0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3D69094" wp14:editId="27DB4A71">
            <wp:extent cx="5400040" cy="24523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39" w:rsidRDefault="00C05F39" w:rsidP="00C05F39">
      <w:pPr>
        <w:pStyle w:val="Ttulo1"/>
        <w:rPr>
          <w:lang w:val="en-US"/>
        </w:rPr>
      </w:pPr>
      <w:r>
        <w:rPr>
          <w:lang w:val="en-US"/>
        </w:rPr>
        <w:t>Only using solution 3</w:t>
      </w:r>
    </w:p>
    <w:p w:rsidR="00C05F39" w:rsidRDefault="00C05F39" w:rsidP="00C05F39">
      <w:pPr>
        <w:rPr>
          <w:lang w:val="en-US"/>
        </w:rPr>
      </w:pPr>
      <w:r>
        <w:rPr>
          <w:lang w:val="en-US"/>
        </w:rPr>
        <w:t xml:space="preserve">Solution 3 shows the desired behavior of removing voltage spikes (the spikes lay in the resistor). </w:t>
      </w:r>
    </w:p>
    <w:p w:rsidR="00092FEC" w:rsidRPr="00C05F39" w:rsidRDefault="00092FEC" w:rsidP="00092FEC">
      <w:pPr>
        <w:pStyle w:val="Ttulo2"/>
        <w:rPr>
          <w:lang w:val="en-US"/>
        </w:rPr>
      </w:pPr>
      <w:r>
        <w:rPr>
          <w:lang w:val="en-US"/>
        </w:rPr>
        <w:lastRenderedPageBreak/>
        <w:t>Voltage spikes analysis</w:t>
      </w:r>
    </w:p>
    <w:p w:rsidR="00C05F39" w:rsidRDefault="00C05F39" w:rsidP="00C05F3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589AAAA" wp14:editId="1D8C72E4">
            <wp:extent cx="5400040" cy="24498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39" w:rsidRDefault="00C05F39" w:rsidP="00C05F3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E30F80" wp14:editId="214514D4">
            <wp:extent cx="5400040" cy="24498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C" w:rsidRDefault="00092FEC" w:rsidP="00092FEC">
      <w:pPr>
        <w:pStyle w:val="Ttulo2"/>
        <w:rPr>
          <w:lang w:val="en-US"/>
        </w:rPr>
      </w:pPr>
      <w:r>
        <w:rPr>
          <w:lang w:val="en-US"/>
        </w:rPr>
        <w:t>Power dissipation in Push-pull base resistor</w:t>
      </w:r>
    </w:p>
    <w:p w:rsidR="00C05F39" w:rsidRDefault="00C05F39" w:rsidP="00C05F39">
      <w:pPr>
        <w:rPr>
          <w:lang w:val="en-US"/>
        </w:rPr>
      </w:pPr>
      <w:r>
        <w:rPr>
          <w:lang w:val="en-US"/>
        </w:rPr>
        <w:t>The dissipation produces power dissipation peaks as seen in the figure below. Although significant, these spikes lay within safe operating area for a 1206 resistor.</w:t>
      </w:r>
    </w:p>
    <w:p w:rsidR="00C05F39" w:rsidRDefault="00C05F39" w:rsidP="00C05F3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64520E2" wp14:editId="53F611C7">
            <wp:extent cx="5400040" cy="9194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C" w:rsidRDefault="00092FEC" w:rsidP="00092FEC">
      <w:pPr>
        <w:pStyle w:val="Ttulo2"/>
        <w:rPr>
          <w:lang w:val="en-US"/>
        </w:rPr>
      </w:pPr>
      <w:r>
        <w:rPr>
          <w:lang w:val="en-US"/>
        </w:rPr>
        <w:t>Decrease in speed due to increase of resistor</w:t>
      </w:r>
    </w:p>
    <w:p w:rsidR="00C05F39" w:rsidRPr="00C05F39" w:rsidRDefault="00092FEC" w:rsidP="00C05F39">
      <w:pPr>
        <w:rPr>
          <w:lang w:val="en-US"/>
        </w:rPr>
      </w:pPr>
      <w:r w:rsidRPr="00092FEC">
        <w:rPr>
          <w:lang w:val="en-US"/>
        </w:rPr>
        <w:t xml:space="preserve">The time from 10% to 90% of </w:t>
      </w:r>
      <w:proofErr w:type="spellStart"/>
      <w:r w:rsidRPr="00092FEC">
        <w:rPr>
          <w:lang w:val="en-US"/>
        </w:rPr>
        <w:t>Vds</w:t>
      </w:r>
      <w:proofErr w:type="spellEnd"/>
      <w:r w:rsidRPr="00092FEC">
        <w:rPr>
          <w:lang w:val="en-US"/>
        </w:rPr>
        <w:t xml:space="preserve"> </w:t>
      </w:r>
      <w:proofErr w:type="spellStart"/>
      <w:r w:rsidRPr="00092FEC">
        <w:rPr>
          <w:lang w:val="en-US"/>
        </w:rPr>
        <w:t>mosfet</w:t>
      </w:r>
      <w:proofErr w:type="spellEnd"/>
      <w:r w:rsidRPr="00092FEC">
        <w:rPr>
          <w:lang w:val="en-US"/>
        </w:rPr>
        <w:t xml:space="preserve"> increased from 22 ns to 23 ns.</w:t>
      </w:r>
    </w:p>
    <w:p w:rsidR="00C34346" w:rsidRDefault="00C34346" w:rsidP="00C34346">
      <w:pPr>
        <w:pStyle w:val="Ttulo1"/>
        <w:rPr>
          <w:lang w:val="en-US"/>
        </w:rPr>
      </w:pPr>
      <w:r>
        <w:rPr>
          <w:lang w:val="en-US"/>
        </w:rPr>
        <w:t>Using solutions 1 and 2 and 3</w:t>
      </w:r>
    </w:p>
    <w:p w:rsidR="00C34346" w:rsidRPr="00C34346" w:rsidRDefault="00C34346" w:rsidP="00C34346">
      <w:pPr>
        <w:rPr>
          <w:lang w:val="en-US"/>
        </w:rPr>
      </w:pPr>
      <w:r>
        <w:rPr>
          <w:lang w:val="en-US"/>
        </w:rPr>
        <w:t xml:space="preserve">Negative </w:t>
      </w:r>
      <w:r w:rsidR="00C05F39">
        <w:rPr>
          <w:lang w:val="en-US"/>
        </w:rPr>
        <w:t xml:space="preserve">spike </w:t>
      </w:r>
    </w:p>
    <w:p w:rsidR="00C34346" w:rsidRDefault="00C34346" w:rsidP="00C34346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CB39319" wp14:editId="3D5C643F">
            <wp:extent cx="5400040" cy="24580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46" w:rsidRPr="00C34346" w:rsidRDefault="00C34346" w:rsidP="00C34346">
      <w:pPr>
        <w:rPr>
          <w:lang w:val="en-US"/>
        </w:rPr>
      </w:pPr>
      <w:r>
        <w:rPr>
          <w:lang w:val="en-US"/>
        </w:rPr>
        <w:t xml:space="preserve">Positive spike </w:t>
      </w:r>
      <w:r>
        <w:rPr>
          <w:noProof/>
          <w:lang w:eastAsia="es-ES"/>
        </w:rPr>
        <w:drawing>
          <wp:inline distT="0" distB="0" distL="0" distR="0" wp14:anchorId="1CAB797A" wp14:editId="21161F74">
            <wp:extent cx="5400040" cy="24580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46" w:rsidRDefault="00C34346" w:rsidP="00D61E09">
      <w:pPr>
        <w:rPr>
          <w:lang w:val="en-US"/>
        </w:rPr>
      </w:pPr>
    </w:p>
    <w:p w:rsidR="00C34346" w:rsidRDefault="00C05F39" w:rsidP="00C05F39">
      <w:pPr>
        <w:pStyle w:val="Ttulo1"/>
        <w:rPr>
          <w:lang w:val="en-US"/>
        </w:rPr>
      </w:pPr>
      <w:r>
        <w:rPr>
          <w:lang w:val="en-US"/>
        </w:rPr>
        <w:t>Conclusion</w:t>
      </w:r>
    </w:p>
    <w:p w:rsidR="00C05F39" w:rsidRPr="00C05F39" w:rsidRDefault="00C05F39" w:rsidP="00C05F39">
      <w:pPr>
        <w:rPr>
          <w:lang w:val="en-US"/>
        </w:rPr>
      </w:pPr>
      <w:r>
        <w:rPr>
          <w:lang w:val="en-US"/>
        </w:rPr>
        <w:t xml:space="preserve">Solution 3 by itself shows </w:t>
      </w:r>
      <w:r w:rsidR="00141484">
        <w:rPr>
          <w:lang w:val="en-US"/>
        </w:rPr>
        <w:t>an excellent performance diminishing voltage spikes at driver. In addition, the workaround only implies changing the value of a resistor, which is easy and doesn’t require changes in PCB. However, it should be checked thoroughly if the change has any other undesired reaction in the system.</w:t>
      </w:r>
    </w:p>
    <w:p w:rsidR="00C34346" w:rsidRDefault="00C34346" w:rsidP="00D61E09">
      <w:pPr>
        <w:rPr>
          <w:lang w:val="en-US"/>
        </w:rPr>
      </w:pPr>
    </w:p>
    <w:p w:rsidR="00C34346" w:rsidRDefault="00C34346" w:rsidP="00D61E09">
      <w:pPr>
        <w:rPr>
          <w:lang w:val="en-US"/>
        </w:rPr>
      </w:pPr>
    </w:p>
    <w:p w:rsidR="00C34346" w:rsidRDefault="00C34346" w:rsidP="00D61E09">
      <w:pPr>
        <w:rPr>
          <w:lang w:val="en-US"/>
        </w:rPr>
      </w:pPr>
    </w:p>
    <w:p w:rsidR="00C34346" w:rsidRDefault="00C34346" w:rsidP="00D61E09">
      <w:pPr>
        <w:rPr>
          <w:lang w:val="en-US"/>
        </w:rPr>
      </w:pPr>
    </w:p>
    <w:p w:rsidR="00C34346" w:rsidRPr="00D61E09" w:rsidRDefault="00C34346" w:rsidP="00D61E09">
      <w:pPr>
        <w:rPr>
          <w:lang w:val="en-US"/>
        </w:rPr>
      </w:pPr>
    </w:p>
    <w:sectPr w:rsidR="00C34346" w:rsidRPr="00D61E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D007BA"/>
    <w:multiLevelType w:val="hybridMultilevel"/>
    <w:tmpl w:val="1D746E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440"/>
    <w:rsid w:val="00092FEC"/>
    <w:rsid w:val="00141484"/>
    <w:rsid w:val="001D0440"/>
    <w:rsid w:val="00214404"/>
    <w:rsid w:val="0074116A"/>
    <w:rsid w:val="00802E5B"/>
    <w:rsid w:val="009920E8"/>
    <w:rsid w:val="009D08B5"/>
    <w:rsid w:val="00B725F0"/>
    <w:rsid w:val="00B760F2"/>
    <w:rsid w:val="00BC5E2F"/>
    <w:rsid w:val="00C05F39"/>
    <w:rsid w:val="00C34346"/>
    <w:rsid w:val="00C64828"/>
    <w:rsid w:val="00D61E09"/>
    <w:rsid w:val="00E17DB4"/>
    <w:rsid w:val="00E8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4A433"/>
  <w14:defaultImageDpi w14:val="330"/>
  <w15:chartTrackingRefBased/>
  <w15:docId w15:val="{A758DA9F-5176-4B5A-8A64-81C8BD6D5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1E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D04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04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D04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BC5E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D61E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92F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7</Pages>
  <Words>542</Words>
  <Characters>2983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Murguizur</dc:creator>
  <cp:keywords/>
  <dc:description/>
  <cp:lastModifiedBy>Nicolas Murguizur</cp:lastModifiedBy>
  <cp:revision>2</cp:revision>
  <dcterms:created xsi:type="dcterms:W3CDTF">2019-05-03T15:16:00Z</dcterms:created>
  <dcterms:modified xsi:type="dcterms:W3CDTF">2019-05-06T07:34:00Z</dcterms:modified>
</cp:coreProperties>
</file>