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069831"/>
        <w:docPartObj>
          <w:docPartGallery w:val="Cover Pages"/>
          <w:docPartUnique/>
        </w:docPartObj>
      </w:sdtPr>
      <w:sdtEndPr/>
      <w:sdtContent>
        <w:p w14:paraId="7EBF0863" w14:textId="2347BD36" w:rsidR="0035047E" w:rsidRPr="00E15521" w:rsidRDefault="00E15521" w:rsidP="00E15521">
          <w:pPr>
            <w:sectPr w:rsidR="0035047E" w:rsidRPr="00E15521" w:rsidSect="006D3F98">
              <w:headerReference w:type="default" r:id="rId12"/>
              <w:pgSz w:w="11906" w:h="16838"/>
              <w:pgMar w:top="1440" w:right="1440" w:bottom="1440" w:left="1440" w:header="708" w:footer="708" w:gutter="0"/>
              <w:cols w:space="708"/>
              <w:titlePg/>
              <w:docGrid w:linePitch="360"/>
            </w:sectPr>
          </w:pPr>
          <w:r>
            <w:rPr>
              <w:noProof/>
              <w:lang w:eastAsia="en-AU"/>
            </w:rPr>
            <mc:AlternateContent>
              <mc:Choice Requires="wps">
                <w:drawing>
                  <wp:anchor distT="0" distB="0" distL="182880" distR="182880" simplePos="0" relativeHeight="251660288" behindDoc="0" locked="0" layoutInCell="1" allowOverlap="1" wp14:anchorId="17359486" wp14:editId="7D8FA68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9DE77" w14:textId="68FF404C" w:rsidR="00E565F3" w:rsidRDefault="00E565F3" w:rsidP="00E15521">
                                <w:pPr>
                                  <w:pStyle w:val="NoSpacing"/>
                                  <w:spacing w:before="40" w:after="560" w:line="216" w:lineRule="auto"/>
                                  <w:rPr>
                                    <w:color w:val="5B9BD5" w:themeColor="accent1"/>
                                    <w:sz w:val="72"/>
                                    <w:szCs w:val="72"/>
                                  </w:rPr>
                                </w:pPr>
                                <w:r>
                                  <w:rPr>
                                    <w:color w:val="5B9BD5" w:themeColor="accent1"/>
                                    <w:sz w:val="72"/>
                                    <w:szCs w:val="72"/>
                                  </w:rPr>
                                  <w:t xml:space="preserve">Software </w:t>
                                </w:r>
                                <w:r w:rsidR="004F7C52">
                                  <w:rPr>
                                    <w:color w:val="5B9BD5" w:themeColor="accent1"/>
                                    <w:sz w:val="72"/>
                                    <w:szCs w:val="72"/>
                                  </w:rPr>
                                  <w:t>Performance Report</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0E2BD6" w14:textId="77777777" w:rsidR="00E15521" w:rsidRDefault="0021163C" w:rsidP="00E15521">
                                    <w:pPr>
                                      <w:pStyle w:val="NoSpacing"/>
                                      <w:spacing w:before="40" w:after="40"/>
                                      <w:rPr>
                                        <w:caps/>
                                        <w:color w:val="1F3864" w:themeColor="accent5" w:themeShade="80"/>
                                        <w:sz w:val="28"/>
                                        <w:szCs w:val="28"/>
                                      </w:rPr>
                                    </w:pPr>
                                    <w:r>
                                      <w:rPr>
                                        <w:caps/>
                                        <w:color w:val="1F3864" w:themeColor="accent5" w:themeShade="80"/>
                                        <w:sz w:val="28"/>
                                        <w:szCs w:val="28"/>
                                      </w:rPr>
                                      <w:t>Rappid app development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B49034" w14:textId="77777777" w:rsidR="00E15521" w:rsidRDefault="00E565F3" w:rsidP="00E15521">
                                    <w:pPr>
                                      <w:pStyle w:val="NoSpacing"/>
                                      <w:spacing w:before="80" w:after="40"/>
                                      <w:rPr>
                                        <w:caps/>
                                        <w:color w:val="4472C4" w:themeColor="accent5"/>
                                        <w:sz w:val="24"/>
                                        <w:szCs w:val="24"/>
                                      </w:rPr>
                                    </w:pPr>
                                    <w:r>
                                      <w:rPr>
                                        <w:caps/>
                                        <w:color w:val="4472C4" w:themeColor="accent5"/>
                                        <w:sz w:val="24"/>
                                        <w:szCs w:val="24"/>
                                      </w:rPr>
                                      <w:t>Liam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35948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D9DE77" w14:textId="68FF404C" w:rsidR="00E565F3" w:rsidRDefault="00E565F3" w:rsidP="00E15521">
                          <w:pPr>
                            <w:pStyle w:val="NoSpacing"/>
                            <w:spacing w:before="40" w:after="560" w:line="216" w:lineRule="auto"/>
                            <w:rPr>
                              <w:color w:val="5B9BD5" w:themeColor="accent1"/>
                              <w:sz w:val="72"/>
                              <w:szCs w:val="72"/>
                            </w:rPr>
                          </w:pPr>
                          <w:r>
                            <w:rPr>
                              <w:color w:val="5B9BD5" w:themeColor="accent1"/>
                              <w:sz w:val="72"/>
                              <w:szCs w:val="72"/>
                            </w:rPr>
                            <w:t xml:space="preserve">Software </w:t>
                          </w:r>
                          <w:r w:rsidR="004F7C52">
                            <w:rPr>
                              <w:color w:val="5B9BD5" w:themeColor="accent1"/>
                              <w:sz w:val="72"/>
                              <w:szCs w:val="72"/>
                            </w:rPr>
                            <w:t>Performance Report</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0E2BD6" w14:textId="77777777" w:rsidR="00E15521" w:rsidRDefault="0021163C" w:rsidP="00E15521">
                              <w:pPr>
                                <w:pStyle w:val="NoSpacing"/>
                                <w:spacing w:before="40" w:after="40"/>
                                <w:rPr>
                                  <w:caps/>
                                  <w:color w:val="1F3864" w:themeColor="accent5" w:themeShade="80"/>
                                  <w:sz w:val="28"/>
                                  <w:szCs w:val="28"/>
                                </w:rPr>
                              </w:pPr>
                              <w:r>
                                <w:rPr>
                                  <w:caps/>
                                  <w:color w:val="1F3864" w:themeColor="accent5" w:themeShade="80"/>
                                  <w:sz w:val="28"/>
                                  <w:szCs w:val="28"/>
                                </w:rPr>
                                <w:t>Rappid app development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B49034" w14:textId="77777777" w:rsidR="00E15521" w:rsidRDefault="00E565F3" w:rsidP="00E15521">
                              <w:pPr>
                                <w:pStyle w:val="NoSpacing"/>
                                <w:spacing w:before="80" w:after="40"/>
                                <w:rPr>
                                  <w:caps/>
                                  <w:color w:val="4472C4" w:themeColor="accent5"/>
                                  <w:sz w:val="24"/>
                                  <w:szCs w:val="24"/>
                                </w:rPr>
                              </w:pPr>
                              <w:r>
                                <w:rPr>
                                  <w:caps/>
                                  <w:color w:val="4472C4" w:themeColor="accent5"/>
                                  <w:sz w:val="24"/>
                                  <w:szCs w:val="24"/>
                                </w:rPr>
                                <w:t>Liam</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AF47EAF" wp14:editId="60ACB9F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162AA" w14:textId="724C3A2D" w:rsidR="00E15521" w:rsidRDefault="00E15521" w:rsidP="00E15521">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F47EA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p w14:paraId="0CB162AA" w14:textId="724C3A2D" w:rsidR="00E15521" w:rsidRDefault="00E15521" w:rsidP="00E15521">
                          <w:pPr>
                            <w:pStyle w:val="NoSpacing"/>
                            <w:jc w:val="right"/>
                            <w:rPr>
                              <w:color w:val="FFFFFF" w:themeColor="background1"/>
                              <w:sz w:val="24"/>
                              <w:szCs w:val="24"/>
                            </w:rPr>
                          </w:pPr>
                        </w:p>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AU"/>
        </w:rPr>
        <w:id w:val="-670479610"/>
        <w:docPartObj>
          <w:docPartGallery w:val="Table of Contents"/>
          <w:docPartUnique/>
        </w:docPartObj>
      </w:sdtPr>
      <w:sdtEndPr>
        <w:rPr>
          <w:b/>
          <w:bCs/>
          <w:noProof/>
        </w:rPr>
      </w:sdtEndPr>
      <w:sdtContent>
        <w:p w14:paraId="01B1CAAF" w14:textId="77777777" w:rsidR="006D3F98" w:rsidRDefault="006D3F98">
          <w:pPr>
            <w:pStyle w:val="TOCHeading"/>
          </w:pPr>
          <w:r>
            <w:t>Table of Con</w:t>
          </w:r>
          <w:bookmarkStart w:id="0" w:name="_GoBack"/>
          <w:bookmarkEnd w:id="0"/>
          <w:r>
            <w:t>tents</w:t>
          </w:r>
        </w:p>
        <w:p w14:paraId="026BA068" w14:textId="32BC6125" w:rsidR="00377385" w:rsidRDefault="00F61FE1">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42763129" w:history="1">
            <w:r w:rsidR="00377385" w:rsidRPr="00AA7F0A">
              <w:rPr>
                <w:rStyle w:val="Hyperlink"/>
                <w:noProof/>
              </w:rPr>
              <w:t>Software Performance testing</w:t>
            </w:r>
            <w:r w:rsidR="00377385">
              <w:rPr>
                <w:noProof/>
                <w:webHidden/>
              </w:rPr>
              <w:tab/>
            </w:r>
            <w:r w:rsidR="00377385">
              <w:rPr>
                <w:noProof/>
                <w:webHidden/>
              </w:rPr>
              <w:fldChar w:fldCharType="begin"/>
            </w:r>
            <w:r w:rsidR="00377385">
              <w:rPr>
                <w:noProof/>
                <w:webHidden/>
              </w:rPr>
              <w:instrText xml:space="preserve"> PAGEREF _Toc42763129 \h </w:instrText>
            </w:r>
            <w:r w:rsidR="00377385">
              <w:rPr>
                <w:noProof/>
                <w:webHidden/>
              </w:rPr>
            </w:r>
            <w:r w:rsidR="00377385">
              <w:rPr>
                <w:noProof/>
                <w:webHidden/>
              </w:rPr>
              <w:fldChar w:fldCharType="separate"/>
            </w:r>
            <w:r w:rsidR="00377385">
              <w:rPr>
                <w:noProof/>
                <w:webHidden/>
              </w:rPr>
              <w:t>2</w:t>
            </w:r>
            <w:r w:rsidR="00377385">
              <w:rPr>
                <w:noProof/>
                <w:webHidden/>
              </w:rPr>
              <w:fldChar w:fldCharType="end"/>
            </w:r>
          </w:hyperlink>
        </w:p>
        <w:p w14:paraId="75F56BE0" w14:textId="563BE4A8" w:rsidR="00377385" w:rsidRDefault="00377385">
          <w:pPr>
            <w:pStyle w:val="TOC2"/>
            <w:tabs>
              <w:tab w:val="right" w:leader="dot" w:pos="9016"/>
            </w:tabs>
            <w:rPr>
              <w:noProof/>
            </w:rPr>
          </w:pPr>
          <w:hyperlink w:anchor="_Toc42763130" w:history="1">
            <w:r w:rsidRPr="00AA7F0A">
              <w:rPr>
                <w:rStyle w:val="Hyperlink"/>
                <w:noProof/>
              </w:rPr>
              <w:t>Testing types</w:t>
            </w:r>
            <w:r>
              <w:rPr>
                <w:noProof/>
                <w:webHidden/>
              </w:rPr>
              <w:tab/>
            </w:r>
            <w:r>
              <w:rPr>
                <w:noProof/>
                <w:webHidden/>
              </w:rPr>
              <w:fldChar w:fldCharType="begin"/>
            </w:r>
            <w:r>
              <w:rPr>
                <w:noProof/>
                <w:webHidden/>
              </w:rPr>
              <w:instrText xml:space="preserve"> PAGEREF _Toc42763130 \h </w:instrText>
            </w:r>
            <w:r>
              <w:rPr>
                <w:noProof/>
                <w:webHidden/>
              </w:rPr>
            </w:r>
            <w:r>
              <w:rPr>
                <w:noProof/>
                <w:webHidden/>
              </w:rPr>
              <w:fldChar w:fldCharType="separate"/>
            </w:r>
            <w:r>
              <w:rPr>
                <w:noProof/>
                <w:webHidden/>
              </w:rPr>
              <w:t>2</w:t>
            </w:r>
            <w:r>
              <w:rPr>
                <w:noProof/>
                <w:webHidden/>
              </w:rPr>
              <w:fldChar w:fldCharType="end"/>
            </w:r>
          </w:hyperlink>
        </w:p>
        <w:p w14:paraId="6338761F" w14:textId="3A492D2B" w:rsidR="00377385" w:rsidRDefault="00377385">
          <w:pPr>
            <w:pStyle w:val="TOC2"/>
            <w:tabs>
              <w:tab w:val="right" w:leader="dot" w:pos="9016"/>
            </w:tabs>
            <w:rPr>
              <w:noProof/>
            </w:rPr>
          </w:pPr>
          <w:hyperlink w:anchor="_Toc42763131" w:history="1">
            <w:r w:rsidRPr="00AA7F0A">
              <w:rPr>
                <w:rStyle w:val="Hyperlink"/>
                <w:noProof/>
              </w:rPr>
              <w:t>Various testing software</w:t>
            </w:r>
            <w:r>
              <w:rPr>
                <w:noProof/>
                <w:webHidden/>
              </w:rPr>
              <w:tab/>
            </w:r>
            <w:r>
              <w:rPr>
                <w:noProof/>
                <w:webHidden/>
              </w:rPr>
              <w:fldChar w:fldCharType="begin"/>
            </w:r>
            <w:r>
              <w:rPr>
                <w:noProof/>
                <w:webHidden/>
              </w:rPr>
              <w:instrText xml:space="preserve"> PAGEREF _Toc42763131 \h </w:instrText>
            </w:r>
            <w:r>
              <w:rPr>
                <w:noProof/>
                <w:webHidden/>
              </w:rPr>
            </w:r>
            <w:r>
              <w:rPr>
                <w:noProof/>
                <w:webHidden/>
              </w:rPr>
              <w:fldChar w:fldCharType="separate"/>
            </w:r>
            <w:r>
              <w:rPr>
                <w:noProof/>
                <w:webHidden/>
              </w:rPr>
              <w:t>3</w:t>
            </w:r>
            <w:r>
              <w:rPr>
                <w:noProof/>
                <w:webHidden/>
              </w:rPr>
              <w:fldChar w:fldCharType="end"/>
            </w:r>
          </w:hyperlink>
        </w:p>
        <w:p w14:paraId="08187CE0" w14:textId="4D23BF44" w:rsidR="00377385" w:rsidRDefault="00377385">
          <w:pPr>
            <w:pStyle w:val="TOC3"/>
            <w:tabs>
              <w:tab w:val="right" w:leader="dot" w:pos="9016"/>
            </w:tabs>
            <w:rPr>
              <w:noProof/>
            </w:rPr>
          </w:pPr>
          <w:hyperlink w:anchor="_Toc42763132" w:history="1">
            <w:r w:rsidRPr="00AA7F0A">
              <w:rPr>
                <w:rStyle w:val="Hyperlink"/>
                <w:noProof/>
              </w:rPr>
              <w:t>WAPT</w:t>
            </w:r>
            <w:r>
              <w:rPr>
                <w:noProof/>
                <w:webHidden/>
              </w:rPr>
              <w:tab/>
            </w:r>
            <w:r>
              <w:rPr>
                <w:noProof/>
                <w:webHidden/>
              </w:rPr>
              <w:fldChar w:fldCharType="begin"/>
            </w:r>
            <w:r>
              <w:rPr>
                <w:noProof/>
                <w:webHidden/>
              </w:rPr>
              <w:instrText xml:space="preserve"> PAGEREF _Toc42763132 \h </w:instrText>
            </w:r>
            <w:r>
              <w:rPr>
                <w:noProof/>
                <w:webHidden/>
              </w:rPr>
            </w:r>
            <w:r>
              <w:rPr>
                <w:noProof/>
                <w:webHidden/>
              </w:rPr>
              <w:fldChar w:fldCharType="separate"/>
            </w:r>
            <w:r>
              <w:rPr>
                <w:noProof/>
                <w:webHidden/>
              </w:rPr>
              <w:t>3</w:t>
            </w:r>
            <w:r>
              <w:rPr>
                <w:noProof/>
                <w:webHidden/>
              </w:rPr>
              <w:fldChar w:fldCharType="end"/>
            </w:r>
          </w:hyperlink>
        </w:p>
        <w:p w14:paraId="2E7B4949" w14:textId="626A4E17" w:rsidR="00377385" w:rsidRDefault="00377385">
          <w:pPr>
            <w:pStyle w:val="TOC3"/>
            <w:tabs>
              <w:tab w:val="right" w:leader="dot" w:pos="9016"/>
            </w:tabs>
            <w:rPr>
              <w:noProof/>
            </w:rPr>
          </w:pPr>
          <w:hyperlink w:anchor="_Toc42763133" w:history="1">
            <w:r w:rsidRPr="00AA7F0A">
              <w:rPr>
                <w:rStyle w:val="Hyperlink"/>
                <w:noProof/>
              </w:rPr>
              <w:t>AppOptics</w:t>
            </w:r>
            <w:r>
              <w:rPr>
                <w:noProof/>
                <w:webHidden/>
              </w:rPr>
              <w:tab/>
            </w:r>
            <w:r>
              <w:rPr>
                <w:noProof/>
                <w:webHidden/>
              </w:rPr>
              <w:fldChar w:fldCharType="begin"/>
            </w:r>
            <w:r>
              <w:rPr>
                <w:noProof/>
                <w:webHidden/>
              </w:rPr>
              <w:instrText xml:space="preserve"> PAGEREF _Toc42763133 \h </w:instrText>
            </w:r>
            <w:r>
              <w:rPr>
                <w:noProof/>
                <w:webHidden/>
              </w:rPr>
            </w:r>
            <w:r>
              <w:rPr>
                <w:noProof/>
                <w:webHidden/>
              </w:rPr>
              <w:fldChar w:fldCharType="separate"/>
            </w:r>
            <w:r>
              <w:rPr>
                <w:noProof/>
                <w:webHidden/>
              </w:rPr>
              <w:t>3</w:t>
            </w:r>
            <w:r>
              <w:rPr>
                <w:noProof/>
                <w:webHidden/>
              </w:rPr>
              <w:fldChar w:fldCharType="end"/>
            </w:r>
          </w:hyperlink>
        </w:p>
        <w:p w14:paraId="7FFDC715" w14:textId="3B45DE3D" w:rsidR="006D3F98" w:rsidRDefault="00F61FE1" w:rsidP="0075599E">
          <w:pPr>
            <w:sectPr w:rsidR="006D3F98" w:rsidSect="0021163C">
              <w:footerReference w:type="default" r:id="rId13"/>
              <w:pgSz w:w="11906" w:h="16838"/>
              <w:pgMar w:top="1440" w:right="1440" w:bottom="1440" w:left="1440" w:header="708" w:footer="708" w:gutter="0"/>
              <w:pgNumType w:fmt="lowerRoman" w:start="1"/>
              <w:cols w:space="708"/>
              <w:docGrid w:linePitch="360"/>
            </w:sectPr>
          </w:pPr>
          <w:r>
            <w:rPr>
              <w:b/>
              <w:bCs/>
              <w:noProof/>
              <w:lang w:val="en-US"/>
            </w:rPr>
            <w:fldChar w:fldCharType="end"/>
          </w:r>
        </w:p>
      </w:sdtContent>
    </w:sdt>
    <w:p w14:paraId="6142E92B" w14:textId="2229E3CA" w:rsidR="00507D85" w:rsidRDefault="008125E0" w:rsidP="008125E0">
      <w:pPr>
        <w:pStyle w:val="Heading1"/>
      </w:pPr>
      <w:bookmarkStart w:id="1" w:name="_Toc42763129"/>
      <w:r>
        <w:lastRenderedPageBreak/>
        <w:t>Software Performance testing</w:t>
      </w:r>
      <w:bookmarkEnd w:id="1"/>
    </w:p>
    <w:p w14:paraId="3C14800B" w14:textId="00F63FCF" w:rsidR="008125E0" w:rsidRDefault="008125E0" w:rsidP="008125E0">
      <w:r>
        <w:t xml:space="preserve">Software performance testing is a general practise performed to gauge how a system performs in terms of stability and responsiveness under a workload. It can also be used to measure, validate or verify </w:t>
      </w:r>
      <w:r w:rsidR="00872E8C">
        <w:t>attributes of the system, such as scalability, reliability and resource usage.</w:t>
      </w:r>
    </w:p>
    <w:p w14:paraId="43F2E93F" w14:textId="4A76C7A9" w:rsidR="00B934FC" w:rsidRDefault="00872E8C" w:rsidP="00B934FC">
      <w:pPr>
        <w:pStyle w:val="Heading2"/>
      </w:pPr>
      <w:bookmarkStart w:id="2" w:name="_Toc42763130"/>
      <w:r>
        <w:t>Testing types</w:t>
      </w:r>
      <w:bookmarkEnd w:id="2"/>
    </w:p>
    <w:p w14:paraId="49D681C0" w14:textId="1166456F" w:rsidR="00B934FC" w:rsidRPr="00B934FC" w:rsidRDefault="00B934FC" w:rsidP="00B934FC">
      <w:r>
        <w:t>Below we will briefly go over the types of testing.</w:t>
      </w:r>
    </w:p>
    <w:p w14:paraId="788456F1" w14:textId="04D45343" w:rsidR="00872E8C" w:rsidRDefault="00872E8C" w:rsidP="00872E8C">
      <w:pPr>
        <w:pStyle w:val="ListParagraph"/>
        <w:numPr>
          <w:ilvl w:val="0"/>
          <w:numId w:val="6"/>
        </w:numPr>
      </w:pPr>
      <w:r>
        <w:t>Load testing</w:t>
      </w:r>
    </w:p>
    <w:p w14:paraId="608AE531" w14:textId="3FA7D49F" w:rsidR="00B934FC" w:rsidRDefault="00B934FC" w:rsidP="00B934FC">
      <w:pPr>
        <w:ind w:left="360"/>
      </w:pPr>
      <w:r>
        <w:t xml:space="preserve">Load testing is the simplest test, where the system is put under a certain amount of load e.g., a set </w:t>
      </w:r>
      <w:proofErr w:type="gramStart"/>
      <w:r>
        <w:t>amount</w:t>
      </w:r>
      <w:proofErr w:type="gramEnd"/>
      <w:r>
        <w:t xml:space="preserve"> of online users.</w:t>
      </w:r>
    </w:p>
    <w:p w14:paraId="5FF064FC" w14:textId="24949FB2" w:rsidR="00872E8C" w:rsidRDefault="00872E8C" w:rsidP="00872E8C">
      <w:pPr>
        <w:pStyle w:val="ListParagraph"/>
        <w:numPr>
          <w:ilvl w:val="0"/>
          <w:numId w:val="6"/>
        </w:numPr>
      </w:pPr>
      <w:r>
        <w:t>Stress testing</w:t>
      </w:r>
    </w:p>
    <w:p w14:paraId="3D84234C" w14:textId="63274738" w:rsidR="00B934FC" w:rsidRDefault="00B934FC" w:rsidP="00B934FC">
      <w:pPr>
        <w:ind w:left="360"/>
      </w:pPr>
      <w:r>
        <w:t>A stress test is a test used to push the software to its maximum limits and see if it can still operate at hose limits</w:t>
      </w:r>
    </w:p>
    <w:p w14:paraId="4FDCA9BC" w14:textId="74E41E62" w:rsidR="00872E8C" w:rsidRDefault="00872E8C" w:rsidP="00872E8C">
      <w:pPr>
        <w:pStyle w:val="ListParagraph"/>
        <w:numPr>
          <w:ilvl w:val="0"/>
          <w:numId w:val="6"/>
        </w:numPr>
      </w:pPr>
      <w:r>
        <w:t>Soak testing</w:t>
      </w:r>
    </w:p>
    <w:p w14:paraId="6E6E9D25" w14:textId="2A9CA9D9" w:rsidR="00B934FC" w:rsidRDefault="00B934FC" w:rsidP="00B934FC">
      <w:pPr>
        <w:ind w:left="360"/>
      </w:pPr>
      <w:r>
        <w:t xml:space="preserve">A soak test is to see if the system can sustain a continuous expected load, memory utilization is monitored to check for memory leaks. </w:t>
      </w:r>
    </w:p>
    <w:p w14:paraId="2FC7F76C" w14:textId="572CA566" w:rsidR="00872E8C" w:rsidRDefault="00872E8C" w:rsidP="00872E8C">
      <w:pPr>
        <w:pStyle w:val="ListParagraph"/>
        <w:numPr>
          <w:ilvl w:val="0"/>
          <w:numId w:val="6"/>
        </w:numPr>
      </w:pPr>
      <w:r>
        <w:t>Spike testing</w:t>
      </w:r>
    </w:p>
    <w:p w14:paraId="66D22367" w14:textId="37514577" w:rsidR="00B934FC" w:rsidRDefault="00B934FC" w:rsidP="00B934FC">
      <w:pPr>
        <w:ind w:left="360"/>
      </w:pPr>
      <w:r>
        <w:t>Spike testing is done by suddenly increasing or decreasing the load generated by a very large number of users, and observing the behaviour of the system</w:t>
      </w:r>
    </w:p>
    <w:p w14:paraId="2D171D51" w14:textId="659CBD7C" w:rsidR="00872E8C" w:rsidRDefault="00872E8C" w:rsidP="00872E8C">
      <w:pPr>
        <w:pStyle w:val="ListParagraph"/>
        <w:numPr>
          <w:ilvl w:val="0"/>
          <w:numId w:val="6"/>
        </w:numPr>
      </w:pPr>
      <w:r>
        <w:t>Breakpoint testing</w:t>
      </w:r>
    </w:p>
    <w:p w14:paraId="491E19AF" w14:textId="76E86A7F" w:rsidR="00B934FC" w:rsidRDefault="00B934FC" w:rsidP="00B934FC">
      <w:pPr>
        <w:ind w:left="360"/>
      </w:pPr>
      <w:r>
        <w:t>Breakpoint testing is like stress testing. An incremental load is applied over time while the system is monitored for predetermined failure conditions. Breakpoint testing is sometimes referred to as Capacity Testing because it can be said to determine the maximum capacity below which the system will perform to its required specifications or Service Level Agreements</w:t>
      </w:r>
    </w:p>
    <w:p w14:paraId="7521DE61" w14:textId="4D4A77E8" w:rsidR="00872E8C" w:rsidRDefault="00872E8C" w:rsidP="00872E8C">
      <w:pPr>
        <w:pStyle w:val="ListParagraph"/>
        <w:numPr>
          <w:ilvl w:val="0"/>
          <w:numId w:val="6"/>
        </w:numPr>
      </w:pPr>
      <w:r>
        <w:t>Configuration testing</w:t>
      </w:r>
    </w:p>
    <w:p w14:paraId="3CE6DD2B" w14:textId="05475D34" w:rsidR="00B934FC" w:rsidRDefault="00B934FC" w:rsidP="00B934FC">
      <w:pPr>
        <w:ind w:left="360"/>
      </w:pPr>
      <w:r w:rsidRPr="00B934FC">
        <w:t>Rather than testing for performance from a load perspective, tests are created to determine the effects of configuration changes to the system's components on the system's performance and behaviour. A common example would be experimenting with different methods of load-balancing.</w:t>
      </w:r>
    </w:p>
    <w:p w14:paraId="26171B92" w14:textId="1DCF3DC7" w:rsidR="00872E8C" w:rsidRDefault="00872E8C" w:rsidP="00872E8C">
      <w:pPr>
        <w:pStyle w:val="ListParagraph"/>
        <w:numPr>
          <w:ilvl w:val="0"/>
          <w:numId w:val="6"/>
        </w:numPr>
      </w:pPr>
      <w:r>
        <w:t>Isolation testing</w:t>
      </w:r>
    </w:p>
    <w:p w14:paraId="3281C360" w14:textId="72942394" w:rsidR="00B934FC" w:rsidRDefault="00B934FC" w:rsidP="00B934FC">
      <w:pPr>
        <w:ind w:left="360"/>
      </w:pPr>
      <w:r>
        <w:t>Isolation testing is not unique to performance testing but involves repeating a test execution that resulted in a system problem.</w:t>
      </w:r>
    </w:p>
    <w:p w14:paraId="5C660442" w14:textId="28900106" w:rsidR="00872E8C" w:rsidRDefault="00872E8C" w:rsidP="00872E8C">
      <w:pPr>
        <w:pStyle w:val="ListParagraph"/>
        <w:numPr>
          <w:ilvl w:val="0"/>
          <w:numId w:val="6"/>
        </w:numPr>
      </w:pPr>
      <w:r>
        <w:t>Internet testing</w:t>
      </w:r>
    </w:p>
    <w:p w14:paraId="37840531" w14:textId="6FB3822D" w:rsidR="00B934FC" w:rsidRDefault="00B934FC" w:rsidP="00B934FC">
      <w:pPr>
        <w:ind w:left="360"/>
      </w:pPr>
      <w:r>
        <w:t xml:space="preserve">This is a relatively new form of performance testing when global applications such as Facebook, Google and Wikipedia, are performance tested from load generators that are placed on the actual target continent whether physical machines or cloud VMs. These tests usually </w:t>
      </w:r>
      <w:proofErr w:type="gramStart"/>
      <w:r>
        <w:t>requires</w:t>
      </w:r>
      <w:proofErr w:type="gramEnd"/>
      <w:r>
        <w:t xml:space="preserve"> an immense amount of preparation and monitoring to be executed successfully.</w:t>
      </w:r>
    </w:p>
    <w:p w14:paraId="0070DCD4" w14:textId="10D867E0" w:rsidR="00B934FC" w:rsidRDefault="00B934FC" w:rsidP="00CA7795">
      <w:pPr>
        <w:pStyle w:val="Heading2"/>
      </w:pPr>
      <w:r>
        <w:lastRenderedPageBreak/>
        <w:br/>
      </w:r>
      <w:bookmarkStart w:id="3" w:name="_Toc42763131"/>
      <w:r w:rsidR="00CA7795">
        <w:t>Various testing software</w:t>
      </w:r>
      <w:bookmarkEnd w:id="3"/>
    </w:p>
    <w:p w14:paraId="5915B6AB" w14:textId="1DA0CDA0" w:rsidR="00CA7795" w:rsidRDefault="00CA7795" w:rsidP="00CA7795">
      <w:r>
        <w:t>Some of the below are various Software performance testing software</w:t>
      </w:r>
      <w:r w:rsidR="00516277">
        <w:t>.</w:t>
      </w:r>
    </w:p>
    <w:p w14:paraId="55ADA816" w14:textId="3747A750" w:rsidR="00516277" w:rsidRDefault="00516277" w:rsidP="00516277">
      <w:pPr>
        <w:pStyle w:val="Heading3"/>
      </w:pPr>
      <w:bookmarkStart w:id="4" w:name="_Toc42763132"/>
      <w:r>
        <w:t>WAPT</w:t>
      </w:r>
      <w:bookmarkEnd w:id="4"/>
    </w:p>
    <w:p w14:paraId="52EA6979" w14:textId="74C73510" w:rsidR="00516277" w:rsidRDefault="00516277" w:rsidP="00516277">
      <w:r>
        <w:t xml:space="preserve">WAPT is a load testing tool </w:t>
      </w:r>
      <w:r w:rsidR="00877659">
        <w:t>for websites</w:t>
      </w:r>
    </w:p>
    <w:p w14:paraId="679328B0" w14:textId="77777777" w:rsidR="00877659" w:rsidRDefault="00877659" w:rsidP="00877659">
      <w:pPr>
        <w:pStyle w:val="ListParagraph"/>
        <w:numPr>
          <w:ilvl w:val="0"/>
          <w:numId w:val="6"/>
        </w:numPr>
      </w:pPr>
      <w:r>
        <w:t>Create tests using a browser or a mobile application</w:t>
      </w:r>
    </w:p>
    <w:p w14:paraId="138CD26A" w14:textId="77777777" w:rsidR="00877659" w:rsidRDefault="00877659" w:rsidP="00877659">
      <w:pPr>
        <w:pStyle w:val="ListParagraph"/>
        <w:numPr>
          <w:ilvl w:val="0"/>
          <w:numId w:val="6"/>
        </w:numPr>
      </w:pPr>
      <w:r>
        <w:t>Remote, distributed and cloud-based testing</w:t>
      </w:r>
    </w:p>
    <w:p w14:paraId="1C70E442" w14:textId="77777777" w:rsidR="00877659" w:rsidRDefault="00877659" w:rsidP="00877659">
      <w:pPr>
        <w:pStyle w:val="ListParagraph"/>
        <w:numPr>
          <w:ilvl w:val="0"/>
          <w:numId w:val="6"/>
        </w:numPr>
      </w:pPr>
      <w:r>
        <w:t>Server and database performance monitoring</w:t>
      </w:r>
    </w:p>
    <w:p w14:paraId="31F170D9" w14:textId="77777777" w:rsidR="00877659" w:rsidRDefault="00877659" w:rsidP="00877659">
      <w:pPr>
        <w:pStyle w:val="ListParagraph"/>
        <w:numPr>
          <w:ilvl w:val="0"/>
          <w:numId w:val="6"/>
        </w:numPr>
      </w:pPr>
      <w:r>
        <w:t>Flexible error handling and adjustable pass/fail criteria</w:t>
      </w:r>
    </w:p>
    <w:p w14:paraId="16830981" w14:textId="77777777" w:rsidR="00877659" w:rsidRDefault="00877659" w:rsidP="00877659">
      <w:pPr>
        <w:pStyle w:val="ListParagraph"/>
        <w:numPr>
          <w:ilvl w:val="0"/>
          <w:numId w:val="6"/>
        </w:numPr>
      </w:pPr>
      <w:r>
        <w:t>Charts with instant test results available at run time</w:t>
      </w:r>
    </w:p>
    <w:p w14:paraId="3C105715" w14:textId="77777777" w:rsidR="00877659" w:rsidRDefault="00877659" w:rsidP="00877659">
      <w:pPr>
        <w:pStyle w:val="ListParagraph"/>
        <w:numPr>
          <w:ilvl w:val="0"/>
          <w:numId w:val="6"/>
        </w:numPr>
      </w:pPr>
      <w:r>
        <w:t>Customizable test report with over 20 tables</w:t>
      </w:r>
    </w:p>
    <w:p w14:paraId="59E98377" w14:textId="77777777" w:rsidR="00877659" w:rsidRDefault="00877659" w:rsidP="00877659">
      <w:pPr>
        <w:pStyle w:val="ListParagraph"/>
        <w:numPr>
          <w:ilvl w:val="0"/>
          <w:numId w:val="6"/>
        </w:numPr>
      </w:pPr>
      <w:r>
        <w:t>Support of all major web development frameworks</w:t>
      </w:r>
    </w:p>
    <w:p w14:paraId="194BA033" w14:textId="517EFB88" w:rsidR="00877659" w:rsidRDefault="00427484" w:rsidP="00427484">
      <w:pPr>
        <w:pStyle w:val="Heading3"/>
      </w:pPr>
      <w:bookmarkStart w:id="5" w:name="_Toc42763133"/>
      <w:r>
        <w:t>AppOptics</w:t>
      </w:r>
      <w:bookmarkEnd w:id="5"/>
    </w:p>
    <w:p w14:paraId="0F847C02" w14:textId="1E027017" w:rsidR="00427484" w:rsidRPr="00427484" w:rsidRDefault="00427484" w:rsidP="00427484">
      <w:r>
        <w:t>AppOptics APM is a performance monitor for many different frameworks and libraries as mentioned below.</w:t>
      </w:r>
    </w:p>
    <w:p w14:paraId="3F11CA75" w14:textId="77777777" w:rsidR="00427484" w:rsidRDefault="00427484" w:rsidP="00427484">
      <w:pPr>
        <w:pStyle w:val="ListParagraph"/>
        <w:numPr>
          <w:ilvl w:val="0"/>
          <w:numId w:val="7"/>
        </w:numPr>
      </w:pPr>
      <w:r>
        <w:t>Out-of-the-box support for dozens of frameworks and libraries including Go, Java, .NET, PHP, Ruby, Python, Scala, and Node.js</w:t>
      </w:r>
    </w:p>
    <w:p w14:paraId="26366CFF" w14:textId="2890AE64" w:rsidR="00427484" w:rsidRPr="00427484" w:rsidRDefault="00427484" w:rsidP="00427484">
      <w:pPr>
        <w:pStyle w:val="ListParagraph"/>
        <w:numPr>
          <w:ilvl w:val="0"/>
          <w:numId w:val="7"/>
        </w:numPr>
      </w:pPr>
      <w:r>
        <w:t xml:space="preserve">Distributed tracing, live code profiling, and exception tracking follow requests across processes, hosts, and data </w:t>
      </w:r>
      <w:proofErr w:type="spellStart"/>
      <w:r>
        <w:t>center</w:t>
      </w:r>
      <w:proofErr w:type="spellEnd"/>
      <w:r>
        <w:t>, providing detailed transaction performance visualization by service and further drill-down to the code—no manual instrumentation required</w:t>
      </w:r>
    </w:p>
    <w:sectPr w:rsidR="00427484" w:rsidRPr="00427484" w:rsidSect="00944B9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E6F44" w14:textId="77777777" w:rsidR="00B1717C" w:rsidRDefault="00B1717C" w:rsidP="00094BE6">
      <w:pPr>
        <w:spacing w:after="0" w:line="240" w:lineRule="auto"/>
      </w:pPr>
      <w:r>
        <w:separator/>
      </w:r>
    </w:p>
  </w:endnote>
  <w:endnote w:type="continuationSeparator" w:id="0">
    <w:p w14:paraId="2F6A2042" w14:textId="77777777" w:rsidR="00B1717C" w:rsidRDefault="00B1717C" w:rsidP="000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6510"/>
      <w:docPartObj>
        <w:docPartGallery w:val="Page Numbers (Bottom of Page)"/>
        <w:docPartUnique/>
      </w:docPartObj>
    </w:sdtPr>
    <w:sdtEndPr>
      <w:rPr>
        <w:noProof/>
      </w:rPr>
    </w:sdtEndPr>
    <w:sdtContent>
      <w:p w14:paraId="62E8CA0B" w14:textId="77777777" w:rsidR="006D3F98" w:rsidRDefault="006D3F98">
        <w:pPr>
          <w:pStyle w:val="Footer"/>
          <w:jc w:val="right"/>
        </w:pPr>
        <w:r>
          <w:fldChar w:fldCharType="begin"/>
        </w:r>
        <w:r>
          <w:instrText xml:space="preserve"> PAGE   \* MERGEFORMAT </w:instrText>
        </w:r>
        <w:r>
          <w:fldChar w:fldCharType="separate"/>
        </w:r>
        <w:r w:rsidR="00E1006A">
          <w:rPr>
            <w:noProof/>
          </w:rPr>
          <w:t>ii</w:t>
        </w:r>
        <w:r>
          <w:rPr>
            <w:noProof/>
          </w:rPr>
          <w:fldChar w:fldCharType="end"/>
        </w:r>
      </w:p>
    </w:sdtContent>
  </w:sdt>
  <w:p w14:paraId="179BE7D5" w14:textId="77777777" w:rsidR="006D3F98" w:rsidRDefault="006D3F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74EBA" w14:textId="77777777" w:rsidR="00B1717C" w:rsidRDefault="00B1717C" w:rsidP="00094BE6">
      <w:pPr>
        <w:spacing w:after="0" w:line="240" w:lineRule="auto"/>
      </w:pPr>
      <w:r>
        <w:separator/>
      </w:r>
    </w:p>
  </w:footnote>
  <w:footnote w:type="continuationSeparator" w:id="0">
    <w:p w14:paraId="61DB5F44" w14:textId="77777777" w:rsidR="00B1717C" w:rsidRDefault="00B1717C" w:rsidP="00094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B66" w14:textId="77777777" w:rsidR="00A0346A" w:rsidRDefault="00944B96">
    <w:pPr>
      <w:pStyle w:val="Header"/>
    </w:pPr>
    <w:r>
      <w:t>LNL</w:t>
    </w:r>
    <w:r w:rsidR="00A0346A">
      <w:tab/>
    </w:r>
    <w:r w:rsidR="0021163C">
      <w:t>Table of Contents</w:t>
    </w:r>
    <w:r w:rsidR="00A0346A">
      <w:tab/>
    </w:r>
    <w:r w:rsidR="000E5D82">
      <w:t>Multi-Platform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815ED" w14:textId="5AFF878A" w:rsidR="000E5D82" w:rsidRDefault="00944B96">
    <w:pPr>
      <w:pStyle w:val="Header"/>
    </w:pPr>
    <w:r>
      <w:t>LNL</w:t>
    </w:r>
    <w:r w:rsidR="000E5D82">
      <w:tab/>
    </w:r>
    <w:r w:rsidR="00E565F3">
      <w:t>Software Review Plan</w:t>
    </w:r>
    <w:r w:rsidR="000E5D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349"/>
    <w:multiLevelType w:val="hybridMultilevel"/>
    <w:tmpl w:val="71321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0840BE"/>
    <w:multiLevelType w:val="hybridMultilevel"/>
    <w:tmpl w:val="0A9A1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2749F6"/>
    <w:multiLevelType w:val="hybridMultilevel"/>
    <w:tmpl w:val="42869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F85A11"/>
    <w:multiLevelType w:val="hybridMultilevel"/>
    <w:tmpl w:val="9C2E2A64"/>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 w15:restartNumberingAfterBreak="0">
    <w:nsid w:val="30781940"/>
    <w:multiLevelType w:val="hybridMultilevel"/>
    <w:tmpl w:val="C3FAE7A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5A80350B"/>
    <w:multiLevelType w:val="hybridMultilevel"/>
    <w:tmpl w:val="2CB68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955E6C"/>
    <w:multiLevelType w:val="hybridMultilevel"/>
    <w:tmpl w:val="A77A7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F3"/>
    <w:rsid w:val="00031A80"/>
    <w:rsid w:val="00094BE6"/>
    <w:rsid w:val="000C760D"/>
    <w:rsid w:val="000E5D82"/>
    <w:rsid w:val="000E69FC"/>
    <w:rsid w:val="000F60EB"/>
    <w:rsid w:val="0021163C"/>
    <w:rsid w:val="0022747E"/>
    <w:rsid w:val="003064D4"/>
    <w:rsid w:val="0035047E"/>
    <w:rsid w:val="00377385"/>
    <w:rsid w:val="003D380A"/>
    <w:rsid w:val="00427484"/>
    <w:rsid w:val="00436437"/>
    <w:rsid w:val="004B0B30"/>
    <w:rsid w:val="004F7C52"/>
    <w:rsid w:val="00507D85"/>
    <w:rsid w:val="00516277"/>
    <w:rsid w:val="00561C44"/>
    <w:rsid w:val="00582FD7"/>
    <w:rsid w:val="0066037E"/>
    <w:rsid w:val="006A0E15"/>
    <w:rsid w:val="006D3F98"/>
    <w:rsid w:val="0075599E"/>
    <w:rsid w:val="007A7D23"/>
    <w:rsid w:val="008125E0"/>
    <w:rsid w:val="00872E8C"/>
    <w:rsid w:val="00877659"/>
    <w:rsid w:val="008D5B18"/>
    <w:rsid w:val="0094115E"/>
    <w:rsid w:val="00944B96"/>
    <w:rsid w:val="00993A48"/>
    <w:rsid w:val="00A0346A"/>
    <w:rsid w:val="00AB1211"/>
    <w:rsid w:val="00AF0692"/>
    <w:rsid w:val="00B1717C"/>
    <w:rsid w:val="00B934FC"/>
    <w:rsid w:val="00BE24B6"/>
    <w:rsid w:val="00C256EA"/>
    <w:rsid w:val="00CA7795"/>
    <w:rsid w:val="00D0745E"/>
    <w:rsid w:val="00DB705C"/>
    <w:rsid w:val="00E1006A"/>
    <w:rsid w:val="00E15521"/>
    <w:rsid w:val="00E565F3"/>
    <w:rsid w:val="00F2354F"/>
    <w:rsid w:val="00F27A03"/>
    <w:rsid w:val="00F61FE1"/>
    <w:rsid w:val="00FA59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AEC62"/>
  <w15:chartTrackingRefBased/>
  <w15:docId w15:val="{31EB4A22-B32E-4D35-8F16-ACDF1B91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6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4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745E"/>
    <w:rPr>
      <w:rFonts w:eastAsiaTheme="minorEastAsia"/>
      <w:lang w:val="en-US"/>
    </w:rPr>
  </w:style>
  <w:style w:type="character" w:customStyle="1" w:styleId="Heading1Char">
    <w:name w:val="Heading 1 Char"/>
    <w:basedOn w:val="DefaultParagraphFont"/>
    <w:link w:val="Heading1"/>
    <w:uiPriority w:val="9"/>
    <w:rsid w:val="0035047E"/>
    <w:rPr>
      <w:rFonts w:asciiTheme="majorHAnsi" w:eastAsiaTheme="majorEastAsia" w:hAnsiTheme="majorHAnsi" w:cstheme="majorBidi"/>
      <w:color w:val="2E74B5" w:themeColor="accent1" w:themeShade="BF"/>
      <w:sz w:val="32"/>
      <w:szCs w:val="32"/>
    </w:rPr>
  </w:style>
  <w:style w:type="paragraph" w:customStyle="1" w:styleId="TOC">
    <w:name w:val="TOC"/>
    <w:basedOn w:val="Heading1"/>
    <w:link w:val="TOCChar"/>
    <w:qFormat/>
    <w:rsid w:val="0035047E"/>
  </w:style>
  <w:style w:type="paragraph" w:styleId="Footer">
    <w:name w:val="footer"/>
    <w:basedOn w:val="Normal"/>
    <w:link w:val="FooterChar"/>
    <w:uiPriority w:val="99"/>
    <w:unhideWhenUsed/>
    <w:rsid w:val="0035047E"/>
    <w:pPr>
      <w:tabs>
        <w:tab w:val="center" w:pos="4680"/>
        <w:tab w:val="right" w:pos="9360"/>
      </w:tabs>
      <w:spacing w:after="0" w:line="240" w:lineRule="auto"/>
    </w:pPr>
    <w:rPr>
      <w:rFonts w:eastAsiaTheme="minorEastAsia" w:cs="Times New Roman"/>
      <w:lang w:val="en-US"/>
    </w:rPr>
  </w:style>
  <w:style w:type="character" w:customStyle="1" w:styleId="TOCChar">
    <w:name w:val="TOC Char"/>
    <w:basedOn w:val="Heading1Char"/>
    <w:link w:val="TOC"/>
    <w:rsid w:val="0035047E"/>
    <w:rPr>
      <w:rFonts w:asciiTheme="majorHAnsi" w:eastAsiaTheme="majorEastAsia" w:hAnsiTheme="majorHAnsi" w:cstheme="majorBidi"/>
      <w:color w:val="2E74B5" w:themeColor="accent1" w:themeShade="BF"/>
      <w:sz w:val="32"/>
      <w:szCs w:val="32"/>
    </w:rPr>
  </w:style>
  <w:style w:type="character" w:customStyle="1" w:styleId="FooterChar">
    <w:name w:val="Footer Char"/>
    <w:basedOn w:val="DefaultParagraphFont"/>
    <w:link w:val="Footer"/>
    <w:uiPriority w:val="99"/>
    <w:rsid w:val="0035047E"/>
    <w:rPr>
      <w:rFonts w:eastAsiaTheme="minorEastAsia" w:cs="Times New Roman"/>
      <w:lang w:val="en-US"/>
    </w:rPr>
  </w:style>
  <w:style w:type="paragraph" w:styleId="Header">
    <w:name w:val="header"/>
    <w:basedOn w:val="Normal"/>
    <w:link w:val="HeaderChar"/>
    <w:uiPriority w:val="99"/>
    <w:unhideWhenUsed/>
    <w:rsid w:val="006D3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F98"/>
  </w:style>
  <w:style w:type="paragraph" w:styleId="TOCHeading">
    <w:name w:val="TOC Heading"/>
    <w:basedOn w:val="Heading1"/>
    <w:next w:val="Normal"/>
    <w:uiPriority w:val="39"/>
    <w:unhideWhenUsed/>
    <w:qFormat/>
    <w:rsid w:val="006D3F98"/>
    <w:pPr>
      <w:outlineLvl w:val="9"/>
    </w:pPr>
    <w:rPr>
      <w:lang w:val="en-US"/>
    </w:rPr>
  </w:style>
  <w:style w:type="paragraph" w:styleId="TOC1">
    <w:name w:val="toc 1"/>
    <w:basedOn w:val="Normal"/>
    <w:next w:val="Normal"/>
    <w:autoRedefine/>
    <w:uiPriority w:val="39"/>
    <w:unhideWhenUsed/>
    <w:rsid w:val="006D3F98"/>
    <w:pPr>
      <w:spacing w:after="100"/>
    </w:pPr>
  </w:style>
  <w:style w:type="character" w:styleId="Hyperlink">
    <w:name w:val="Hyperlink"/>
    <w:basedOn w:val="DefaultParagraphFont"/>
    <w:uiPriority w:val="99"/>
    <w:unhideWhenUsed/>
    <w:rsid w:val="006D3F98"/>
    <w:rPr>
      <w:color w:val="0563C1" w:themeColor="hyperlink"/>
      <w:u w:val="single"/>
    </w:rPr>
  </w:style>
  <w:style w:type="paragraph" w:styleId="Bibliography">
    <w:name w:val="Bibliography"/>
    <w:basedOn w:val="Normal"/>
    <w:next w:val="Normal"/>
    <w:uiPriority w:val="37"/>
    <w:unhideWhenUsed/>
    <w:rsid w:val="0075599E"/>
  </w:style>
  <w:style w:type="character" w:customStyle="1" w:styleId="Heading2Char">
    <w:name w:val="Heading 2 Char"/>
    <w:basedOn w:val="DefaultParagraphFont"/>
    <w:link w:val="Heading2"/>
    <w:uiPriority w:val="9"/>
    <w:rsid w:val="002116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7D23"/>
    <w:pPr>
      <w:ind w:left="720"/>
      <w:contextualSpacing/>
    </w:pPr>
  </w:style>
  <w:style w:type="character" w:styleId="Strong">
    <w:name w:val="Strong"/>
    <w:basedOn w:val="DefaultParagraphFont"/>
    <w:uiPriority w:val="22"/>
    <w:qFormat/>
    <w:rsid w:val="00BE24B6"/>
    <w:rPr>
      <w:b/>
      <w:bCs/>
    </w:rPr>
  </w:style>
  <w:style w:type="paragraph" w:styleId="Title">
    <w:name w:val="Title"/>
    <w:basedOn w:val="Normal"/>
    <w:next w:val="Normal"/>
    <w:link w:val="TitleChar"/>
    <w:uiPriority w:val="10"/>
    <w:qFormat/>
    <w:rsid w:val="00BE2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4B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6277"/>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77385"/>
    <w:pPr>
      <w:spacing w:after="100"/>
      <w:ind w:left="220"/>
    </w:pPr>
  </w:style>
  <w:style w:type="paragraph" w:styleId="TOC3">
    <w:name w:val="toc 3"/>
    <w:basedOn w:val="Normal"/>
    <w:next w:val="Normal"/>
    <w:autoRedefine/>
    <w:uiPriority w:val="39"/>
    <w:unhideWhenUsed/>
    <w:rsid w:val="003773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774">
      <w:bodyDiv w:val="1"/>
      <w:marLeft w:val="0"/>
      <w:marRight w:val="0"/>
      <w:marTop w:val="0"/>
      <w:marBottom w:val="0"/>
      <w:divBdr>
        <w:top w:val="none" w:sz="0" w:space="0" w:color="auto"/>
        <w:left w:val="none" w:sz="0" w:space="0" w:color="auto"/>
        <w:bottom w:val="none" w:sz="0" w:space="0" w:color="auto"/>
        <w:right w:val="none" w:sz="0" w:space="0" w:color="auto"/>
      </w:divBdr>
    </w:div>
    <w:div w:id="31268880">
      <w:bodyDiv w:val="1"/>
      <w:marLeft w:val="0"/>
      <w:marRight w:val="0"/>
      <w:marTop w:val="0"/>
      <w:marBottom w:val="0"/>
      <w:divBdr>
        <w:top w:val="none" w:sz="0" w:space="0" w:color="auto"/>
        <w:left w:val="none" w:sz="0" w:space="0" w:color="auto"/>
        <w:bottom w:val="none" w:sz="0" w:space="0" w:color="auto"/>
        <w:right w:val="none" w:sz="0" w:space="0" w:color="auto"/>
      </w:divBdr>
    </w:div>
    <w:div w:id="48188068">
      <w:bodyDiv w:val="1"/>
      <w:marLeft w:val="0"/>
      <w:marRight w:val="0"/>
      <w:marTop w:val="0"/>
      <w:marBottom w:val="0"/>
      <w:divBdr>
        <w:top w:val="none" w:sz="0" w:space="0" w:color="auto"/>
        <w:left w:val="none" w:sz="0" w:space="0" w:color="auto"/>
        <w:bottom w:val="none" w:sz="0" w:space="0" w:color="auto"/>
        <w:right w:val="none" w:sz="0" w:space="0" w:color="auto"/>
      </w:divBdr>
    </w:div>
    <w:div w:id="88622311">
      <w:bodyDiv w:val="1"/>
      <w:marLeft w:val="0"/>
      <w:marRight w:val="0"/>
      <w:marTop w:val="0"/>
      <w:marBottom w:val="0"/>
      <w:divBdr>
        <w:top w:val="none" w:sz="0" w:space="0" w:color="auto"/>
        <w:left w:val="none" w:sz="0" w:space="0" w:color="auto"/>
        <w:bottom w:val="none" w:sz="0" w:space="0" w:color="auto"/>
        <w:right w:val="none" w:sz="0" w:space="0" w:color="auto"/>
      </w:divBdr>
    </w:div>
    <w:div w:id="134108352">
      <w:bodyDiv w:val="1"/>
      <w:marLeft w:val="0"/>
      <w:marRight w:val="0"/>
      <w:marTop w:val="0"/>
      <w:marBottom w:val="0"/>
      <w:divBdr>
        <w:top w:val="none" w:sz="0" w:space="0" w:color="auto"/>
        <w:left w:val="none" w:sz="0" w:space="0" w:color="auto"/>
        <w:bottom w:val="none" w:sz="0" w:space="0" w:color="auto"/>
        <w:right w:val="none" w:sz="0" w:space="0" w:color="auto"/>
      </w:divBdr>
    </w:div>
    <w:div w:id="201603297">
      <w:bodyDiv w:val="1"/>
      <w:marLeft w:val="0"/>
      <w:marRight w:val="0"/>
      <w:marTop w:val="0"/>
      <w:marBottom w:val="0"/>
      <w:divBdr>
        <w:top w:val="none" w:sz="0" w:space="0" w:color="auto"/>
        <w:left w:val="none" w:sz="0" w:space="0" w:color="auto"/>
        <w:bottom w:val="none" w:sz="0" w:space="0" w:color="auto"/>
        <w:right w:val="none" w:sz="0" w:space="0" w:color="auto"/>
      </w:divBdr>
    </w:div>
    <w:div w:id="201938447">
      <w:bodyDiv w:val="1"/>
      <w:marLeft w:val="0"/>
      <w:marRight w:val="0"/>
      <w:marTop w:val="0"/>
      <w:marBottom w:val="0"/>
      <w:divBdr>
        <w:top w:val="none" w:sz="0" w:space="0" w:color="auto"/>
        <w:left w:val="none" w:sz="0" w:space="0" w:color="auto"/>
        <w:bottom w:val="none" w:sz="0" w:space="0" w:color="auto"/>
        <w:right w:val="none" w:sz="0" w:space="0" w:color="auto"/>
      </w:divBdr>
    </w:div>
    <w:div w:id="244071333">
      <w:bodyDiv w:val="1"/>
      <w:marLeft w:val="0"/>
      <w:marRight w:val="0"/>
      <w:marTop w:val="0"/>
      <w:marBottom w:val="0"/>
      <w:divBdr>
        <w:top w:val="none" w:sz="0" w:space="0" w:color="auto"/>
        <w:left w:val="none" w:sz="0" w:space="0" w:color="auto"/>
        <w:bottom w:val="none" w:sz="0" w:space="0" w:color="auto"/>
        <w:right w:val="none" w:sz="0" w:space="0" w:color="auto"/>
      </w:divBdr>
    </w:div>
    <w:div w:id="306663898">
      <w:bodyDiv w:val="1"/>
      <w:marLeft w:val="0"/>
      <w:marRight w:val="0"/>
      <w:marTop w:val="0"/>
      <w:marBottom w:val="0"/>
      <w:divBdr>
        <w:top w:val="none" w:sz="0" w:space="0" w:color="auto"/>
        <w:left w:val="none" w:sz="0" w:space="0" w:color="auto"/>
        <w:bottom w:val="none" w:sz="0" w:space="0" w:color="auto"/>
        <w:right w:val="none" w:sz="0" w:space="0" w:color="auto"/>
      </w:divBdr>
    </w:div>
    <w:div w:id="340665958">
      <w:bodyDiv w:val="1"/>
      <w:marLeft w:val="0"/>
      <w:marRight w:val="0"/>
      <w:marTop w:val="0"/>
      <w:marBottom w:val="0"/>
      <w:divBdr>
        <w:top w:val="none" w:sz="0" w:space="0" w:color="auto"/>
        <w:left w:val="none" w:sz="0" w:space="0" w:color="auto"/>
        <w:bottom w:val="none" w:sz="0" w:space="0" w:color="auto"/>
        <w:right w:val="none" w:sz="0" w:space="0" w:color="auto"/>
      </w:divBdr>
    </w:div>
    <w:div w:id="379209696">
      <w:bodyDiv w:val="1"/>
      <w:marLeft w:val="0"/>
      <w:marRight w:val="0"/>
      <w:marTop w:val="0"/>
      <w:marBottom w:val="0"/>
      <w:divBdr>
        <w:top w:val="none" w:sz="0" w:space="0" w:color="auto"/>
        <w:left w:val="none" w:sz="0" w:space="0" w:color="auto"/>
        <w:bottom w:val="none" w:sz="0" w:space="0" w:color="auto"/>
        <w:right w:val="none" w:sz="0" w:space="0" w:color="auto"/>
      </w:divBdr>
    </w:div>
    <w:div w:id="393702136">
      <w:bodyDiv w:val="1"/>
      <w:marLeft w:val="0"/>
      <w:marRight w:val="0"/>
      <w:marTop w:val="0"/>
      <w:marBottom w:val="0"/>
      <w:divBdr>
        <w:top w:val="none" w:sz="0" w:space="0" w:color="auto"/>
        <w:left w:val="none" w:sz="0" w:space="0" w:color="auto"/>
        <w:bottom w:val="none" w:sz="0" w:space="0" w:color="auto"/>
        <w:right w:val="none" w:sz="0" w:space="0" w:color="auto"/>
      </w:divBdr>
    </w:div>
    <w:div w:id="426510173">
      <w:bodyDiv w:val="1"/>
      <w:marLeft w:val="0"/>
      <w:marRight w:val="0"/>
      <w:marTop w:val="0"/>
      <w:marBottom w:val="0"/>
      <w:divBdr>
        <w:top w:val="none" w:sz="0" w:space="0" w:color="auto"/>
        <w:left w:val="none" w:sz="0" w:space="0" w:color="auto"/>
        <w:bottom w:val="none" w:sz="0" w:space="0" w:color="auto"/>
        <w:right w:val="none" w:sz="0" w:space="0" w:color="auto"/>
      </w:divBdr>
    </w:div>
    <w:div w:id="427890511">
      <w:bodyDiv w:val="1"/>
      <w:marLeft w:val="0"/>
      <w:marRight w:val="0"/>
      <w:marTop w:val="0"/>
      <w:marBottom w:val="0"/>
      <w:divBdr>
        <w:top w:val="none" w:sz="0" w:space="0" w:color="auto"/>
        <w:left w:val="none" w:sz="0" w:space="0" w:color="auto"/>
        <w:bottom w:val="none" w:sz="0" w:space="0" w:color="auto"/>
        <w:right w:val="none" w:sz="0" w:space="0" w:color="auto"/>
      </w:divBdr>
    </w:div>
    <w:div w:id="435947865">
      <w:bodyDiv w:val="1"/>
      <w:marLeft w:val="0"/>
      <w:marRight w:val="0"/>
      <w:marTop w:val="0"/>
      <w:marBottom w:val="0"/>
      <w:divBdr>
        <w:top w:val="none" w:sz="0" w:space="0" w:color="auto"/>
        <w:left w:val="none" w:sz="0" w:space="0" w:color="auto"/>
        <w:bottom w:val="none" w:sz="0" w:space="0" w:color="auto"/>
        <w:right w:val="none" w:sz="0" w:space="0" w:color="auto"/>
      </w:divBdr>
    </w:div>
    <w:div w:id="484203367">
      <w:bodyDiv w:val="1"/>
      <w:marLeft w:val="0"/>
      <w:marRight w:val="0"/>
      <w:marTop w:val="0"/>
      <w:marBottom w:val="0"/>
      <w:divBdr>
        <w:top w:val="none" w:sz="0" w:space="0" w:color="auto"/>
        <w:left w:val="none" w:sz="0" w:space="0" w:color="auto"/>
        <w:bottom w:val="none" w:sz="0" w:space="0" w:color="auto"/>
        <w:right w:val="none" w:sz="0" w:space="0" w:color="auto"/>
      </w:divBdr>
    </w:div>
    <w:div w:id="497313301">
      <w:bodyDiv w:val="1"/>
      <w:marLeft w:val="0"/>
      <w:marRight w:val="0"/>
      <w:marTop w:val="0"/>
      <w:marBottom w:val="0"/>
      <w:divBdr>
        <w:top w:val="none" w:sz="0" w:space="0" w:color="auto"/>
        <w:left w:val="none" w:sz="0" w:space="0" w:color="auto"/>
        <w:bottom w:val="none" w:sz="0" w:space="0" w:color="auto"/>
        <w:right w:val="none" w:sz="0" w:space="0" w:color="auto"/>
      </w:divBdr>
    </w:div>
    <w:div w:id="501705612">
      <w:bodyDiv w:val="1"/>
      <w:marLeft w:val="0"/>
      <w:marRight w:val="0"/>
      <w:marTop w:val="0"/>
      <w:marBottom w:val="0"/>
      <w:divBdr>
        <w:top w:val="none" w:sz="0" w:space="0" w:color="auto"/>
        <w:left w:val="none" w:sz="0" w:space="0" w:color="auto"/>
        <w:bottom w:val="none" w:sz="0" w:space="0" w:color="auto"/>
        <w:right w:val="none" w:sz="0" w:space="0" w:color="auto"/>
      </w:divBdr>
    </w:div>
    <w:div w:id="510492343">
      <w:bodyDiv w:val="1"/>
      <w:marLeft w:val="0"/>
      <w:marRight w:val="0"/>
      <w:marTop w:val="0"/>
      <w:marBottom w:val="0"/>
      <w:divBdr>
        <w:top w:val="none" w:sz="0" w:space="0" w:color="auto"/>
        <w:left w:val="none" w:sz="0" w:space="0" w:color="auto"/>
        <w:bottom w:val="none" w:sz="0" w:space="0" w:color="auto"/>
        <w:right w:val="none" w:sz="0" w:space="0" w:color="auto"/>
      </w:divBdr>
    </w:div>
    <w:div w:id="520515495">
      <w:bodyDiv w:val="1"/>
      <w:marLeft w:val="0"/>
      <w:marRight w:val="0"/>
      <w:marTop w:val="0"/>
      <w:marBottom w:val="0"/>
      <w:divBdr>
        <w:top w:val="none" w:sz="0" w:space="0" w:color="auto"/>
        <w:left w:val="none" w:sz="0" w:space="0" w:color="auto"/>
        <w:bottom w:val="none" w:sz="0" w:space="0" w:color="auto"/>
        <w:right w:val="none" w:sz="0" w:space="0" w:color="auto"/>
      </w:divBdr>
    </w:div>
    <w:div w:id="566307836">
      <w:bodyDiv w:val="1"/>
      <w:marLeft w:val="0"/>
      <w:marRight w:val="0"/>
      <w:marTop w:val="0"/>
      <w:marBottom w:val="0"/>
      <w:divBdr>
        <w:top w:val="none" w:sz="0" w:space="0" w:color="auto"/>
        <w:left w:val="none" w:sz="0" w:space="0" w:color="auto"/>
        <w:bottom w:val="none" w:sz="0" w:space="0" w:color="auto"/>
        <w:right w:val="none" w:sz="0" w:space="0" w:color="auto"/>
      </w:divBdr>
    </w:div>
    <w:div w:id="649602649">
      <w:bodyDiv w:val="1"/>
      <w:marLeft w:val="0"/>
      <w:marRight w:val="0"/>
      <w:marTop w:val="0"/>
      <w:marBottom w:val="0"/>
      <w:divBdr>
        <w:top w:val="none" w:sz="0" w:space="0" w:color="auto"/>
        <w:left w:val="none" w:sz="0" w:space="0" w:color="auto"/>
        <w:bottom w:val="none" w:sz="0" w:space="0" w:color="auto"/>
        <w:right w:val="none" w:sz="0" w:space="0" w:color="auto"/>
      </w:divBdr>
    </w:div>
    <w:div w:id="743262892">
      <w:bodyDiv w:val="1"/>
      <w:marLeft w:val="0"/>
      <w:marRight w:val="0"/>
      <w:marTop w:val="0"/>
      <w:marBottom w:val="0"/>
      <w:divBdr>
        <w:top w:val="none" w:sz="0" w:space="0" w:color="auto"/>
        <w:left w:val="none" w:sz="0" w:space="0" w:color="auto"/>
        <w:bottom w:val="none" w:sz="0" w:space="0" w:color="auto"/>
        <w:right w:val="none" w:sz="0" w:space="0" w:color="auto"/>
      </w:divBdr>
    </w:div>
    <w:div w:id="873274487">
      <w:bodyDiv w:val="1"/>
      <w:marLeft w:val="0"/>
      <w:marRight w:val="0"/>
      <w:marTop w:val="0"/>
      <w:marBottom w:val="0"/>
      <w:divBdr>
        <w:top w:val="none" w:sz="0" w:space="0" w:color="auto"/>
        <w:left w:val="none" w:sz="0" w:space="0" w:color="auto"/>
        <w:bottom w:val="none" w:sz="0" w:space="0" w:color="auto"/>
        <w:right w:val="none" w:sz="0" w:space="0" w:color="auto"/>
      </w:divBdr>
    </w:div>
    <w:div w:id="887686726">
      <w:bodyDiv w:val="1"/>
      <w:marLeft w:val="0"/>
      <w:marRight w:val="0"/>
      <w:marTop w:val="0"/>
      <w:marBottom w:val="0"/>
      <w:divBdr>
        <w:top w:val="none" w:sz="0" w:space="0" w:color="auto"/>
        <w:left w:val="none" w:sz="0" w:space="0" w:color="auto"/>
        <w:bottom w:val="none" w:sz="0" w:space="0" w:color="auto"/>
        <w:right w:val="none" w:sz="0" w:space="0" w:color="auto"/>
      </w:divBdr>
    </w:div>
    <w:div w:id="949552054">
      <w:bodyDiv w:val="1"/>
      <w:marLeft w:val="0"/>
      <w:marRight w:val="0"/>
      <w:marTop w:val="0"/>
      <w:marBottom w:val="0"/>
      <w:divBdr>
        <w:top w:val="none" w:sz="0" w:space="0" w:color="auto"/>
        <w:left w:val="none" w:sz="0" w:space="0" w:color="auto"/>
        <w:bottom w:val="none" w:sz="0" w:space="0" w:color="auto"/>
        <w:right w:val="none" w:sz="0" w:space="0" w:color="auto"/>
      </w:divBdr>
    </w:div>
    <w:div w:id="1005858507">
      <w:bodyDiv w:val="1"/>
      <w:marLeft w:val="0"/>
      <w:marRight w:val="0"/>
      <w:marTop w:val="0"/>
      <w:marBottom w:val="0"/>
      <w:divBdr>
        <w:top w:val="none" w:sz="0" w:space="0" w:color="auto"/>
        <w:left w:val="none" w:sz="0" w:space="0" w:color="auto"/>
        <w:bottom w:val="none" w:sz="0" w:space="0" w:color="auto"/>
        <w:right w:val="none" w:sz="0" w:space="0" w:color="auto"/>
      </w:divBdr>
    </w:div>
    <w:div w:id="1013603871">
      <w:bodyDiv w:val="1"/>
      <w:marLeft w:val="0"/>
      <w:marRight w:val="0"/>
      <w:marTop w:val="0"/>
      <w:marBottom w:val="0"/>
      <w:divBdr>
        <w:top w:val="none" w:sz="0" w:space="0" w:color="auto"/>
        <w:left w:val="none" w:sz="0" w:space="0" w:color="auto"/>
        <w:bottom w:val="none" w:sz="0" w:space="0" w:color="auto"/>
        <w:right w:val="none" w:sz="0" w:space="0" w:color="auto"/>
      </w:divBdr>
    </w:div>
    <w:div w:id="1234008339">
      <w:bodyDiv w:val="1"/>
      <w:marLeft w:val="0"/>
      <w:marRight w:val="0"/>
      <w:marTop w:val="0"/>
      <w:marBottom w:val="0"/>
      <w:divBdr>
        <w:top w:val="none" w:sz="0" w:space="0" w:color="auto"/>
        <w:left w:val="none" w:sz="0" w:space="0" w:color="auto"/>
        <w:bottom w:val="none" w:sz="0" w:space="0" w:color="auto"/>
        <w:right w:val="none" w:sz="0" w:space="0" w:color="auto"/>
      </w:divBdr>
    </w:div>
    <w:div w:id="1241478348">
      <w:bodyDiv w:val="1"/>
      <w:marLeft w:val="0"/>
      <w:marRight w:val="0"/>
      <w:marTop w:val="0"/>
      <w:marBottom w:val="0"/>
      <w:divBdr>
        <w:top w:val="none" w:sz="0" w:space="0" w:color="auto"/>
        <w:left w:val="none" w:sz="0" w:space="0" w:color="auto"/>
        <w:bottom w:val="none" w:sz="0" w:space="0" w:color="auto"/>
        <w:right w:val="none" w:sz="0" w:space="0" w:color="auto"/>
      </w:divBdr>
    </w:div>
    <w:div w:id="1253122901">
      <w:bodyDiv w:val="1"/>
      <w:marLeft w:val="0"/>
      <w:marRight w:val="0"/>
      <w:marTop w:val="0"/>
      <w:marBottom w:val="0"/>
      <w:divBdr>
        <w:top w:val="none" w:sz="0" w:space="0" w:color="auto"/>
        <w:left w:val="none" w:sz="0" w:space="0" w:color="auto"/>
        <w:bottom w:val="none" w:sz="0" w:space="0" w:color="auto"/>
        <w:right w:val="none" w:sz="0" w:space="0" w:color="auto"/>
      </w:divBdr>
    </w:div>
    <w:div w:id="1277444921">
      <w:bodyDiv w:val="1"/>
      <w:marLeft w:val="0"/>
      <w:marRight w:val="0"/>
      <w:marTop w:val="0"/>
      <w:marBottom w:val="0"/>
      <w:divBdr>
        <w:top w:val="none" w:sz="0" w:space="0" w:color="auto"/>
        <w:left w:val="none" w:sz="0" w:space="0" w:color="auto"/>
        <w:bottom w:val="none" w:sz="0" w:space="0" w:color="auto"/>
        <w:right w:val="none" w:sz="0" w:space="0" w:color="auto"/>
      </w:divBdr>
    </w:div>
    <w:div w:id="1306424872">
      <w:bodyDiv w:val="1"/>
      <w:marLeft w:val="0"/>
      <w:marRight w:val="0"/>
      <w:marTop w:val="0"/>
      <w:marBottom w:val="0"/>
      <w:divBdr>
        <w:top w:val="none" w:sz="0" w:space="0" w:color="auto"/>
        <w:left w:val="none" w:sz="0" w:space="0" w:color="auto"/>
        <w:bottom w:val="none" w:sz="0" w:space="0" w:color="auto"/>
        <w:right w:val="none" w:sz="0" w:space="0" w:color="auto"/>
      </w:divBdr>
    </w:div>
    <w:div w:id="1319844563">
      <w:bodyDiv w:val="1"/>
      <w:marLeft w:val="0"/>
      <w:marRight w:val="0"/>
      <w:marTop w:val="0"/>
      <w:marBottom w:val="0"/>
      <w:divBdr>
        <w:top w:val="none" w:sz="0" w:space="0" w:color="auto"/>
        <w:left w:val="none" w:sz="0" w:space="0" w:color="auto"/>
        <w:bottom w:val="none" w:sz="0" w:space="0" w:color="auto"/>
        <w:right w:val="none" w:sz="0" w:space="0" w:color="auto"/>
      </w:divBdr>
    </w:div>
    <w:div w:id="1327132527">
      <w:bodyDiv w:val="1"/>
      <w:marLeft w:val="0"/>
      <w:marRight w:val="0"/>
      <w:marTop w:val="0"/>
      <w:marBottom w:val="0"/>
      <w:divBdr>
        <w:top w:val="none" w:sz="0" w:space="0" w:color="auto"/>
        <w:left w:val="none" w:sz="0" w:space="0" w:color="auto"/>
        <w:bottom w:val="none" w:sz="0" w:space="0" w:color="auto"/>
        <w:right w:val="none" w:sz="0" w:space="0" w:color="auto"/>
      </w:divBdr>
    </w:div>
    <w:div w:id="1386610898">
      <w:bodyDiv w:val="1"/>
      <w:marLeft w:val="0"/>
      <w:marRight w:val="0"/>
      <w:marTop w:val="0"/>
      <w:marBottom w:val="0"/>
      <w:divBdr>
        <w:top w:val="none" w:sz="0" w:space="0" w:color="auto"/>
        <w:left w:val="none" w:sz="0" w:space="0" w:color="auto"/>
        <w:bottom w:val="none" w:sz="0" w:space="0" w:color="auto"/>
        <w:right w:val="none" w:sz="0" w:space="0" w:color="auto"/>
      </w:divBdr>
    </w:div>
    <w:div w:id="1435130526">
      <w:bodyDiv w:val="1"/>
      <w:marLeft w:val="0"/>
      <w:marRight w:val="0"/>
      <w:marTop w:val="0"/>
      <w:marBottom w:val="0"/>
      <w:divBdr>
        <w:top w:val="none" w:sz="0" w:space="0" w:color="auto"/>
        <w:left w:val="none" w:sz="0" w:space="0" w:color="auto"/>
        <w:bottom w:val="none" w:sz="0" w:space="0" w:color="auto"/>
        <w:right w:val="none" w:sz="0" w:space="0" w:color="auto"/>
      </w:divBdr>
    </w:div>
    <w:div w:id="1471946743">
      <w:bodyDiv w:val="1"/>
      <w:marLeft w:val="0"/>
      <w:marRight w:val="0"/>
      <w:marTop w:val="0"/>
      <w:marBottom w:val="0"/>
      <w:divBdr>
        <w:top w:val="none" w:sz="0" w:space="0" w:color="auto"/>
        <w:left w:val="none" w:sz="0" w:space="0" w:color="auto"/>
        <w:bottom w:val="none" w:sz="0" w:space="0" w:color="auto"/>
        <w:right w:val="none" w:sz="0" w:space="0" w:color="auto"/>
      </w:divBdr>
    </w:div>
    <w:div w:id="1494956632">
      <w:bodyDiv w:val="1"/>
      <w:marLeft w:val="0"/>
      <w:marRight w:val="0"/>
      <w:marTop w:val="0"/>
      <w:marBottom w:val="0"/>
      <w:divBdr>
        <w:top w:val="none" w:sz="0" w:space="0" w:color="auto"/>
        <w:left w:val="none" w:sz="0" w:space="0" w:color="auto"/>
        <w:bottom w:val="none" w:sz="0" w:space="0" w:color="auto"/>
        <w:right w:val="none" w:sz="0" w:space="0" w:color="auto"/>
      </w:divBdr>
    </w:div>
    <w:div w:id="1532379276">
      <w:bodyDiv w:val="1"/>
      <w:marLeft w:val="0"/>
      <w:marRight w:val="0"/>
      <w:marTop w:val="0"/>
      <w:marBottom w:val="0"/>
      <w:divBdr>
        <w:top w:val="none" w:sz="0" w:space="0" w:color="auto"/>
        <w:left w:val="none" w:sz="0" w:space="0" w:color="auto"/>
        <w:bottom w:val="none" w:sz="0" w:space="0" w:color="auto"/>
        <w:right w:val="none" w:sz="0" w:space="0" w:color="auto"/>
      </w:divBdr>
    </w:div>
    <w:div w:id="1614560065">
      <w:bodyDiv w:val="1"/>
      <w:marLeft w:val="0"/>
      <w:marRight w:val="0"/>
      <w:marTop w:val="0"/>
      <w:marBottom w:val="0"/>
      <w:divBdr>
        <w:top w:val="none" w:sz="0" w:space="0" w:color="auto"/>
        <w:left w:val="none" w:sz="0" w:space="0" w:color="auto"/>
        <w:bottom w:val="none" w:sz="0" w:space="0" w:color="auto"/>
        <w:right w:val="none" w:sz="0" w:space="0" w:color="auto"/>
      </w:divBdr>
    </w:div>
    <w:div w:id="1632402378">
      <w:bodyDiv w:val="1"/>
      <w:marLeft w:val="0"/>
      <w:marRight w:val="0"/>
      <w:marTop w:val="0"/>
      <w:marBottom w:val="0"/>
      <w:divBdr>
        <w:top w:val="none" w:sz="0" w:space="0" w:color="auto"/>
        <w:left w:val="none" w:sz="0" w:space="0" w:color="auto"/>
        <w:bottom w:val="none" w:sz="0" w:space="0" w:color="auto"/>
        <w:right w:val="none" w:sz="0" w:space="0" w:color="auto"/>
      </w:divBdr>
    </w:div>
    <w:div w:id="1709837677">
      <w:bodyDiv w:val="1"/>
      <w:marLeft w:val="0"/>
      <w:marRight w:val="0"/>
      <w:marTop w:val="0"/>
      <w:marBottom w:val="0"/>
      <w:divBdr>
        <w:top w:val="none" w:sz="0" w:space="0" w:color="auto"/>
        <w:left w:val="none" w:sz="0" w:space="0" w:color="auto"/>
        <w:bottom w:val="none" w:sz="0" w:space="0" w:color="auto"/>
        <w:right w:val="none" w:sz="0" w:space="0" w:color="auto"/>
      </w:divBdr>
    </w:div>
    <w:div w:id="1727609843">
      <w:bodyDiv w:val="1"/>
      <w:marLeft w:val="0"/>
      <w:marRight w:val="0"/>
      <w:marTop w:val="0"/>
      <w:marBottom w:val="0"/>
      <w:divBdr>
        <w:top w:val="none" w:sz="0" w:space="0" w:color="auto"/>
        <w:left w:val="none" w:sz="0" w:space="0" w:color="auto"/>
        <w:bottom w:val="none" w:sz="0" w:space="0" w:color="auto"/>
        <w:right w:val="none" w:sz="0" w:space="0" w:color="auto"/>
      </w:divBdr>
    </w:div>
    <w:div w:id="1732804273">
      <w:bodyDiv w:val="1"/>
      <w:marLeft w:val="0"/>
      <w:marRight w:val="0"/>
      <w:marTop w:val="0"/>
      <w:marBottom w:val="0"/>
      <w:divBdr>
        <w:top w:val="none" w:sz="0" w:space="0" w:color="auto"/>
        <w:left w:val="none" w:sz="0" w:space="0" w:color="auto"/>
        <w:bottom w:val="none" w:sz="0" w:space="0" w:color="auto"/>
        <w:right w:val="none" w:sz="0" w:space="0" w:color="auto"/>
      </w:divBdr>
    </w:div>
    <w:div w:id="1743213904">
      <w:bodyDiv w:val="1"/>
      <w:marLeft w:val="0"/>
      <w:marRight w:val="0"/>
      <w:marTop w:val="0"/>
      <w:marBottom w:val="0"/>
      <w:divBdr>
        <w:top w:val="none" w:sz="0" w:space="0" w:color="auto"/>
        <w:left w:val="none" w:sz="0" w:space="0" w:color="auto"/>
        <w:bottom w:val="none" w:sz="0" w:space="0" w:color="auto"/>
        <w:right w:val="none" w:sz="0" w:space="0" w:color="auto"/>
      </w:divBdr>
    </w:div>
    <w:div w:id="1743673948">
      <w:bodyDiv w:val="1"/>
      <w:marLeft w:val="0"/>
      <w:marRight w:val="0"/>
      <w:marTop w:val="0"/>
      <w:marBottom w:val="0"/>
      <w:divBdr>
        <w:top w:val="none" w:sz="0" w:space="0" w:color="auto"/>
        <w:left w:val="none" w:sz="0" w:space="0" w:color="auto"/>
        <w:bottom w:val="none" w:sz="0" w:space="0" w:color="auto"/>
        <w:right w:val="none" w:sz="0" w:space="0" w:color="auto"/>
      </w:divBdr>
    </w:div>
    <w:div w:id="1846434869">
      <w:bodyDiv w:val="1"/>
      <w:marLeft w:val="0"/>
      <w:marRight w:val="0"/>
      <w:marTop w:val="0"/>
      <w:marBottom w:val="0"/>
      <w:divBdr>
        <w:top w:val="none" w:sz="0" w:space="0" w:color="auto"/>
        <w:left w:val="none" w:sz="0" w:space="0" w:color="auto"/>
        <w:bottom w:val="none" w:sz="0" w:space="0" w:color="auto"/>
        <w:right w:val="none" w:sz="0" w:space="0" w:color="auto"/>
      </w:divBdr>
    </w:div>
    <w:div w:id="1866359235">
      <w:bodyDiv w:val="1"/>
      <w:marLeft w:val="0"/>
      <w:marRight w:val="0"/>
      <w:marTop w:val="0"/>
      <w:marBottom w:val="0"/>
      <w:divBdr>
        <w:top w:val="none" w:sz="0" w:space="0" w:color="auto"/>
        <w:left w:val="none" w:sz="0" w:space="0" w:color="auto"/>
        <w:bottom w:val="none" w:sz="0" w:space="0" w:color="auto"/>
        <w:right w:val="none" w:sz="0" w:space="0" w:color="auto"/>
      </w:divBdr>
    </w:div>
    <w:div w:id="1961262047">
      <w:bodyDiv w:val="1"/>
      <w:marLeft w:val="0"/>
      <w:marRight w:val="0"/>
      <w:marTop w:val="0"/>
      <w:marBottom w:val="0"/>
      <w:divBdr>
        <w:top w:val="none" w:sz="0" w:space="0" w:color="auto"/>
        <w:left w:val="none" w:sz="0" w:space="0" w:color="auto"/>
        <w:bottom w:val="none" w:sz="0" w:space="0" w:color="auto"/>
        <w:right w:val="none" w:sz="0" w:space="0" w:color="auto"/>
      </w:divBdr>
    </w:div>
    <w:div w:id="2054770558">
      <w:bodyDiv w:val="1"/>
      <w:marLeft w:val="0"/>
      <w:marRight w:val="0"/>
      <w:marTop w:val="0"/>
      <w:marBottom w:val="0"/>
      <w:divBdr>
        <w:top w:val="none" w:sz="0" w:space="0" w:color="auto"/>
        <w:left w:val="none" w:sz="0" w:space="0" w:color="auto"/>
        <w:bottom w:val="none" w:sz="0" w:space="0" w:color="auto"/>
        <w:right w:val="none" w:sz="0" w:space="0" w:color="auto"/>
      </w:divBdr>
    </w:div>
    <w:div w:id="2062364775">
      <w:bodyDiv w:val="1"/>
      <w:marLeft w:val="0"/>
      <w:marRight w:val="0"/>
      <w:marTop w:val="0"/>
      <w:marBottom w:val="0"/>
      <w:divBdr>
        <w:top w:val="none" w:sz="0" w:space="0" w:color="auto"/>
        <w:left w:val="none" w:sz="0" w:space="0" w:color="auto"/>
        <w:bottom w:val="none" w:sz="0" w:space="0" w:color="auto"/>
        <w:right w:val="none" w:sz="0" w:space="0" w:color="auto"/>
      </w:divBdr>
    </w:div>
    <w:div w:id="2091853815">
      <w:bodyDiv w:val="1"/>
      <w:marLeft w:val="0"/>
      <w:marRight w:val="0"/>
      <w:marTop w:val="0"/>
      <w:marBottom w:val="0"/>
      <w:divBdr>
        <w:top w:val="none" w:sz="0" w:space="0" w:color="auto"/>
        <w:left w:val="none" w:sz="0" w:space="0" w:color="auto"/>
        <w:bottom w:val="none" w:sz="0" w:space="0" w:color="auto"/>
        <w:right w:val="none" w:sz="0" w:space="0" w:color="auto"/>
      </w:divBdr>
    </w:div>
    <w:div w:id="21077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My%20files\Dipoma\RAD\Sprint%201\Multi-Platform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279478631CDD44835F063507A68C7C" ma:contentTypeVersion="6" ma:contentTypeDescription="Create a new document." ma:contentTypeScope="" ma:versionID="a1109f839f4371130ef90ade5f54ae20">
  <xsd:schema xmlns:xsd="http://www.w3.org/2001/XMLSchema" xmlns:xs="http://www.w3.org/2001/XMLSchema" xmlns:p="http://schemas.microsoft.com/office/2006/metadata/properties" xmlns:ns3="aa607228-e39b-4d1c-8048-bb18041aeaf5" targetNamespace="http://schemas.microsoft.com/office/2006/metadata/properties" ma:root="true" ma:fieldsID="c01ee80c69dd09028730f7d904abe16c" ns3:_="">
    <xsd:import namespace="aa607228-e39b-4d1c-8048-bb18041aea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07228-e39b-4d1c-8048-bb18041ae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gee1</b:Tag>
    <b:SourceType>InternetSite</b:SourceType>
    <b:Guid>{CDD69A0C-3426-4CEF-8242-84AC9A98C7FA}</b:Guid>
    <b:Author>
      <b:Author>
        <b:Corporate>geeksforgeeks</b:Corporate>
      </b:Author>
    </b:Author>
    <b:Title>Software Engineering | Software Review</b:Title>
    <b:InternetSiteTitle>geeksforgeeks</b:InternetSiteTitle>
    <b:URL>https://www.geeksforgeeks.org/software-engineering-software-review/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55D7CF-5CC8-45D8-A1B7-633E9DAA12A2}">
  <ds:schemaRefs>
    <ds:schemaRef ds:uri="http://schemas.microsoft.com/sharepoint/v3/contenttype/forms"/>
  </ds:schemaRefs>
</ds:datastoreItem>
</file>

<file path=customXml/itemProps3.xml><?xml version="1.0" encoding="utf-8"?>
<ds:datastoreItem xmlns:ds="http://schemas.openxmlformats.org/officeDocument/2006/customXml" ds:itemID="{B21106AC-7352-4704-92EB-8950DA2466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CCA6BD-BD11-40D7-A159-F7337B304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07228-e39b-4d1c-8048-bb18041a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3D9D9E-964F-4B05-AEE6-D8A04315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Multi-Platform_Report</Template>
  <TotalTime>238</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Assessment Task 1.2</vt:lpstr>
    </vt:vector>
  </TitlesOfParts>
  <Company>South Metro TAFE</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1.2</dc:title>
  <dc:subject>Rappid app development</dc:subject>
  <dc:creator>Liam</dc:creator>
  <cp:keywords/>
  <dc:description/>
  <cp:lastModifiedBy>liam saxon</cp:lastModifiedBy>
  <cp:revision>6</cp:revision>
  <dcterms:created xsi:type="dcterms:W3CDTF">2020-06-08T03:05:00Z</dcterms:created>
  <dcterms:modified xsi:type="dcterms:W3CDTF">2020-06-11T02:18:00Z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0x0101005B279478631CDD44835F063507A68C7C</vt:lpwstr>
  </property>
</Properties>
</file>