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9370" w14:textId="54F90FC5" w:rsidR="008B74B6" w:rsidRDefault="001441A0">
      <w:proofErr w:type="spellStart"/>
      <w:r>
        <w:t>Untitled</w:t>
      </w:r>
      <w:proofErr w:type="spellEnd"/>
      <w:r>
        <w:t xml:space="preserve"> UI : Librairie payante très avancée de modèles de pages de sites</w:t>
      </w:r>
    </w:p>
    <w:p w14:paraId="71DEEBE1" w14:textId="06B4FFD1" w:rsidR="001441A0" w:rsidRDefault="001441A0">
      <w:proofErr w:type="spellStart"/>
      <w:r>
        <w:t>Tailwind</w:t>
      </w:r>
      <w:proofErr w:type="spellEnd"/>
      <w:r>
        <w:t xml:space="preserve"> CSS : </w:t>
      </w:r>
      <w:proofErr w:type="spellStart"/>
      <w:r>
        <w:t>Tailwind</w:t>
      </w:r>
      <w:proofErr w:type="spellEnd"/>
      <w:r>
        <w:t xml:space="preserve"> UI</w:t>
      </w:r>
    </w:p>
    <w:p w14:paraId="68C6A7CD" w14:textId="4E770EF7" w:rsidR="001441A0" w:rsidRDefault="001441A0">
      <w:proofErr w:type="spellStart"/>
      <w:r>
        <w:t>Heroicons</w:t>
      </w:r>
      <w:proofErr w:type="spellEnd"/>
      <w:r>
        <w:t> : 230 icones libre de droits dans 2 versions chacun</w:t>
      </w:r>
    </w:p>
    <w:p w14:paraId="4885FBA9" w14:textId="5565E2FE" w:rsidR="001441A0" w:rsidRDefault="001441A0">
      <w:r>
        <w:t xml:space="preserve">SVG Repo </w:t>
      </w:r>
    </w:p>
    <w:p w14:paraId="40C1FB6C" w14:textId="21D5BD8C" w:rsidR="001441A0" w:rsidRDefault="001441A0">
      <w:proofErr w:type="spellStart"/>
      <w:r>
        <w:t>FontAwesome</w:t>
      </w:r>
      <w:proofErr w:type="spellEnd"/>
      <w:r>
        <w:t> : 18000 icones dans 5 variantes</w:t>
      </w:r>
    </w:p>
    <w:p w14:paraId="1FD56D4B" w14:textId="77777777" w:rsidR="001441A0" w:rsidRDefault="001441A0"/>
    <w:sectPr w:rsidR="00144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01"/>
    <w:rsid w:val="001441A0"/>
    <w:rsid w:val="00866501"/>
    <w:rsid w:val="008B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D613"/>
  <w15:chartTrackingRefBased/>
  <w15:docId w15:val="{65E0DA42-AE26-40E1-B93F-4665E8C3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2</cp:revision>
  <dcterms:created xsi:type="dcterms:W3CDTF">2023-02-04T17:01:00Z</dcterms:created>
  <dcterms:modified xsi:type="dcterms:W3CDTF">2023-02-04T17:08:00Z</dcterms:modified>
</cp:coreProperties>
</file>