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327F" w14:textId="38AC7FB6" w:rsidR="00673B13" w:rsidRDefault="009A25B2" w:rsidP="009A25B2">
      <w:pPr>
        <w:pStyle w:val="Titre"/>
        <w:jc w:val="center"/>
      </w:pPr>
      <w:r>
        <w:t>Leçon assembleur</w:t>
      </w:r>
    </w:p>
    <w:p w14:paraId="151EFFF2" w14:textId="77777777" w:rsidR="00A86763" w:rsidRDefault="00A86763" w:rsidP="00A86763">
      <w:pPr>
        <w:pStyle w:val="Sansinterligne"/>
      </w:pPr>
    </w:p>
    <w:p w14:paraId="7EF28876" w14:textId="4E43ABB4" w:rsidR="00A86763" w:rsidRDefault="00A86763" w:rsidP="00A86763">
      <w:pPr>
        <w:pStyle w:val="Sansinterligne"/>
      </w:pPr>
      <w:r>
        <w:t>Langage assembleur </w:t>
      </w:r>
      <w:r>
        <w:sym w:font="Wingdings" w:char="F0E0"/>
      </w:r>
      <w:r>
        <w:t xml:space="preserve"> langage binaire (le plus faible langage)</w:t>
      </w:r>
    </w:p>
    <w:p w14:paraId="4CAC311F" w14:textId="576AFABB" w:rsidR="00A86763" w:rsidRDefault="000F075B" w:rsidP="00A86763">
      <w:pPr>
        <w:pStyle w:val="Sansinterligne"/>
      </w:pPr>
      <w:r>
        <w:t>S</w:t>
      </w:r>
      <w:r w:rsidR="00A86763">
        <w:t>yntaxes : Intel ou AT&amp;T</w:t>
      </w:r>
    </w:p>
    <w:p w14:paraId="27BDB2C4" w14:textId="39DE22CC" w:rsidR="000F075B" w:rsidRDefault="000F075B" w:rsidP="00A86763">
      <w:pPr>
        <w:pStyle w:val="Sansinterligne"/>
      </w:pPr>
      <w:r>
        <w:t xml:space="preserve">Utilité : </w:t>
      </w:r>
      <w:proofErr w:type="spellStart"/>
      <w:r>
        <w:t>Micro-programmes</w:t>
      </w:r>
      <w:proofErr w:type="spellEnd"/>
      <w:r>
        <w:t xml:space="preserve"> performants </w:t>
      </w:r>
    </w:p>
    <w:p w14:paraId="4FCE8D1E" w14:textId="1D861958" w:rsidR="00A86763" w:rsidRDefault="00A86763" w:rsidP="00A86763">
      <w:pPr>
        <w:pStyle w:val="Sansinterligne"/>
      </w:pPr>
      <w:r>
        <w:t xml:space="preserve">Instructions possibles : </w:t>
      </w:r>
    </w:p>
    <w:p w14:paraId="2B807F75" w14:textId="5243BC7B" w:rsidR="00A86763" w:rsidRDefault="00A86763" w:rsidP="00A86763">
      <w:pPr>
        <w:pStyle w:val="Sansinterligne"/>
        <w:ind w:left="708"/>
      </w:pPr>
      <w:r>
        <w:t>Manipulations en mémoire</w:t>
      </w:r>
    </w:p>
    <w:p w14:paraId="0BA299FF" w14:textId="48F40C9F" w:rsidR="00A86763" w:rsidRDefault="00A86763" w:rsidP="00A86763">
      <w:pPr>
        <w:pStyle w:val="Sansinterligne"/>
        <w:ind w:left="708"/>
      </w:pPr>
      <w:r>
        <w:t>Calculs arithmétiques</w:t>
      </w:r>
    </w:p>
    <w:p w14:paraId="55950FD2" w14:textId="6DEA7708" w:rsidR="00A86763" w:rsidRDefault="00A86763" w:rsidP="00A86763">
      <w:pPr>
        <w:pStyle w:val="Sansinterligne"/>
        <w:ind w:left="708"/>
      </w:pPr>
      <w:r>
        <w:t>Comparaisons</w:t>
      </w:r>
    </w:p>
    <w:p w14:paraId="56E552D5" w14:textId="1E0CDB07" w:rsidR="00A86763" w:rsidRDefault="00A86763" w:rsidP="00A86763">
      <w:pPr>
        <w:pStyle w:val="Sansinterligne"/>
        <w:ind w:left="708"/>
      </w:pPr>
      <w:r>
        <w:t>Sauts, appels</w:t>
      </w:r>
    </w:p>
    <w:p w14:paraId="6E3B4F17" w14:textId="77777777" w:rsidR="000F075B" w:rsidRPr="00A86763" w:rsidRDefault="000F075B" w:rsidP="000F075B">
      <w:pPr>
        <w:pStyle w:val="Sansinterligne"/>
      </w:pPr>
    </w:p>
    <w:p w14:paraId="5BCCD897" w14:textId="5B567E88" w:rsidR="009A25B2" w:rsidRPr="00D9221B" w:rsidRDefault="009A25B2" w:rsidP="00A86763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0"/>
        <w:gridCol w:w="4058"/>
        <w:gridCol w:w="3014"/>
      </w:tblGrid>
      <w:tr w:rsidR="009A25B2" w14:paraId="022084BA" w14:textId="77777777" w:rsidTr="0081317B">
        <w:tc>
          <w:tcPr>
            <w:tcW w:w="19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EF7C8B" w14:textId="48474A39" w:rsidR="009A25B2" w:rsidRPr="009A25B2" w:rsidRDefault="009A25B2" w:rsidP="009A25B2">
            <w:pPr>
              <w:pStyle w:val="Sansinterligne"/>
              <w:jc w:val="center"/>
              <w:rPr>
                <w:b/>
                <w:bCs/>
              </w:rPr>
            </w:pPr>
            <w:r w:rsidRPr="009A25B2">
              <w:rPr>
                <w:b/>
                <w:bCs/>
              </w:rPr>
              <w:t>Instruction</w:t>
            </w:r>
          </w:p>
        </w:tc>
        <w:tc>
          <w:tcPr>
            <w:tcW w:w="40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899938" w14:textId="656310AA" w:rsidR="009A25B2" w:rsidRPr="009A25B2" w:rsidRDefault="009A25B2" w:rsidP="009A25B2">
            <w:pPr>
              <w:pStyle w:val="Sansinterligne"/>
              <w:jc w:val="center"/>
              <w:rPr>
                <w:b/>
                <w:bCs/>
              </w:rPr>
            </w:pPr>
            <w:r w:rsidRPr="009A25B2">
              <w:rPr>
                <w:b/>
                <w:bCs/>
              </w:rPr>
              <w:t>Opération</w:t>
            </w:r>
          </w:p>
        </w:tc>
        <w:tc>
          <w:tcPr>
            <w:tcW w:w="30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7C013" w14:textId="78D07A17" w:rsidR="009A25B2" w:rsidRPr="009A25B2" w:rsidRDefault="009A25B2" w:rsidP="009A25B2">
            <w:pPr>
              <w:pStyle w:val="Sansinterligne"/>
              <w:jc w:val="center"/>
              <w:rPr>
                <w:b/>
                <w:bCs/>
              </w:rPr>
            </w:pPr>
            <w:r w:rsidRPr="009A25B2">
              <w:rPr>
                <w:b/>
                <w:bCs/>
              </w:rPr>
              <w:t>Type d’opéra</w:t>
            </w:r>
            <w:r w:rsidR="007D04B4">
              <w:rPr>
                <w:b/>
                <w:bCs/>
              </w:rPr>
              <w:t>ndes</w:t>
            </w:r>
          </w:p>
        </w:tc>
      </w:tr>
      <w:tr w:rsidR="009A25B2" w14:paraId="22A250A9" w14:textId="77777777" w:rsidTr="0081317B">
        <w:tc>
          <w:tcPr>
            <w:tcW w:w="1970" w:type="dxa"/>
            <w:tcBorders>
              <w:top w:val="double" w:sz="4" w:space="0" w:color="auto"/>
            </w:tcBorders>
          </w:tcPr>
          <w:p w14:paraId="3B609997" w14:textId="6068B428" w:rsidR="009A25B2" w:rsidRPr="009A25B2" w:rsidRDefault="009A25B2" w:rsidP="009A25B2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  <w:tcBorders>
              <w:top w:val="double" w:sz="4" w:space="0" w:color="auto"/>
            </w:tcBorders>
          </w:tcPr>
          <w:p w14:paraId="03F102A9" w14:textId="2BD45F4A" w:rsidR="009A25B2" w:rsidRDefault="009A25B2" w:rsidP="009A25B2">
            <w:pPr>
              <w:pStyle w:val="Sansinterligne"/>
              <w:jc w:val="center"/>
            </w:pPr>
            <w:r w:rsidRPr="009A25B2">
              <w:rPr>
                <w:b/>
                <w:bCs/>
              </w:rPr>
              <w:t>Déclarations</w:t>
            </w:r>
          </w:p>
        </w:tc>
        <w:tc>
          <w:tcPr>
            <w:tcW w:w="3014" w:type="dxa"/>
            <w:tcBorders>
              <w:top w:val="double" w:sz="4" w:space="0" w:color="auto"/>
            </w:tcBorders>
          </w:tcPr>
          <w:p w14:paraId="4FFFC7D7" w14:textId="42771768" w:rsidR="009A25B2" w:rsidRDefault="009A25B2" w:rsidP="009A25B2">
            <w:pPr>
              <w:pStyle w:val="Sansinterligne"/>
            </w:pPr>
            <w:r>
              <w:rPr>
                <w:b/>
                <w:bCs/>
              </w:rPr>
              <w:t>------</w:t>
            </w:r>
          </w:p>
        </w:tc>
      </w:tr>
      <w:tr w:rsidR="009A25B2" w14:paraId="427D95C1" w14:textId="77777777" w:rsidTr="0081317B">
        <w:tc>
          <w:tcPr>
            <w:tcW w:w="1970" w:type="dxa"/>
          </w:tcPr>
          <w:p w14:paraId="47FD16CC" w14:textId="07E17977" w:rsidR="009A25B2" w:rsidRPr="00FF1674" w:rsidRDefault="00D9221B" w:rsidP="00D9221B">
            <w:pPr>
              <w:pStyle w:val="Sansinterligne"/>
              <w:rPr>
                <w:b/>
                <w:bCs/>
              </w:rPr>
            </w:pPr>
            <w:r w:rsidRPr="00FF1674">
              <w:rPr>
                <w:b/>
                <w:bCs/>
              </w:rPr>
              <w:t>DS</w:t>
            </w:r>
          </w:p>
        </w:tc>
        <w:tc>
          <w:tcPr>
            <w:tcW w:w="4058" w:type="dxa"/>
          </w:tcPr>
          <w:p w14:paraId="53605AD0" w14:textId="1FAFAEEB" w:rsidR="009A25B2" w:rsidRDefault="00D9221B" w:rsidP="00D9221B">
            <w:pPr>
              <w:pStyle w:val="Sansinterligne"/>
            </w:pPr>
            <w:r>
              <w:t>Avec initialisation</w:t>
            </w:r>
          </w:p>
        </w:tc>
        <w:tc>
          <w:tcPr>
            <w:tcW w:w="3014" w:type="dxa"/>
          </w:tcPr>
          <w:p w14:paraId="3288BB13" w14:textId="77777777" w:rsidR="009A25B2" w:rsidRDefault="009A25B2" w:rsidP="00D9221B">
            <w:pPr>
              <w:pStyle w:val="Sansinterligne"/>
            </w:pPr>
          </w:p>
        </w:tc>
      </w:tr>
      <w:tr w:rsidR="009A25B2" w14:paraId="373231C7" w14:textId="77777777" w:rsidTr="0081317B">
        <w:tc>
          <w:tcPr>
            <w:tcW w:w="1970" w:type="dxa"/>
          </w:tcPr>
          <w:p w14:paraId="66E6DC63" w14:textId="1149CD45" w:rsidR="009A25B2" w:rsidRPr="00FF1674" w:rsidRDefault="00D9221B" w:rsidP="00D9221B">
            <w:pPr>
              <w:pStyle w:val="Sansinterligne"/>
              <w:rPr>
                <w:b/>
                <w:bCs/>
              </w:rPr>
            </w:pPr>
            <w:r w:rsidRPr="00FF1674">
              <w:rPr>
                <w:b/>
                <w:bCs/>
              </w:rPr>
              <w:t>DSW</w:t>
            </w:r>
          </w:p>
        </w:tc>
        <w:tc>
          <w:tcPr>
            <w:tcW w:w="4058" w:type="dxa"/>
          </w:tcPr>
          <w:p w14:paraId="41A1A28C" w14:textId="0682DD5A" w:rsidR="009A25B2" w:rsidRDefault="00D9221B" w:rsidP="00D9221B">
            <w:pPr>
              <w:pStyle w:val="Sansinterligne"/>
            </w:pPr>
            <w:r>
              <w:t>Sans initialisation</w:t>
            </w:r>
          </w:p>
        </w:tc>
        <w:tc>
          <w:tcPr>
            <w:tcW w:w="3014" w:type="dxa"/>
          </w:tcPr>
          <w:p w14:paraId="70E5B3DE" w14:textId="1C7EADC0" w:rsidR="009A25B2" w:rsidRDefault="00D9221B" w:rsidP="00D9221B">
            <w:pPr>
              <w:pStyle w:val="Sansinterligne"/>
            </w:pPr>
            <w:r>
              <w:t>Nom facultatif (réservation de place)</w:t>
            </w:r>
          </w:p>
        </w:tc>
      </w:tr>
      <w:tr w:rsidR="00D9221B" w14:paraId="45D07D77" w14:textId="77777777" w:rsidTr="0081317B">
        <w:tc>
          <w:tcPr>
            <w:tcW w:w="1970" w:type="dxa"/>
          </w:tcPr>
          <w:p w14:paraId="1BAC68F3" w14:textId="0C4EDD87" w:rsidR="00D9221B" w:rsidRDefault="00D9221B" w:rsidP="00D9221B">
            <w:pPr>
              <w:pStyle w:val="Sansinterligne"/>
              <w:jc w:val="center"/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4042FAF5" w14:textId="4412BD11" w:rsidR="00D9221B" w:rsidRDefault="007D04B4" w:rsidP="00D9221B">
            <w:pPr>
              <w:pStyle w:val="Sansinterligne"/>
              <w:jc w:val="center"/>
            </w:pPr>
            <w:r>
              <w:rPr>
                <w:b/>
                <w:bCs/>
              </w:rPr>
              <w:t>Manipulation mémoire</w:t>
            </w:r>
          </w:p>
        </w:tc>
        <w:tc>
          <w:tcPr>
            <w:tcW w:w="3014" w:type="dxa"/>
          </w:tcPr>
          <w:p w14:paraId="64A26A2F" w14:textId="21B8E162" w:rsidR="00D9221B" w:rsidRDefault="00D9221B" w:rsidP="00D9221B">
            <w:pPr>
              <w:pStyle w:val="Sansinterligne"/>
              <w:jc w:val="center"/>
            </w:pPr>
            <w:r>
              <w:rPr>
                <w:b/>
                <w:bCs/>
              </w:rPr>
              <w:t>------</w:t>
            </w:r>
          </w:p>
        </w:tc>
      </w:tr>
      <w:tr w:rsidR="00D9221B" w14:paraId="063DB3CF" w14:textId="77777777" w:rsidTr="0081317B">
        <w:tc>
          <w:tcPr>
            <w:tcW w:w="1970" w:type="dxa"/>
          </w:tcPr>
          <w:p w14:paraId="6A6A29C0" w14:textId="118B0AAA" w:rsidR="00D9221B" w:rsidRDefault="007D04B4" w:rsidP="00D9221B">
            <w:pPr>
              <w:pStyle w:val="Sansinterligne"/>
            </w:pPr>
            <w:r w:rsidRPr="00FF1674">
              <w:rPr>
                <w:b/>
                <w:bCs/>
              </w:rPr>
              <w:t>LD</w:t>
            </w:r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>, source</w:t>
            </w:r>
          </w:p>
        </w:tc>
        <w:tc>
          <w:tcPr>
            <w:tcW w:w="4058" w:type="dxa"/>
          </w:tcPr>
          <w:p w14:paraId="05D09DB2" w14:textId="41EAC191" w:rsidR="00D9221B" w:rsidRDefault="00BA531A" w:rsidP="00D9221B">
            <w:pPr>
              <w:pStyle w:val="Sansinterligne"/>
            </w:pPr>
            <w:proofErr w:type="spellStart"/>
            <w:r>
              <w:t>dest</w:t>
            </w:r>
            <w:proofErr w:type="spellEnd"/>
            <w:r>
              <w:t xml:space="preserve"> &lt;- source</w:t>
            </w:r>
          </w:p>
        </w:tc>
        <w:tc>
          <w:tcPr>
            <w:tcW w:w="3014" w:type="dxa"/>
          </w:tcPr>
          <w:p w14:paraId="2F3E5B34" w14:textId="035ACBAF" w:rsidR="007D04B4" w:rsidRDefault="007D04B4" w:rsidP="00D9221B">
            <w:pPr>
              <w:pStyle w:val="Sansinterligne"/>
            </w:pPr>
          </w:p>
        </w:tc>
      </w:tr>
      <w:tr w:rsidR="00D9221B" w14:paraId="6F851ECF" w14:textId="77777777" w:rsidTr="0081317B">
        <w:tc>
          <w:tcPr>
            <w:tcW w:w="1970" w:type="dxa"/>
          </w:tcPr>
          <w:p w14:paraId="0827BE7B" w14:textId="2F490ACF" w:rsidR="00D9221B" w:rsidRDefault="007D04B4" w:rsidP="00D9221B">
            <w:pPr>
              <w:pStyle w:val="Sansinterligne"/>
            </w:pPr>
            <w:r w:rsidRPr="00FF1674">
              <w:rPr>
                <w:b/>
                <w:bCs/>
              </w:rPr>
              <w:t>ST</w:t>
            </w:r>
            <w:r>
              <w:t xml:space="preserve"> source, var</w:t>
            </w:r>
          </w:p>
        </w:tc>
        <w:tc>
          <w:tcPr>
            <w:tcW w:w="4058" w:type="dxa"/>
          </w:tcPr>
          <w:p w14:paraId="77C32396" w14:textId="27EA3879" w:rsidR="00D9221B" w:rsidRDefault="00BA531A" w:rsidP="00D9221B">
            <w:pPr>
              <w:pStyle w:val="Sansinterligne"/>
            </w:pPr>
            <w:r>
              <w:t xml:space="preserve">var &lt;- source </w:t>
            </w:r>
          </w:p>
        </w:tc>
        <w:tc>
          <w:tcPr>
            <w:tcW w:w="3014" w:type="dxa"/>
          </w:tcPr>
          <w:p w14:paraId="14392675" w14:textId="481AB5D7" w:rsidR="00D9221B" w:rsidRDefault="00D9221B" w:rsidP="00D9221B">
            <w:pPr>
              <w:pStyle w:val="Sansinterligne"/>
            </w:pPr>
          </w:p>
        </w:tc>
      </w:tr>
      <w:tr w:rsidR="00D9221B" w14:paraId="2A7F5233" w14:textId="77777777" w:rsidTr="0081317B">
        <w:tc>
          <w:tcPr>
            <w:tcW w:w="1970" w:type="dxa"/>
          </w:tcPr>
          <w:p w14:paraId="60FBCFE7" w14:textId="4847F1E3" w:rsidR="00D9221B" w:rsidRDefault="007D04B4" w:rsidP="00D9221B">
            <w:pPr>
              <w:pStyle w:val="Sansinterligne"/>
            </w:pPr>
            <w:r w:rsidRPr="00FF1674">
              <w:rPr>
                <w:b/>
                <w:bCs/>
              </w:rPr>
              <w:t>LEA</w:t>
            </w:r>
            <w:r>
              <w:t xml:space="preserve"> 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r w:rsidR="00BA531A">
              <w:t>v</w:t>
            </w:r>
            <w:r>
              <w:t>ar</w:t>
            </w:r>
          </w:p>
        </w:tc>
        <w:tc>
          <w:tcPr>
            <w:tcW w:w="4058" w:type="dxa"/>
          </w:tcPr>
          <w:p w14:paraId="3763AF8E" w14:textId="1B9C2B19" w:rsidR="00D9221B" w:rsidRDefault="00BA531A" w:rsidP="00D9221B">
            <w:pPr>
              <w:pStyle w:val="Sansinterligne"/>
            </w:pPr>
            <w:proofErr w:type="spellStart"/>
            <w:r>
              <w:t>dest</w:t>
            </w:r>
            <w:proofErr w:type="spellEnd"/>
            <w:r>
              <w:t xml:space="preserve"> &lt;- adresse de var</w:t>
            </w:r>
          </w:p>
        </w:tc>
        <w:tc>
          <w:tcPr>
            <w:tcW w:w="3014" w:type="dxa"/>
          </w:tcPr>
          <w:p w14:paraId="06529DE0" w14:textId="77777777" w:rsidR="00D9221B" w:rsidRDefault="00D9221B" w:rsidP="00D9221B">
            <w:pPr>
              <w:pStyle w:val="Sansinterligne"/>
            </w:pPr>
          </w:p>
        </w:tc>
      </w:tr>
      <w:tr w:rsidR="007D04B4" w14:paraId="372B6F71" w14:textId="77777777" w:rsidTr="0081317B">
        <w:tc>
          <w:tcPr>
            <w:tcW w:w="1970" w:type="dxa"/>
          </w:tcPr>
          <w:p w14:paraId="1E5C7BF0" w14:textId="7084CE3B" w:rsidR="007D04B4" w:rsidRDefault="007D04B4" w:rsidP="00D9221B">
            <w:pPr>
              <w:pStyle w:val="Sansinterligne"/>
            </w:pPr>
            <w:r w:rsidRPr="00FF1674">
              <w:rPr>
                <w:b/>
                <w:bCs/>
              </w:rPr>
              <w:t>SWAP</w:t>
            </w:r>
            <w:r>
              <w:t xml:space="preserve"> </w:t>
            </w:r>
            <w:proofErr w:type="spellStart"/>
            <w:r>
              <w:t>oper</w:t>
            </w:r>
            <w:proofErr w:type="spellEnd"/>
          </w:p>
        </w:tc>
        <w:tc>
          <w:tcPr>
            <w:tcW w:w="4058" w:type="dxa"/>
          </w:tcPr>
          <w:p w14:paraId="5D0B7503" w14:textId="5C28ED1A" w:rsidR="007D04B4" w:rsidRDefault="0081317B" w:rsidP="00D9221B">
            <w:pPr>
              <w:pStyle w:val="Sansinterligne"/>
            </w:pPr>
            <w:r>
              <w:t xml:space="preserve">Echange les 16 bits forts et les 16 bits faibles de </w:t>
            </w:r>
            <w:proofErr w:type="spellStart"/>
            <w:r>
              <w:t>oper</w:t>
            </w:r>
            <w:proofErr w:type="spellEnd"/>
          </w:p>
        </w:tc>
        <w:tc>
          <w:tcPr>
            <w:tcW w:w="3014" w:type="dxa"/>
          </w:tcPr>
          <w:p w14:paraId="1B94D13A" w14:textId="77777777" w:rsidR="007D04B4" w:rsidRDefault="007D04B4" w:rsidP="00D9221B">
            <w:pPr>
              <w:pStyle w:val="Sansinterligne"/>
            </w:pPr>
          </w:p>
        </w:tc>
      </w:tr>
      <w:tr w:rsidR="00D9221B" w14:paraId="23493EF3" w14:textId="77777777" w:rsidTr="0081317B">
        <w:tc>
          <w:tcPr>
            <w:tcW w:w="1970" w:type="dxa"/>
          </w:tcPr>
          <w:p w14:paraId="71812E5D" w14:textId="05A722D2" w:rsidR="00D9221B" w:rsidRDefault="00D9221B" w:rsidP="00D9221B">
            <w:pPr>
              <w:pStyle w:val="Sansinterligne"/>
              <w:jc w:val="center"/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03DC9CB3" w14:textId="5F0D4EED" w:rsidR="00D9221B" w:rsidRDefault="00FF1674" w:rsidP="00D9221B">
            <w:pPr>
              <w:pStyle w:val="Sansinterligne"/>
              <w:jc w:val="center"/>
            </w:pPr>
            <w:r>
              <w:rPr>
                <w:b/>
                <w:bCs/>
              </w:rPr>
              <w:t>A</w:t>
            </w:r>
            <w:r w:rsidR="0081317B">
              <w:rPr>
                <w:b/>
                <w:bCs/>
              </w:rPr>
              <w:t>rithmétique</w:t>
            </w:r>
          </w:p>
        </w:tc>
        <w:tc>
          <w:tcPr>
            <w:tcW w:w="3014" w:type="dxa"/>
          </w:tcPr>
          <w:p w14:paraId="41743CB2" w14:textId="3AD1A30A" w:rsidR="00D9221B" w:rsidRDefault="00D9221B" w:rsidP="00D9221B">
            <w:pPr>
              <w:pStyle w:val="Sansinterligne"/>
              <w:jc w:val="center"/>
            </w:pPr>
            <w:r>
              <w:rPr>
                <w:b/>
                <w:bCs/>
              </w:rPr>
              <w:t>------</w:t>
            </w:r>
          </w:p>
        </w:tc>
      </w:tr>
      <w:tr w:rsidR="00D9221B" w14:paraId="5182D089" w14:textId="77777777" w:rsidTr="0081317B">
        <w:tc>
          <w:tcPr>
            <w:tcW w:w="1970" w:type="dxa"/>
          </w:tcPr>
          <w:p w14:paraId="7342B180" w14:textId="132C1992" w:rsidR="00D9221B" w:rsidRPr="00FF1674" w:rsidRDefault="00FF1674" w:rsidP="00D9221B">
            <w:pPr>
              <w:pStyle w:val="Sansinterligne"/>
              <w:rPr>
                <w:i/>
                <w:iCs/>
              </w:rPr>
            </w:pPr>
            <w:r>
              <w:rPr>
                <w:b/>
                <w:bCs/>
              </w:rPr>
              <w:t>ADD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60A06E5D" w14:textId="1719BBEA" w:rsidR="00D9221B" w:rsidRPr="00FF1674" w:rsidRDefault="00FF1674" w:rsidP="00D9221B">
            <w:pPr>
              <w:pStyle w:val="Sansinterligne"/>
            </w:pPr>
            <w:r>
              <w:t>op1 &lt;- op1 + op2</w:t>
            </w:r>
          </w:p>
        </w:tc>
        <w:tc>
          <w:tcPr>
            <w:tcW w:w="3014" w:type="dxa"/>
          </w:tcPr>
          <w:p w14:paraId="05B6D129" w14:textId="77777777" w:rsidR="00D9221B" w:rsidRPr="00FF1674" w:rsidRDefault="00D9221B" w:rsidP="00D9221B">
            <w:pPr>
              <w:pStyle w:val="Sansinterligne"/>
            </w:pPr>
          </w:p>
        </w:tc>
      </w:tr>
      <w:tr w:rsidR="0081317B" w14:paraId="47A09D3D" w14:textId="77777777" w:rsidTr="0081317B">
        <w:tc>
          <w:tcPr>
            <w:tcW w:w="1970" w:type="dxa"/>
          </w:tcPr>
          <w:p w14:paraId="3D9AD39B" w14:textId="24C6A35B" w:rsidR="0081317B" w:rsidRDefault="00FF1674" w:rsidP="00D9221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77B4BB85" w14:textId="5A83D6AF" w:rsidR="0081317B" w:rsidRPr="00FF1674" w:rsidRDefault="00FF1674" w:rsidP="00D9221B">
            <w:pPr>
              <w:pStyle w:val="Sansinterligne"/>
            </w:pPr>
            <w:r>
              <w:t xml:space="preserve">op1 &lt;- op1 </w:t>
            </w:r>
            <w:r>
              <w:t>-</w:t>
            </w:r>
            <w:r>
              <w:t xml:space="preserve"> op2</w:t>
            </w:r>
          </w:p>
        </w:tc>
        <w:tc>
          <w:tcPr>
            <w:tcW w:w="3014" w:type="dxa"/>
          </w:tcPr>
          <w:p w14:paraId="6B8AD1D4" w14:textId="77777777" w:rsidR="0081317B" w:rsidRPr="00FF1674" w:rsidRDefault="0081317B" w:rsidP="00D9221B">
            <w:pPr>
              <w:pStyle w:val="Sansinterligne"/>
            </w:pPr>
          </w:p>
        </w:tc>
      </w:tr>
      <w:tr w:rsidR="0081317B" w14:paraId="544F606C" w14:textId="77777777" w:rsidTr="0081317B">
        <w:tc>
          <w:tcPr>
            <w:tcW w:w="1970" w:type="dxa"/>
          </w:tcPr>
          <w:p w14:paraId="28A0D70B" w14:textId="38C39247" w:rsidR="0081317B" w:rsidRDefault="00FF1674" w:rsidP="00D9221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MUL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3D669032" w14:textId="5978B4F3" w:rsidR="0081317B" w:rsidRPr="00FF1674" w:rsidRDefault="00FF1674" w:rsidP="00D9221B">
            <w:pPr>
              <w:pStyle w:val="Sansinterligne"/>
            </w:pPr>
            <w:r>
              <w:t xml:space="preserve">op1 &lt;- op1 </w:t>
            </w:r>
            <w:r>
              <w:t>*</w:t>
            </w:r>
            <w:r>
              <w:t xml:space="preserve"> op2</w:t>
            </w:r>
          </w:p>
        </w:tc>
        <w:tc>
          <w:tcPr>
            <w:tcW w:w="3014" w:type="dxa"/>
          </w:tcPr>
          <w:p w14:paraId="22B6A7C8" w14:textId="5B96DCA2" w:rsidR="0081317B" w:rsidRPr="00FF1674" w:rsidRDefault="002223B1" w:rsidP="00D9221B">
            <w:pPr>
              <w:pStyle w:val="Sansinterligne"/>
            </w:pPr>
            <w:r>
              <w:t>Entiers relatifs</w:t>
            </w:r>
          </w:p>
        </w:tc>
      </w:tr>
      <w:tr w:rsidR="00D9221B" w14:paraId="7B3254BD" w14:textId="77777777" w:rsidTr="0081317B">
        <w:tc>
          <w:tcPr>
            <w:tcW w:w="1970" w:type="dxa"/>
          </w:tcPr>
          <w:p w14:paraId="687E043C" w14:textId="77C0E989" w:rsidR="00D9221B" w:rsidRDefault="00FF1674" w:rsidP="00D9221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MULU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45756303" w14:textId="76284803" w:rsidR="00D9221B" w:rsidRPr="00FF1674" w:rsidRDefault="00FF1674" w:rsidP="00D9221B">
            <w:pPr>
              <w:pStyle w:val="Sansinterligne"/>
            </w:pPr>
            <w:r>
              <w:t xml:space="preserve">op1 &lt;- op1 </w:t>
            </w:r>
            <w:r>
              <w:t>*</w:t>
            </w:r>
            <w:r>
              <w:t xml:space="preserve"> op2</w:t>
            </w:r>
          </w:p>
        </w:tc>
        <w:tc>
          <w:tcPr>
            <w:tcW w:w="3014" w:type="dxa"/>
          </w:tcPr>
          <w:p w14:paraId="4364558A" w14:textId="5E05DD4C" w:rsidR="00D9221B" w:rsidRPr="00FF1674" w:rsidRDefault="002223B1" w:rsidP="00D9221B">
            <w:pPr>
              <w:pStyle w:val="Sansinterligne"/>
            </w:pPr>
            <w:r>
              <w:t>Entiers naturels</w:t>
            </w:r>
          </w:p>
        </w:tc>
      </w:tr>
      <w:tr w:rsidR="002223B1" w14:paraId="366F3F98" w14:textId="77777777" w:rsidTr="0081317B">
        <w:tc>
          <w:tcPr>
            <w:tcW w:w="1970" w:type="dxa"/>
          </w:tcPr>
          <w:p w14:paraId="72B50B5A" w14:textId="3AA55669" w:rsidR="002223B1" w:rsidRDefault="002223B1" w:rsidP="002223B1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DIV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26816EC9" w14:textId="11D20828" w:rsidR="002223B1" w:rsidRPr="00FF1674" w:rsidRDefault="002223B1" w:rsidP="002223B1">
            <w:pPr>
              <w:pStyle w:val="Sansinterligne"/>
            </w:pPr>
            <w:r>
              <w:t>op1 &lt;- op1 / op2</w:t>
            </w:r>
          </w:p>
        </w:tc>
        <w:tc>
          <w:tcPr>
            <w:tcW w:w="3014" w:type="dxa"/>
          </w:tcPr>
          <w:p w14:paraId="4E83EEDC" w14:textId="397D8D49" w:rsidR="002223B1" w:rsidRPr="00FF1674" w:rsidRDefault="002223B1" w:rsidP="002223B1">
            <w:pPr>
              <w:pStyle w:val="Sansinterligne"/>
            </w:pPr>
            <w:r>
              <w:t>Entiers relatifs</w:t>
            </w:r>
          </w:p>
        </w:tc>
      </w:tr>
      <w:tr w:rsidR="002223B1" w14:paraId="42ACAB66" w14:textId="77777777" w:rsidTr="0081317B">
        <w:tc>
          <w:tcPr>
            <w:tcW w:w="1970" w:type="dxa"/>
          </w:tcPr>
          <w:p w14:paraId="4A6241C4" w14:textId="5B5D5E48" w:rsidR="002223B1" w:rsidRDefault="002223B1" w:rsidP="002223B1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DIVU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3681D153" w14:textId="418F90F1" w:rsidR="002223B1" w:rsidRPr="00FF1674" w:rsidRDefault="002223B1" w:rsidP="002223B1">
            <w:pPr>
              <w:pStyle w:val="Sansinterligne"/>
            </w:pPr>
            <w:r>
              <w:t>op1 &lt;- op1 / op2</w:t>
            </w:r>
          </w:p>
        </w:tc>
        <w:tc>
          <w:tcPr>
            <w:tcW w:w="3014" w:type="dxa"/>
          </w:tcPr>
          <w:p w14:paraId="2D481DD1" w14:textId="20A1FF9D" w:rsidR="002223B1" w:rsidRPr="00FF1674" w:rsidRDefault="002223B1" w:rsidP="002223B1">
            <w:pPr>
              <w:pStyle w:val="Sansinterligne"/>
            </w:pPr>
            <w:r>
              <w:t>Entiers naturels</w:t>
            </w:r>
          </w:p>
        </w:tc>
      </w:tr>
      <w:tr w:rsidR="002223B1" w14:paraId="59C85064" w14:textId="77777777" w:rsidTr="0081317B">
        <w:tc>
          <w:tcPr>
            <w:tcW w:w="1970" w:type="dxa"/>
          </w:tcPr>
          <w:p w14:paraId="1022B266" w14:textId="477D93FA" w:rsidR="002223B1" w:rsidRDefault="002223B1" w:rsidP="002223B1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INC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</w:t>
            </w:r>
            <w:r>
              <w:rPr>
                <w:i/>
                <w:iCs/>
              </w:rPr>
              <w:t>er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4058" w:type="dxa"/>
          </w:tcPr>
          <w:p w14:paraId="1E22AE40" w14:textId="762316B3" w:rsidR="002223B1" w:rsidRPr="00FF1674" w:rsidRDefault="002223B1" w:rsidP="002223B1">
            <w:pPr>
              <w:pStyle w:val="Sansinterligne"/>
            </w:pPr>
            <w:r>
              <w:t xml:space="preserve">op1 &lt;- </w:t>
            </w:r>
            <w:proofErr w:type="spellStart"/>
            <w:r>
              <w:t>oper</w:t>
            </w:r>
            <w:proofErr w:type="spellEnd"/>
            <w:r>
              <w:t xml:space="preserve"> + 1  (incrémente)</w:t>
            </w:r>
          </w:p>
        </w:tc>
        <w:tc>
          <w:tcPr>
            <w:tcW w:w="3014" w:type="dxa"/>
          </w:tcPr>
          <w:p w14:paraId="338393C2" w14:textId="77777777" w:rsidR="002223B1" w:rsidRPr="00FF1674" w:rsidRDefault="002223B1" w:rsidP="002223B1">
            <w:pPr>
              <w:pStyle w:val="Sansinterligne"/>
            </w:pPr>
          </w:p>
        </w:tc>
      </w:tr>
      <w:tr w:rsidR="002223B1" w14:paraId="487358CA" w14:textId="77777777" w:rsidTr="0081317B">
        <w:tc>
          <w:tcPr>
            <w:tcW w:w="1970" w:type="dxa"/>
          </w:tcPr>
          <w:p w14:paraId="2E8ADB2E" w14:textId="57C65ED4" w:rsidR="002223B1" w:rsidRDefault="002223B1" w:rsidP="002223B1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DEC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2007356D" w14:textId="3B2AB655" w:rsidR="002223B1" w:rsidRPr="00FF1674" w:rsidRDefault="002223B1" w:rsidP="002223B1">
            <w:pPr>
              <w:pStyle w:val="Sansinterligne"/>
            </w:pPr>
            <w:r>
              <w:t xml:space="preserve">op1 &lt;- </w:t>
            </w:r>
            <w:proofErr w:type="spellStart"/>
            <w:r>
              <w:t>oper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1</w:t>
            </w:r>
            <w:r>
              <w:t xml:space="preserve">  (décrémente)</w:t>
            </w:r>
          </w:p>
        </w:tc>
        <w:tc>
          <w:tcPr>
            <w:tcW w:w="3014" w:type="dxa"/>
          </w:tcPr>
          <w:p w14:paraId="4F995589" w14:textId="77777777" w:rsidR="002223B1" w:rsidRPr="00FF1674" w:rsidRDefault="002223B1" w:rsidP="002223B1">
            <w:pPr>
              <w:pStyle w:val="Sansinterligne"/>
            </w:pPr>
          </w:p>
        </w:tc>
      </w:tr>
      <w:tr w:rsidR="002223B1" w14:paraId="5585AE84" w14:textId="77777777" w:rsidTr="0081317B">
        <w:tc>
          <w:tcPr>
            <w:tcW w:w="1970" w:type="dxa"/>
          </w:tcPr>
          <w:p w14:paraId="1FA28031" w14:textId="0F2DA853" w:rsidR="002223B1" w:rsidRDefault="002223B1" w:rsidP="002223B1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NEG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381C94F1" w14:textId="0431E474" w:rsidR="002223B1" w:rsidRPr="00FF1674" w:rsidRDefault="002223B1" w:rsidP="002223B1">
            <w:pPr>
              <w:pStyle w:val="Sansinterligne"/>
            </w:pPr>
            <w:r>
              <w:t xml:space="preserve">op1 &lt;- </w:t>
            </w:r>
            <w:r>
              <w:t>-(</w:t>
            </w:r>
            <w:proofErr w:type="spellStart"/>
            <w:r>
              <w:t>oper</w:t>
            </w:r>
            <w:proofErr w:type="spellEnd"/>
            <w:r>
              <w:t xml:space="preserve">)     (oppose) </w:t>
            </w:r>
          </w:p>
        </w:tc>
        <w:tc>
          <w:tcPr>
            <w:tcW w:w="3014" w:type="dxa"/>
          </w:tcPr>
          <w:p w14:paraId="3B8AC3C8" w14:textId="4B259EFB" w:rsidR="00CA0D8B" w:rsidRPr="00FF1674" w:rsidRDefault="00CA0D8B" w:rsidP="002223B1">
            <w:pPr>
              <w:pStyle w:val="Sansinterligne"/>
            </w:pPr>
          </w:p>
        </w:tc>
      </w:tr>
      <w:tr w:rsidR="002223B1" w14:paraId="4F099CC8" w14:textId="77777777" w:rsidTr="0081317B">
        <w:tc>
          <w:tcPr>
            <w:tcW w:w="1970" w:type="dxa"/>
          </w:tcPr>
          <w:p w14:paraId="2671A6AE" w14:textId="6AB9AE9D" w:rsidR="002223B1" w:rsidRDefault="002223B1" w:rsidP="002223B1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71141BBA" w14:textId="713A2794" w:rsidR="002223B1" w:rsidRPr="009A25B2" w:rsidRDefault="00CA0D8B" w:rsidP="002223B1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Logique</w:t>
            </w:r>
          </w:p>
        </w:tc>
        <w:tc>
          <w:tcPr>
            <w:tcW w:w="3014" w:type="dxa"/>
          </w:tcPr>
          <w:p w14:paraId="2B78A974" w14:textId="137A034E" w:rsidR="002223B1" w:rsidRDefault="002223B1" w:rsidP="002223B1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</w:tr>
      <w:tr w:rsidR="00CA0D8B" w14:paraId="38F91CCD" w14:textId="77777777" w:rsidTr="0081317B">
        <w:tc>
          <w:tcPr>
            <w:tcW w:w="1970" w:type="dxa"/>
          </w:tcPr>
          <w:p w14:paraId="28D03EDD" w14:textId="26AB4E01" w:rsidR="00CA0D8B" w:rsidRPr="00CA0D8B" w:rsidRDefault="00CA0D8B" w:rsidP="00CA0D8B">
            <w:pPr>
              <w:pStyle w:val="Sansinterligne"/>
              <w:rPr>
                <w:i/>
                <w:iCs/>
              </w:rPr>
            </w:pPr>
            <w:r>
              <w:rPr>
                <w:b/>
                <w:bCs/>
              </w:rPr>
              <w:t>OR</w:t>
            </w:r>
            <w:r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580867A5" w14:textId="783A897F" w:rsidR="00CA0D8B" w:rsidRPr="00CA0D8B" w:rsidRDefault="00CA0D8B" w:rsidP="00CA0D8B">
            <w:pPr>
              <w:pStyle w:val="Sansinterligne"/>
            </w:pPr>
            <w:r>
              <w:t>op1 &lt;- op1 OU op2</w:t>
            </w:r>
          </w:p>
        </w:tc>
        <w:tc>
          <w:tcPr>
            <w:tcW w:w="3014" w:type="dxa"/>
          </w:tcPr>
          <w:p w14:paraId="557D0A18" w14:textId="77777777" w:rsidR="00CA0D8B" w:rsidRPr="00CA0D8B" w:rsidRDefault="00CA0D8B" w:rsidP="00CA0D8B">
            <w:pPr>
              <w:pStyle w:val="Sansinterligne"/>
            </w:pPr>
          </w:p>
        </w:tc>
      </w:tr>
      <w:tr w:rsidR="00CA0D8B" w14:paraId="5991ABE6" w14:textId="77777777" w:rsidTr="0081317B">
        <w:tc>
          <w:tcPr>
            <w:tcW w:w="1970" w:type="dxa"/>
          </w:tcPr>
          <w:p w14:paraId="75702B2E" w14:textId="5EA4B127" w:rsidR="00CA0D8B" w:rsidRDefault="00CA0D8B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op1, op2</w:t>
            </w:r>
          </w:p>
        </w:tc>
        <w:tc>
          <w:tcPr>
            <w:tcW w:w="4058" w:type="dxa"/>
          </w:tcPr>
          <w:p w14:paraId="6B3580D7" w14:textId="19A01556" w:rsidR="00CA0D8B" w:rsidRPr="00CA0D8B" w:rsidRDefault="00CA0D8B" w:rsidP="00CA0D8B">
            <w:pPr>
              <w:pStyle w:val="Sansinterligne"/>
            </w:pPr>
            <w:r>
              <w:t xml:space="preserve">op1 &lt;- op1 </w:t>
            </w:r>
            <w:r>
              <w:t>ET</w:t>
            </w:r>
            <w:r>
              <w:t xml:space="preserve"> op2</w:t>
            </w:r>
          </w:p>
        </w:tc>
        <w:tc>
          <w:tcPr>
            <w:tcW w:w="3014" w:type="dxa"/>
          </w:tcPr>
          <w:p w14:paraId="7E9C9F21" w14:textId="77777777" w:rsidR="00CA0D8B" w:rsidRPr="00CA0D8B" w:rsidRDefault="00CA0D8B" w:rsidP="00CA0D8B">
            <w:pPr>
              <w:pStyle w:val="Sansinterligne"/>
            </w:pPr>
          </w:p>
        </w:tc>
      </w:tr>
      <w:tr w:rsidR="00CA0D8B" w14:paraId="3E177751" w14:textId="77777777" w:rsidTr="0081317B">
        <w:tc>
          <w:tcPr>
            <w:tcW w:w="1970" w:type="dxa"/>
          </w:tcPr>
          <w:p w14:paraId="0433F13A" w14:textId="084B339D" w:rsidR="00CA0D8B" w:rsidRDefault="00CA0D8B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</w:t>
            </w:r>
            <w:r>
              <w:rPr>
                <w:i/>
                <w:iCs/>
              </w:rPr>
              <w:t>er</w:t>
            </w:r>
            <w:proofErr w:type="spellEnd"/>
          </w:p>
        </w:tc>
        <w:tc>
          <w:tcPr>
            <w:tcW w:w="4058" w:type="dxa"/>
          </w:tcPr>
          <w:p w14:paraId="57B9FE35" w14:textId="47AEA45D" w:rsidR="00CA0D8B" w:rsidRPr="00CA0D8B" w:rsidRDefault="00CA0D8B" w:rsidP="00CA0D8B">
            <w:pPr>
              <w:pStyle w:val="Sansinterligne"/>
            </w:pPr>
            <w:r>
              <w:t>??</w:t>
            </w:r>
          </w:p>
        </w:tc>
        <w:tc>
          <w:tcPr>
            <w:tcW w:w="3014" w:type="dxa"/>
          </w:tcPr>
          <w:p w14:paraId="155A23AE" w14:textId="77777777" w:rsidR="00CA0D8B" w:rsidRPr="00CA0D8B" w:rsidRDefault="00CA0D8B" w:rsidP="00CA0D8B">
            <w:pPr>
              <w:pStyle w:val="Sansinterligne"/>
            </w:pPr>
          </w:p>
        </w:tc>
      </w:tr>
      <w:tr w:rsidR="00CA0D8B" w14:paraId="4D726261" w14:textId="77777777" w:rsidTr="0081317B">
        <w:tc>
          <w:tcPr>
            <w:tcW w:w="1970" w:type="dxa"/>
          </w:tcPr>
          <w:p w14:paraId="1FAC3906" w14:textId="00ABBAAE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2D1459E5" w14:textId="6B1BF630" w:rsidR="00CA0D8B" w:rsidRPr="009A25B2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Comparaison</w:t>
            </w:r>
          </w:p>
        </w:tc>
        <w:tc>
          <w:tcPr>
            <w:tcW w:w="3014" w:type="dxa"/>
          </w:tcPr>
          <w:p w14:paraId="00C9814F" w14:textId="4EDC48B4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</w:tr>
      <w:tr w:rsidR="00CA0D8B" w14:paraId="1E7D2B55" w14:textId="77777777" w:rsidTr="0081317B">
        <w:tc>
          <w:tcPr>
            <w:tcW w:w="1970" w:type="dxa"/>
          </w:tcPr>
          <w:p w14:paraId="6318134F" w14:textId="2920B559" w:rsidR="00CA0D8B" w:rsidRDefault="00CA0D8B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CMP</w:t>
            </w:r>
            <w:r w:rsidR="00F4476B"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2DA9A9F9" w14:textId="46EEC1A5" w:rsidR="00CA0D8B" w:rsidRPr="00F4476B" w:rsidRDefault="00F4476B" w:rsidP="00CA0D8B">
            <w:pPr>
              <w:pStyle w:val="Sansinterligne"/>
            </w:pPr>
            <w:r>
              <w:t>Positionne le registre d’état en fonction des op</w:t>
            </w:r>
          </w:p>
        </w:tc>
        <w:tc>
          <w:tcPr>
            <w:tcW w:w="3014" w:type="dxa"/>
          </w:tcPr>
          <w:p w14:paraId="60EA7AFD" w14:textId="77777777" w:rsidR="00CA0D8B" w:rsidRPr="00F4476B" w:rsidRDefault="00CA0D8B" w:rsidP="00CA0D8B">
            <w:pPr>
              <w:pStyle w:val="Sansinterligne"/>
            </w:pPr>
          </w:p>
        </w:tc>
      </w:tr>
      <w:tr w:rsidR="008C74B1" w14:paraId="41C4F0DE" w14:textId="77777777" w:rsidTr="0081317B">
        <w:tc>
          <w:tcPr>
            <w:tcW w:w="1970" w:type="dxa"/>
          </w:tcPr>
          <w:p w14:paraId="6767E3BE" w14:textId="460F4973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BEQ</w:t>
            </w:r>
            <w:r w:rsidR="00AF69F2"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1798D481" w14:textId="534C90CD" w:rsidR="008C74B1" w:rsidRDefault="00AF69F2" w:rsidP="00CA0D8B">
            <w:pPr>
              <w:pStyle w:val="Sansinterligne"/>
            </w:pPr>
            <w:r>
              <w:t>op1 = op2</w:t>
            </w:r>
          </w:p>
        </w:tc>
        <w:tc>
          <w:tcPr>
            <w:tcW w:w="3014" w:type="dxa"/>
          </w:tcPr>
          <w:p w14:paraId="5D1D2297" w14:textId="77777777" w:rsidR="008C74B1" w:rsidRPr="00F4476B" w:rsidRDefault="008C74B1" w:rsidP="00CA0D8B">
            <w:pPr>
              <w:pStyle w:val="Sansinterligne"/>
            </w:pPr>
          </w:p>
        </w:tc>
      </w:tr>
      <w:tr w:rsidR="008C74B1" w14:paraId="14E5AF19" w14:textId="77777777" w:rsidTr="0081317B">
        <w:tc>
          <w:tcPr>
            <w:tcW w:w="1970" w:type="dxa"/>
          </w:tcPr>
          <w:p w14:paraId="049D1660" w14:textId="67919572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BNE</w:t>
            </w:r>
            <w:r w:rsidR="00AF69F2">
              <w:rPr>
                <w:i/>
                <w:iCs/>
              </w:rPr>
              <w:t xml:space="preserve"> op1, op2</w:t>
            </w:r>
          </w:p>
        </w:tc>
        <w:tc>
          <w:tcPr>
            <w:tcW w:w="4058" w:type="dxa"/>
          </w:tcPr>
          <w:p w14:paraId="19700B10" w14:textId="2BFAA483" w:rsidR="008C74B1" w:rsidRDefault="00AF69F2" w:rsidP="00CA0D8B">
            <w:pPr>
              <w:pStyle w:val="Sansinterligne"/>
            </w:pPr>
            <w:r>
              <w:t>op1</w:t>
            </w:r>
            <w:r>
              <w:t> !</w:t>
            </w:r>
            <w:r>
              <w:t>= op2</w:t>
            </w:r>
          </w:p>
        </w:tc>
        <w:tc>
          <w:tcPr>
            <w:tcW w:w="3014" w:type="dxa"/>
          </w:tcPr>
          <w:p w14:paraId="7A652266" w14:textId="77777777" w:rsidR="008C74B1" w:rsidRPr="00F4476B" w:rsidRDefault="008C74B1" w:rsidP="00CA0D8B">
            <w:pPr>
              <w:pStyle w:val="Sansinterligne"/>
            </w:pPr>
          </w:p>
        </w:tc>
      </w:tr>
      <w:tr w:rsidR="008C74B1" w14:paraId="16BE8919" w14:textId="77777777" w:rsidTr="0081317B">
        <w:tc>
          <w:tcPr>
            <w:tcW w:w="1970" w:type="dxa"/>
          </w:tcPr>
          <w:p w14:paraId="5F15E4C2" w14:textId="1E207C80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BLTU / BLT</w:t>
            </w:r>
            <w:r w:rsidR="00AF69F2">
              <w:rPr>
                <w:b/>
                <w:bCs/>
              </w:rPr>
              <w:t xml:space="preserve"> …</w:t>
            </w:r>
          </w:p>
        </w:tc>
        <w:tc>
          <w:tcPr>
            <w:tcW w:w="4058" w:type="dxa"/>
          </w:tcPr>
          <w:p w14:paraId="65F5DA9D" w14:textId="786274F6" w:rsidR="008C74B1" w:rsidRDefault="00AF69F2" w:rsidP="00CA0D8B">
            <w:pPr>
              <w:pStyle w:val="Sansinterligne"/>
            </w:pPr>
            <w:r>
              <w:t xml:space="preserve">op1 </w:t>
            </w:r>
            <w:r>
              <w:t>&lt;</w:t>
            </w:r>
            <w:r>
              <w:t xml:space="preserve"> op2</w:t>
            </w:r>
          </w:p>
        </w:tc>
        <w:tc>
          <w:tcPr>
            <w:tcW w:w="3014" w:type="dxa"/>
          </w:tcPr>
          <w:p w14:paraId="23D0A7B5" w14:textId="77777777" w:rsidR="008C74B1" w:rsidRPr="00F4476B" w:rsidRDefault="008C74B1" w:rsidP="00CA0D8B">
            <w:pPr>
              <w:pStyle w:val="Sansinterligne"/>
            </w:pPr>
          </w:p>
        </w:tc>
      </w:tr>
      <w:tr w:rsidR="008C74B1" w14:paraId="7B1D6994" w14:textId="77777777" w:rsidTr="0081317B">
        <w:tc>
          <w:tcPr>
            <w:tcW w:w="1970" w:type="dxa"/>
          </w:tcPr>
          <w:p w14:paraId="4610D73A" w14:textId="000DF007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BLEU / BLE</w:t>
            </w:r>
            <w:r w:rsidR="00AF69F2">
              <w:rPr>
                <w:b/>
                <w:bCs/>
              </w:rPr>
              <w:t xml:space="preserve"> …</w:t>
            </w:r>
          </w:p>
        </w:tc>
        <w:tc>
          <w:tcPr>
            <w:tcW w:w="4058" w:type="dxa"/>
          </w:tcPr>
          <w:p w14:paraId="0F1DAA2F" w14:textId="19ECD1E6" w:rsidR="008C74B1" w:rsidRDefault="00AF69F2" w:rsidP="00CA0D8B">
            <w:pPr>
              <w:pStyle w:val="Sansinterligne"/>
            </w:pPr>
            <w:r>
              <w:t xml:space="preserve">op1 </w:t>
            </w:r>
            <w:r>
              <w:t>&lt;=</w:t>
            </w:r>
            <w:r>
              <w:t xml:space="preserve"> op2</w:t>
            </w:r>
          </w:p>
        </w:tc>
        <w:tc>
          <w:tcPr>
            <w:tcW w:w="3014" w:type="dxa"/>
          </w:tcPr>
          <w:p w14:paraId="001685F3" w14:textId="77777777" w:rsidR="008C74B1" w:rsidRPr="00F4476B" w:rsidRDefault="008C74B1" w:rsidP="00CA0D8B">
            <w:pPr>
              <w:pStyle w:val="Sansinterligne"/>
            </w:pPr>
          </w:p>
        </w:tc>
      </w:tr>
      <w:tr w:rsidR="008C74B1" w14:paraId="568706CB" w14:textId="77777777" w:rsidTr="0081317B">
        <w:tc>
          <w:tcPr>
            <w:tcW w:w="1970" w:type="dxa"/>
          </w:tcPr>
          <w:p w14:paraId="32685CB6" w14:textId="31BDDE0A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BGTU / BGT</w:t>
            </w:r>
            <w:r w:rsidR="00AF69F2">
              <w:rPr>
                <w:b/>
                <w:bCs/>
              </w:rPr>
              <w:t xml:space="preserve"> …</w:t>
            </w:r>
          </w:p>
        </w:tc>
        <w:tc>
          <w:tcPr>
            <w:tcW w:w="4058" w:type="dxa"/>
          </w:tcPr>
          <w:p w14:paraId="68B982AA" w14:textId="028660FC" w:rsidR="008C74B1" w:rsidRDefault="00AF69F2" w:rsidP="00CA0D8B">
            <w:pPr>
              <w:pStyle w:val="Sansinterligne"/>
            </w:pPr>
            <w:r>
              <w:t xml:space="preserve">op1 </w:t>
            </w:r>
            <w:r>
              <w:t>&gt;</w:t>
            </w:r>
            <w:r>
              <w:t xml:space="preserve"> op</w:t>
            </w:r>
            <w:r>
              <w:t>2</w:t>
            </w:r>
          </w:p>
        </w:tc>
        <w:tc>
          <w:tcPr>
            <w:tcW w:w="3014" w:type="dxa"/>
          </w:tcPr>
          <w:p w14:paraId="2FD697B7" w14:textId="77777777" w:rsidR="008C74B1" w:rsidRPr="00F4476B" w:rsidRDefault="008C74B1" w:rsidP="00CA0D8B">
            <w:pPr>
              <w:pStyle w:val="Sansinterligne"/>
            </w:pPr>
          </w:p>
        </w:tc>
      </w:tr>
      <w:tr w:rsidR="008C74B1" w14:paraId="65505A36" w14:textId="77777777" w:rsidTr="0081317B">
        <w:tc>
          <w:tcPr>
            <w:tcW w:w="1970" w:type="dxa"/>
          </w:tcPr>
          <w:p w14:paraId="12FABCB5" w14:textId="7517DC3E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BGEU / BGE</w:t>
            </w:r>
            <w:r w:rsidR="00AF69F2">
              <w:rPr>
                <w:b/>
                <w:bCs/>
              </w:rPr>
              <w:t xml:space="preserve"> …</w:t>
            </w:r>
          </w:p>
        </w:tc>
        <w:tc>
          <w:tcPr>
            <w:tcW w:w="4058" w:type="dxa"/>
          </w:tcPr>
          <w:p w14:paraId="38261FE8" w14:textId="7B8B897E" w:rsidR="008C74B1" w:rsidRDefault="00AF69F2" w:rsidP="00CA0D8B">
            <w:pPr>
              <w:pStyle w:val="Sansinterligne"/>
            </w:pPr>
            <w:r>
              <w:t xml:space="preserve">op1 </w:t>
            </w:r>
            <w:r>
              <w:t>&gt;</w:t>
            </w:r>
            <w:r>
              <w:t>= op2</w:t>
            </w:r>
          </w:p>
        </w:tc>
        <w:tc>
          <w:tcPr>
            <w:tcW w:w="3014" w:type="dxa"/>
          </w:tcPr>
          <w:p w14:paraId="29A2CAF1" w14:textId="77777777" w:rsidR="008C74B1" w:rsidRPr="00F4476B" w:rsidRDefault="008C74B1" w:rsidP="00CA0D8B">
            <w:pPr>
              <w:pStyle w:val="Sansinterligne"/>
            </w:pPr>
          </w:p>
        </w:tc>
      </w:tr>
      <w:tr w:rsidR="008C74B1" w14:paraId="324DC666" w14:textId="77777777" w:rsidTr="0081317B">
        <w:tc>
          <w:tcPr>
            <w:tcW w:w="1970" w:type="dxa"/>
          </w:tcPr>
          <w:p w14:paraId="56A1C194" w14:textId="05E70CA4" w:rsidR="008C74B1" w:rsidRDefault="008C74B1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BDEBU / BDEB</w:t>
            </w:r>
            <w:r w:rsidR="00AF69F2">
              <w:rPr>
                <w:b/>
                <w:bCs/>
              </w:rPr>
              <w:t xml:space="preserve"> …</w:t>
            </w:r>
          </w:p>
        </w:tc>
        <w:tc>
          <w:tcPr>
            <w:tcW w:w="4058" w:type="dxa"/>
          </w:tcPr>
          <w:p w14:paraId="168C1D31" w14:textId="3E79631A" w:rsidR="008C74B1" w:rsidRDefault="00AF69F2" w:rsidP="00CA0D8B">
            <w:pPr>
              <w:pStyle w:val="Sansinterligne"/>
            </w:pPr>
            <w:r>
              <w:t>op1</w:t>
            </w:r>
            <w:r>
              <w:t> ??????</w:t>
            </w:r>
            <w:r>
              <w:t xml:space="preserve"> op2</w:t>
            </w:r>
          </w:p>
        </w:tc>
        <w:tc>
          <w:tcPr>
            <w:tcW w:w="3014" w:type="dxa"/>
          </w:tcPr>
          <w:p w14:paraId="18488CC9" w14:textId="77777777" w:rsidR="008C74B1" w:rsidRPr="00F4476B" w:rsidRDefault="008C74B1" w:rsidP="00CA0D8B">
            <w:pPr>
              <w:pStyle w:val="Sansinterligne"/>
            </w:pPr>
          </w:p>
        </w:tc>
      </w:tr>
      <w:tr w:rsidR="00CA0D8B" w14:paraId="77C85330" w14:textId="77777777" w:rsidTr="0081317B">
        <w:tc>
          <w:tcPr>
            <w:tcW w:w="1970" w:type="dxa"/>
          </w:tcPr>
          <w:p w14:paraId="3FDB23F1" w14:textId="2189510C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54FEB402" w14:textId="56173457" w:rsidR="00F93FE8" w:rsidRPr="009A25B2" w:rsidRDefault="00F93FE8" w:rsidP="00F93FE8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Décalage</w:t>
            </w:r>
          </w:p>
        </w:tc>
        <w:tc>
          <w:tcPr>
            <w:tcW w:w="3014" w:type="dxa"/>
          </w:tcPr>
          <w:p w14:paraId="4A4C9A4D" w14:textId="3D1C0611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</w:tr>
      <w:tr w:rsidR="00CA0D8B" w14:paraId="53B03762" w14:textId="77777777" w:rsidTr="0081317B">
        <w:tc>
          <w:tcPr>
            <w:tcW w:w="1970" w:type="dxa"/>
          </w:tcPr>
          <w:p w14:paraId="24A198C9" w14:textId="437080FF" w:rsidR="00CA0D8B" w:rsidRPr="00F93FE8" w:rsidRDefault="00F93FE8" w:rsidP="00CA0D8B">
            <w:pPr>
              <w:pStyle w:val="Sansinterligne"/>
              <w:rPr>
                <w:i/>
                <w:iCs/>
              </w:rPr>
            </w:pPr>
            <w:r>
              <w:rPr>
                <w:b/>
                <w:bCs/>
              </w:rPr>
              <w:t>SHR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666F276A" w14:textId="7D7F7F6A" w:rsidR="00CA0D8B" w:rsidRPr="00F93FE8" w:rsidRDefault="00F93FE8" w:rsidP="00CA0D8B">
            <w:pPr>
              <w:pStyle w:val="Sansinterligne"/>
            </w:pPr>
            <w:r>
              <w:t>logique à droite</w:t>
            </w:r>
          </w:p>
        </w:tc>
        <w:tc>
          <w:tcPr>
            <w:tcW w:w="3014" w:type="dxa"/>
          </w:tcPr>
          <w:p w14:paraId="514809E3" w14:textId="77777777" w:rsidR="00CA0D8B" w:rsidRPr="00F93FE8" w:rsidRDefault="00CA0D8B" w:rsidP="00CA0D8B">
            <w:pPr>
              <w:pStyle w:val="Sansinterligne"/>
            </w:pPr>
          </w:p>
        </w:tc>
      </w:tr>
      <w:tr w:rsidR="00F93FE8" w14:paraId="6E5F72C6" w14:textId="77777777" w:rsidTr="0081317B">
        <w:tc>
          <w:tcPr>
            <w:tcW w:w="1970" w:type="dxa"/>
          </w:tcPr>
          <w:p w14:paraId="73127B97" w14:textId="7975CFD1" w:rsidR="00F93FE8" w:rsidRDefault="00F93FE8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SHL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271C560E" w14:textId="7FCE0CCF" w:rsidR="00F93FE8" w:rsidRPr="00F93FE8" w:rsidRDefault="00F93FE8" w:rsidP="00CA0D8B">
            <w:pPr>
              <w:pStyle w:val="Sansinterligne"/>
            </w:pPr>
            <w:r>
              <w:t>L</w:t>
            </w:r>
            <w:r>
              <w:t>ogique</w:t>
            </w:r>
            <w:r>
              <w:t xml:space="preserve"> à gauche</w:t>
            </w:r>
          </w:p>
        </w:tc>
        <w:tc>
          <w:tcPr>
            <w:tcW w:w="3014" w:type="dxa"/>
          </w:tcPr>
          <w:p w14:paraId="051E16DB" w14:textId="77777777" w:rsidR="00F93FE8" w:rsidRPr="00F93FE8" w:rsidRDefault="00F93FE8" w:rsidP="00CA0D8B">
            <w:pPr>
              <w:pStyle w:val="Sansinterligne"/>
            </w:pPr>
          </w:p>
        </w:tc>
      </w:tr>
      <w:tr w:rsidR="00F93FE8" w14:paraId="6682C697" w14:textId="77777777" w:rsidTr="0081317B">
        <w:tc>
          <w:tcPr>
            <w:tcW w:w="1970" w:type="dxa"/>
          </w:tcPr>
          <w:p w14:paraId="7064ED84" w14:textId="2A579A6C" w:rsidR="00F93FE8" w:rsidRDefault="00F93FE8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SAR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6AF8CFC5" w14:textId="20CE0338" w:rsidR="00F93FE8" w:rsidRPr="00F93FE8" w:rsidRDefault="00F93FE8" w:rsidP="00CA0D8B">
            <w:pPr>
              <w:pStyle w:val="Sansinterligne"/>
            </w:pPr>
            <w:r>
              <w:t xml:space="preserve">arithmétique </w:t>
            </w:r>
            <w:r>
              <w:t>à droite</w:t>
            </w:r>
          </w:p>
        </w:tc>
        <w:tc>
          <w:tcPr>
            <w:tcW w:w="3014" w:type="dxa"/>
          </w:tcPr>
          <w:p w14:paraId="6647AB48" w14:textId="77777777" w:rsidR="00F93FE8" w:rsidRPr="00F93FE8" w:rsidRDefault="00F93FE8" w:rsidP="00CA0D8B">
            <w:pPr>
              <w:pStyle w:val="Sansinterligne"/>
            </w:pPr>
          </w:p>
        </w:tc>
      </w:tr>
      <w:tr w:rsidR="00CA0D8B" w14:paraId="4BB12C32" w14:textId="77777777" w:rsidTr="0081317B">
        <w:tc>
          <w:tcPr>
            <w:tcW w:w="1970" w:type="dxa"/>
          </w:tcPr>
          <w:p w14:paraId="2276FA45" w14:textId="34A82417" w:rsidR="00CA0D8B" w:rsidRDefault="00F93FE8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SAL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496BF724" w14:textId="0B469B94" w:rsidR="00CA0D8B" w:rsidRPr="00F93FE8" w:rsidRDefault="00F93FE8" w:rsidP="00CA0D8B">
            <w:pPr>
              <w:pStyle w:val="Sansinterligne"/>
            </w:pPr>
            <w:r>
              <w:t>A</w:t>
            </w:r>
            <w:r>
              <w:t>rithmétique à gauche</w:t>
            </w:r>
          </w:p>
        </w:tc>
        <w:tc>
          <w:tcPr>
            <w:tcW w:w="3014" w:type="dxa"/>
          </w:tcPr>
          <w:p w14:paraId="4DF50442" w14:textId="77777777" w:rsidR="00CA0D8B" w:rsidRPr="00F93FE8" w:rsidRDefault="00CA0D8B" w:rsidP="00CA0D8B">
            <w:pPr>
              <w:pStyle w:val="Sansinterligne"/>
            </w:pPr>
          </w:p>
        </w:tc>
      </w:tr>
      <w:tr w:rsidR="00CA0D8B" w14:paraId="21C124C9" w14:textId="77777777" w:rsidTr="0081317B">
        <w:tc>
          <w:tcPr>
            <w:tcW w:w="1970" w:type="dxa"/>
          </w:tcPr>
          <w:p w14:paraId="0089F8A8" w14:textId="41E935F0" w:rsidR="00CA0D8B" w:rsidRDefault="00F93FE8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ROR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4814F582" w14:textId="45B28F6F" w:rsidR="00CA0D8B" w:rsidRPr="00F93FE8" w:rsidRDefault="00F93FE8" w:rsidP="00CA0D8B">
            <w:pPr>
              <w:pStyle w:val="Sansinterligne"/>
            </w:pPr>
            <w:r>
              <w:t xml:space="preserve">Cyclique </w:t>
            </w:r>
            <w:r>
              <w:t>à droite</w:t>
            </w:r>
          </w:p>
        </w:tc>
        <w:tc>
          <w:tcPr>
            <w:tcW w:w="3014" w:type="dxa"/>
          </w:tcPr>
          <w:p w14:paraId="671B6A12" w14:textId="77777777" w:rsidR="00CA0D8B" w:rsidRPr="00F93FE8" w:rsidRDefault="00CA0D8B" w:rsidP="00CA0D8B">
            <w:pPr>
              <w:pStyle w:val="Sansinterligne"/>
            </w:pPr>
          </w:p>
        </w:tc>
      </w:tr>
      <w:tr w:rsidR="00F93FE8" w14:paraId="1DB1041C" w14:textId="77777777" w:rsidTr="0081317B">
        <w:tc>
          <w:tcPr>
            <w:tcW w:w="1970" w:type="dxa"/>
          </w:tcPr>
          <w:p w14:paraId="203DDD03" w14:textId="37C36DA8" w:rsidR="00F93FE8" w:rsidRDefault="00F93FE8" w:rsidP="00CA0D8B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oper</w:t>
            </w:r>
            <w:proofErr w:type="spellEnd"/>
          </w:p>
        </w:tc>
        <w:tc>
          <w:tcPr>
            <w:tcW w:w="4058" w:type="dxa"/>
          </w:tcPr>
          <w:p w14:paraId="0054848D" w14:textId="25821782" w:rsidR="00F93FE8" w:rsidRPr="00F93FE8" w:rsidRDefault="00F93FE8" w:rsidP="00CA0D8B">
            <w:pPr>
              <w:pStyle w:val="Sansinterligne"/>
            </w:pPr>
            <w:r>
              <w:t>Cyclique à gauche</w:t>
            </w:r>
          </w:p>
        </w:tc>
        <w:tc>
          <w:tcPr>
            <w:tcW w:w="3014" w:type="dxa"/>
          </w:tcPr>
          <w:p w14:paraId="456DBB23" w14:textId="77777777" w:rsidR="00F93FE8" w:rsidRPr="00F93FE8" w:rsidRDefault="00F93FE8" w:rsidP="00CA0D8B">
            <w:pPr>
              <w:pStyle w:val="Sansinterligne"/>
            </w:pPr>
          </w:p>
        </w:tc>
      </w:tr>
      <w:tr w:rsidR="00CA0D8B" w14:paraId="17054260" w14:textId="77777777" w:rsidTr="0081317B">
        <w:tc>
          <w:tcPr>
            <w:tcW w:w="1970" w:type="dxa"/>
          </w:tcPr>
          <w:p w14:paraId="2E359E38" w14:textId="6DC00291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5A03A5D4" w14:textId="66F4F307" w:rsidR="00CA0D8B" w:rsidRPr="009A25B2" w:rsidRDefault="008C74B1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Branchements</w:t>
            </w:r>
          </w:p>
        </w:tc>
        <w:tc>
          <w:tcPr>
            <w:tcW w:w="3014" w:type="dxa"/>
          </w:tcPr>
          <w:p w14:paraId="58FDADE6" w14:textId="0889FA2A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</w:tr>
      <w:tr w:rsidR="00CA0D8B" w14:paraId="244E92D2" w14:textId="77777777" w:rsidTr="0081317B">
        <w:tc>
          <w:tcPr>
            <w:tcW w:w="1970" w:type="dxa"/>
          </w:tcPr>
          <w:p w14:paraId="39D5F00C" w14:textId="0E9F5CB7" w:rsidR="00CA0D8B" w:rsidRPr="008C74B1" w:rsidRDefault="008C74B1" w:rsidP="00CA0D8B">
            <w:pPr>
              <w:pStyle w:val="Sansinterligne"/>
              <w:rPr>
                <w:i/>
                <w:iCs/>
              </w:rPr>
            </w:pPr>
            <w:r>
              <w:rPr>
                <w:b/>
                <w:bCs/>
              </w:rPr>
              <w:t>JMP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etiq</w:t>
            </w:r>
            <w:proofErr w:type="spellEnd"/>
          </w:p>
        </w:tc>
        <w:tc>
          <w:tcPr>
            <w:tcW w:w="4058" w:type="dxa"/>
          </w:tcPr>
          <w:p w14:paraId="5F66CD5B" w14:textId="7B231786" w:rsidR="00CA0D8B" w:rsidRPr="008C74B1" w:rsidRDefault="008C74B1" w:rsidP="00CA0D8B">
            <w:pPr>
              <w:pStyle w:val="Sansinterligne"/>
            </w:pPr>
            <w:r w:rsidRPr="008C74B1">
              <w:t>Inconditionnel</w:t>
            </w:r>
          </w:p>
        </w:tc>
        <w:tc>
          <w:tcPr>
            <w:tcW w:w="3014" w:type="dxa"/>
          </w:tcPr>
          <w:p w14:paraId="05E10377" w14:textId="77777777" w:rsidR="00CA0D8B" w:rsidRPr="008C74B1" w:rsidRDefault="00CA0D8B" w:rsidP="00CA0D8B">
            <w:pPr>
              <w:pStyle w:val="Sansinterligne"/>
            </w:pPr>
          </w:p>
        </w:tc>
      </w:tr>
      <w:tr w:rsidR="00CA0D8B" w14:paraId="0A911B0F" w14:textId="77777777" w:rsidTr="0081317B">
        <w:tc>
          <w:tcPr>
            <w:tcW w:w="1970" w:type="dxa"/>
          </w:tcPr>
          <w:p w14:paraId="3BD8B0F2" w14:textId="3A67A6A1" w:rsidR="00CA0D8B" w:rsidRDefault="008C74B1" w:rsidP="00CA0D8B">
            <w:pPr>
              <w:pStyle w:val="Sansinterlig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Bxx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etiq</w:t>
            </w:r>
            <w:proofErr w:type="spellEnd"/>
          </w:p>
        </w:tc>
        <w:tc>
          <w:tcPr>
            <w:tcW w:w="4058" w:type="dxa"/>
          </w:tcPr>
          <w:p w14:paraId="0309116E" w14:textId="15F1D262" w:rsidR="00CA0D8B" w:rsidRPr="008C74B1" w:rsidRDefault="008C74B1" w:rsidP="00CA0D8B">
            <w:pPr>
              <w:pStyle w:val="Sansinterligne"/>
            </w:pPr>
            <w:r w:rsidRPr="008C74B1">
              <w:t xml:space="preserve">Conditionnel </w:t>
            </w:r>
          </w:p>
        </w:tc>
        <w:tc>
          <w:tcPr>
            <w:tcW w:w="3014" w:type="dxa"/>
          </w:tcPr>
          <w:p w14:paraId="0DEE5074" w14:textId="77777777" w:rsidR="00CA0D8B" w:rsidRPr="008C74B1" w:rsidRDefault="00CA0D8B" w:rsidP="00CA0D8B">
            <w:pPr>
              <w:pStyle w:val="Sansinterligne"/>
            </w:pPr>
          </w:p>
        </w:tc>
      </w:tr>
      <w:tr w:rsidR="00CA0D8B" w14:paraId="464D87B2" w14:textId="77777777" w:rsidTr="0081317B">
        <w:tc>
          <w:tcPr>
            <w:tcW w:w="1970" w:type="dxa"/>
          </w:tcPr>
          <w:p w14:paraId="4AA9B623" w14:textId="011CCB2C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6BBD26AB" w14:textId="198CE4D1" w:rsidR="00CA0D8B" w:rsidRPr="009A25B2" w:rsidRDefault="000816B9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Pour les piles</w:t>
            </w:r>
          </w:p>
        </w:tc>
        <w:tc>
          <w:tcPr>
            <w:tcW w:w="3014" w:type="dxa"/>
          </w:tcPr>
          <w:p w14:paraId="528152AD" w14:textId="669A4D12" w:rsidR="00CA0D8B" w:rsidRDefault="00CA0D8B" w:rsidP="00CA0D8B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</w:tr>
      <w:tr w:rsidR="00CA0D8B" w14:paraId="3B19C2C8" w14:textId="77777777" w:rsidTr="0081317B">
        <w:tc>
          <w:tcPr>
            <w:tcW w:w="1970" w:type="dxa"/>
          </w:tcPr>
          <w:p w14:paraId="3C829DBD" w14:textId="77777777" w:rsidR="00CA0D8B" w:rsidRDefault="00CA0D8B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79EA3EDD" w14:textId="0C56CC38" w:rsidR="00CA0D8B" w:rsidRPr="000816B9" w:rsidRDefault="00CA0D8B" w:rsidP="000816B9">
            <w:pPr>
              <w:pStyle w:val="Sansinterligne"/>
            </w:pPr>
          </w:p>
        </w:tc>
        <w:tc>
          <w:tcPr>
            <w:tcW w:w="3014" w:type="dxa"/>
          </w:tcPr>
          <w:p w14:paraId="2A7A9102" w14:textId="77777777" w:rsidR="00CA0D8B" w:rsidRPr="000816B9" w:rsidRDefault="00CA0D8B" w:rsidP="000816B9">
            <w:pPr>
              <w:pStyle w:val="Sansinterligne"/>
            </w:pPr>
          </w:p>
        </w:tc>
      </w:tr>
      <w:tr w:rsidR="00CA0D8B" w14:paraId="6D67626A" w14:textId="77777777" w:rsidTr="0081317B">
        <w:tc>
          <w:tcPr>
            <w:tcW w:w="1970" w:type="dxa"/>
          </w:tcPr>
          <w:p w14:paraId="4A6CEC6C" w14:textId="77777777" w:rsidR="00CA0D8B" w:rsidRDefault="00CA0D8B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4FB6C346" w14:textId="77777777" w:rsidR="00CA0D8B" w:rsidRPr="000816B9" w:rsidRDefault="00CA0D8B" w:rsidP="000816B9">
            <w:pPr>
              <w:pStyle w:val="Sansinterligne"/>
            </w:pPr>
          </w:p>
        </w:tc>
        <w:tc>
          <w:tcPr>
            <w:tcW w:w="3014" w:type="dxa"/>
          </w:tcPr>
          <w:p w14:paraId="316E3EAE" w14:textId="77777777" w:rsidR="00CA0D8B" w:rsidRPr="000816B9" w:rsidRDefault="00CA0D8B" w:rsidP="000816B9">
            <w:pPr>
              <w:pStyle w:val="Sansinterligne"/>
            </w:pPr>
          </w:p>
        </w:tc>
      </w:tr>
      <w:tr w:rsidR="00AF69F2" w14:paraId="43D5AB8B" w14:textId="77777777" w:rsidTr="0081317B">
        <w:tc>
          <w:tcPr>
            <w:tcW w:w="1970" w:type="dxa"/>
          </w:tcPr>
          <w:p w14:paraId="71B8B364" w14:textId="5903EFAE" w:rsidR="00AF69F2" w:rsidRDefault="00AF69F2" w:rsidP="00AF69F2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55C6FECF" w14:textId="77777777" w:rsidR="00AF69F2" w:rsidRPr="000816B9" w:rsidRDefault="00AF69F2" w:rsidP="000816B9">
            <w:pPr>
              <w:pStyle w:val="Sansinterligne"/>
              <w:jc w:val="center"/>
              <w:rPr>
                <w:b/>
                <w:bCs/>
              </w:rPr>
            </w:pPr>
          </w:p>
        </w:tc>
        <w:tc>
          <w:tcPr>
            <w:tcW w:w="3014" w:type="dxa"/>
          </w:tcPr>
          <w:p w14:paraId="4E2A323A" w14:textId="070EBEB5" w:rsidR="00AF69F2" w:rsidRPr="000816B9" w:rsidRDefault="00AF69F2" w:rsidP="000816B9">
            <w:pPr>
              <w:pStyle w:val="Sansinterligne"/>
              <w:jc w:val="center"/>
              <w:rPr>
                <w:b/>
                <w:bCs/>
              </w:rPr>
            </w:pPr>
            <w:r w:rsidRPr="000816B9">
              <w:rPr>
                <w:b/>
                <w:bCs/>
              </w:rPr>
              <w:t>------</w:t>
            </w:r>
          </w:p>
        </w:tc>
      </w:tr>
      <w:tr w:rsidR="00AF69F2" w14:paraId="7C247C21" w14:textId="77777777" w:rsidTr="0081317B">
        <w:tc>
          <w:tcPr>
            <w:tcW w:w="1970" w:type="dxa"/>
          </w:tcPr>
          <w:p w14:paraId="2AAD96CC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607EE168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7E9A2FB0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7455BE46" w14:textId="77777777" w:rsidTr="0081317B">
        <w:tc>
          <w:tcPr>
            <w:tcW w:w="1970" w:type="dxa"/>
          </w:tcPr>
          <w:p w14:paraId="7F55FEDC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211F2A92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43B0E533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13E520C4" w14:textId="77777777" w:rsidTr="0081317B">
        <w:tc>
          <w:tcPr>
            <w:tcW w:w="1970" w:type="dxa"/>
          </w:tcPr>
          <w:p w14:paraId="18718116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5571F3FF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0FAA50A9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28DEC077" w14:textId="77777777" w:rsidTr="0081317B">
        <w:tc>
          <w:tcPr>
            <w:tcW w:w="1970" w:type="dxa"/>
          </w:tcPr>
          <w:p w14:paraId="5826A99D" w14:textId="752B7B5F" w:rsidR="00AF69F2" w:rsidRDefault="00AF69F2" w:rsidP="00AF69F2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5E45BE88" w14:textId="77777777" w:rsidR="00AF69F2" w:rsidRPr="000816B9" w:rsidRDefault="00AF69F2" w:rsidP="000816B9">
            <w:pPr>
              <w:pStyle w:val="Sansinterligne"/>
              <w:jc w:val="center"/>
              <w:rPr>
                <w:b/>
                <w:bCs/>
              </w:rPr>
            </w:pPr>
          </w:p>
        </w:tc>
        <w:tc>
          <w:tcPr>
            <w:tcW w:w="3014" w:type="dxa"/>
          </w:tcPr>
          <w:p w14:paraId="34AB40B9" w14:textId="2028DA2F" w:rsidR="00AF69F2" w:rsidRPr="000816B9" w:rsidRDefault="00AF69F2" w:rsidP="000816B9">
            <w:pPr>
              <w:pStyle w:val="Sansinterligne"/>
              <w:jc w:val="center"/>
              <w:rPr>
                <w:b/>
                <w:bCs/>
              </w:rPr>
            </w:pPr>
            <w:r w:rsidRPr="000816B9">
              <w:rPr>
                <w:b/>
                <w:bCs/>
              </w:rPr>
              <w:t>------</w:t>
            </w:r>
          </w:p>
        </w:tc>
      </w:tr>
      <w:tr w:rsidR="00AF69F2" w14:paraId="40D7CBFC" w14:textId="77777777" w:rsidTr="0081317B">
        <w:tc>
          <w:tcPr>
            <w:tcW w:w="1970" w:type="dxa"/>
          </w:tcPr>
          <w:p w14:paraId="048A651C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4C558869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085F088D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5D6D011C" w14:textId="77777777" w:rsidTr="0081317B">
        <w:tc>
          <w:tcPr>
            <w:tcW w:w="1970" w:type="dxa"/>
          </w:tcPr>
          <w:p w14:paraId="31B95651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2E313E1D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3228AC76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6CEABEC2" w14:textId="77777777" w:rsidTr="0081317B">
        <w:tc>
          <w:tcPr>
            <w:tcW w:w="1970" w:type="dxa"/>
          </w:tcPr>
          <w:p w14:paraId="6E3197C1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7F97B10F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797086A7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43586B80" w14:textId="77777777" w:rsidTr="0081317B">
        <w:tc>
          <w:tcPr>
            <w:tcW w:w="1970" w:type="dxa"/>
          </w:tcPr>
          <w:p w14:paraId="4A99788F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7CB2D2BF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734BF08E" w14:textId="77777777" w:rsidR="00AF69F2" w:rsidRPr="000816B9" w:rsidRDefault="00AF69F2" w:rsidP="000816B9">
            <w:pPr>
              <w:pStyle w:val="Sansinterligne"/>
            </w:pPr>
          </w:p>
        </w:tc>
      </w:tr>
      <w:tr w:rsidR="00AF69F2" w14:paraId="51334FBE" w14:textId="77777777" w:rsidTr="0081317B">
        <w:tc>
          <w:tcPr>
            <w:tcW w:w="1970" w:type="dxa"/>
          </w:tcPr>
          <w:p w14:paraId="4642B84D" w14:textId="6940B165" w:rsidR="00AF69F2" w:rsidRDefault="00AF69F2" w:rsidP="00AF69F2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4058" w:type="dxa"/>
          </w:tcPr>
          <w:p w14:paraId="08A52DBB" w14:textId="77777777" w:rsidR="00AF69F2" w:rsidRPr="000816B9" w:rsidRDefault="00AF69F2" w:rsidP="000816B9">
            <w:pPr>
              <w:pStyle w:val="Sansinterligne"/>
              <w:jc w:val="center"/>
              <w:rPr>
                <w:b/>
                <w:bCs/>
              </w:rPr>
            </w:pPr>
          </w:p>
        </w:tc>
        <w:tc>
          <w:tcPr>
            <w:tcW w:w="3014" w:type="dxa"/>
          </w:tcPr>
          <w:p w14:paraId="43D8048C" w14:textId="71E2501F" w:rsidR="00AF69F2" w:rsidRPr="000816B9" w:rsidRDefault="00AF69F2" w:rsidP="000816B9">
            <w:pPr>
              <w:pStyle w:val="Sansinterligne"/>
              <w:jc w:val="center"/>
              <w:rPr>
                <w:b/>
                <w:bCs/>
              </w:rPr>
            </w:pPr>
            <w:r w:rsidRPr="000816B9">
              <w:rPr>
                <w:b/>
                <w:bCs/>
              </w:rPr>
              <w:t>------</w:t>
            </w:r>
          </w:p>
        </w:tc>
      </w:tr>
      <w:tr w:rsidR="00AF69F2" w14:paraId="6E485828" w14:textId="77777777" w:rsidTr="0081317B">
        <w:tc>
          <w:tcPr>
            <w:tcW w:w="1970" w:type="dxa"/>
          </w:tcPr>
          <w:p w14:paraId="3461C285" w14:textId="77777777" w:rsidR="00AF69F2" w:rsidRDefault="00AF69F2" w:rsidP="00AF69F2">
            <w:pPr>
              <w:pStyle w:val="Sansinterligne"/>
              <w:rPr>
                <w:b/>
                <w:bCs/>
              </w:rPr>
            </w:pPr>
          </w:p>
        </w:tc>
        <w:tc>
          <w:tcPr>
            <w:tcW w:w="4058" w:type="dxa"/>
          </w:tcPr>
          <w:p w14:paraId="257047EE" w14:textId="77777777" w:rsidR="00AF69F2" w:rsidRPr="000816B9" w:rsidRDefault="00AF69F2" w:rsidP="000816B9">
            <w:pPr>
              <w:pStyle w:val="Sansinterligne"/>
            </w:pPr>
          </w:p>
        </w:tc>
        <w:tc>
          <w:tcPr>
            <w:tcW w:w="3014" w:type="dxa"/>
          </w:tcPr>
          <w:p w14:paraId="5F84373F" w14:textId="77777777" w:rsidR="00AF69F2" w:rsidRPr="000816B9" w:rsidRDefault="00AF69F2" w:rsidP="000816B9">
            <w:pPr>
              <w:pStyle w:val="Sansinterligne"/>
            </w:pPr>
          </w:p>
        </w:tc>
      </w:tr>
    </w:tbl>
    <w:p w14:paraId="54B6BFE1" w14:textId="00B073B2" w:rsidR="009A25B2" w:rsidRDefault="009A25B2" w:rsidP="009A25B2">
      <w:pPr>
        <w:pStyle w:val="Sansinterligne"/>
      </w:pPr>
    </w:p>
    <w:p w14:paraId="0C531CF4" w14:textId="77777777" w:rsidR="00CA0D8B" w:rsidRDefault="00CA0D8B" w:rsidP="009A25B2">
      <w:pPr>
        <w:pStyle w:val="Sansinterligne"/>
      </w:pPr>
    </w:p>
    <w:sectPr w:rsidR="00CA0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1121"/>
    <w:multiLevelType w:val="hybridMultilevel"/>
    <w:tmpl w:val="9B6AD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83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B2"/>
    <w:rsid w:val="000816B9"/>
    <w:rsid w:val="000F075B"/>
    <w:rsid w:val="002223B1"/>
    <w:rsid w:val="005A75A8"/>
    <w:rsid w:val="00654DC6"/>
    <w:rsid w:val="00673B13"/>
    <w:rsid w:val="007D04B4"/>
    <w:rsid w:val="0081317B"/>
    <w:rsid w:val="008625E6"/>
    <w:rsid w:val="008C74B1"/>
    <w:rsid w:val="009A25B2"/>
    <w:rsid w:val="00A86763"/>
    <w:rsid w:val="00AF69F2"/>
    <w:rsid w:val="00BA531A"/>
    <w:rsid w:val="00CA0D8B"/>
    <w:rsid w:val="00D9221B"/>
    <w:rsid w:val="00F4476B"/>
    <w:rsid w:val="00F93FE8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6477"/>
  <w15:docId w15:val="{201EDDF0-85CD-4B68-92BB-5CFAC3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2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2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A25B2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A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3</cp:revision>
  <dcterms:created xsi:type="dcterms:W3CDTF">2022-04-13T11:21:00Z</dcterms:created>
  <dcterms:modified xsi:type="dcterms:W3CDTF">2022-04-13T12:16:00Z</dcterms:modified>
</cp:coreProperties>
</file>