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3B60" w14:textId="77777777" w:rsidR="00FA26EB" w:rsidRDefault="00FA26EB" w:rsidP="00FA26EB">
      <w:pPr>
        <w:pStyle w:val="Titre"/>
      </w:pPr>
      <w:r>
        <w:t>Résumé Virtualisation</w:t>
      </w:r>
    </w:p>
    <w:p w14:paraId="6C84DDB0" w14:textId="539AEB63" w:rsidR="00FA26EB" w:rsidRDefault="00FA26EB" w:rsidP="00FA26EB">
      <w:pPr>
        <w:pStyle w:val="Titre1"/>
      </w:pPr>
      <w:r>
        <w:t>Leçon</w:t>
      </w:r>
    </w:p>
    <w:p w14:paraId="79452235" w14:textId="73465B71" w:rsidR="002F2172" w:rsidRPr="002F2172" w:rsidRDefault="002F2172" w:rsidP="002F2172">
      <w:pPr>
        <w:pStyle w:val="Titre2"/>
      </w:pPr>
      <w:r>
        <w:t>Images et containers</w:t>
      </w:r>
    </w:p>
    <w:p w14:paraId="086EA73E" w14:textId="2C30A662" w:rsidR="00B7232A" w:rsidRPr="002F2172" w:rsidRDefault="002F2172" w:rsidP="00B7232A">
      <w:pPr>
        <w:pStyle w:val="NormalWeb"/>
        <w:spacing w:before="0" w:beforeAutospacing="0" w:after="0" w:afterAutospacing="0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Une </w:t>
      </w:r>
      <w:r>
        <w:rPr>
          <w:rFonts w:ascii="Arial" w:hAnsi="Arial" w:cs="Arial"/>
          <w:b/>
          <w:color w:val="000000"/>
          <w:sz w:val="22"/>
          <w:szCs w:val="22"/>
        </w:rPr>
        <w:t>image</w:t>
      </w:r>
      <w:r>
        <w:rPr>
          <w:rFonts w:ascii="Arial" w:hAnsi="Arial" w:cs="Arial"/>
          <w:color w:val="000000"/>
          <w:sz w:val="22"/>
          <w:szCs w:val="22"/>
        </w:rPr>
        <w:t xml:space="preserve"> inclue </w:t>
      </w:r>
      <w:r w:rsidR="00B7232A">
        <w:rPr>
          <w:rFonts w:ascii="Arial" w:hAnsi="Arial" w:cs="Arial"/>
          <w:color w:val="000000"/>
          <w:sz w:val="22"/>
          <w:szCs w:val="22"/>
        </w:rPr>
        <w:t>tout ce qui est strictement nécessaire à l'exécution d'une application :</w:t>
      </w:r>
    </w:p>
    <w:p w14:paraId="1812A375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 code</w:t>
      </w:r>
    </w:p>
    <w:p w14:paraId="1E15803F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L'exécution</w:t>
      </w:r>
    </w:p>
    <w:p w14:paraId="39E5A1F7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variables d'environnement</w:t>
      </w:r>
    </w:p>
    <w:p w14:paraId="39835999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bibliothèques</w:t>
      </w:r>
    </w:p>
    <w:p w14:paraId="7F110663" w14:textId="77777777" w:rsidR="00B7232A" w:rsidRDefault="00B7232A" w:rsidP="00B7232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Montserrat" w:hAnsi="Montserrat"/>
          <w:color w:val="2C2C2C"/>
        </w:rPr>
      </w:pPr>
      <w:r>
        <w:rPr>
          <w:rFonts w:ascii="Arial" w:hAnsi="Arial" w:cs="Arial"/>
          <w:color w:val="000000"/>
          <w:sz w:val="22"/>
          <w:szCs w:val="22"/>
        </w:rPr>
        <w:t>Les fichiers de configuration</w:t>
      </w:r>
    </w:p>
    <w:p w14:paraId="36F9DFB7" w14:textId="42A4DBEF" w:rsidR="00B7232A" w:rsidRPr="00B7232A" w:rsidRDefault="00B7232A" w:rsidP="00B7232A">
      <w:pPr>
        <w:pStyle w:val="Paragraphedeliste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Utilisable pour créer des </w:t>
      </w:r>
      <w:r>
        <w:rPr>
          <w:rFonts w:ascii="Arial" w:hAnsi="Arial" w:cs="Arial"/>
          <w:b/>
          <w:bCs/>
          <w:color w:val="000000"/>
        </w:rPr>
        <w:t>containers</w:t>
      </w:r>
      <w:r>
        <w:rPr>
          <w:rFonts w:ascii="Arial" w:hAnsi="Arial" w:cs="Arial"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(instanciation d’une image)</w:t>
      </w:r>
    </w:p>
    <w:p w14:paraId="3C0E35B1" w14:textId="6433CF06" w:rsidR="002F2172" w:rsidRDefault="002F2172" w:rsidP="002F2172">
      <w:pPr>
        <w:pStyle w:val="Titre2"/>
      </w:pPr>
      <w:r>
        <w:t>Mapping</w:t>
      </w:r>
    </w:p>
    <w:p w14:paraId="2925EE12" w14:textId="1A922BCF" w:rsidR="00B7232A" w:rsidRPr="002F2172" w:rsidRDefault="00B7232A" w:rsidP="00B7232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Pour rendre persistantes les données contenues :</w:t>
      </w:r>
    </w:p>
    <w:p w14:paraId="2F2AFE55" w14:textId="77777777" w:rsidR="00B7232A" w:rsidRDefault="00B7232A" w:rsidP="00B7232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“Mapper” un dossier de l’hôte dans le conteneur et enregistrer toutes les données que l’on souhaite voir disponible et pérenne dans le dossier mapper dans le conteneur.</w:t>
      </w:r>
    </w:p>
    <w:p w14:paraId="6A3E9712" w14:textId="086BB961" w:rsidR="00293097" w:rsidRDefault="00B7232A" w:rsidP="00293097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Créer un volume, et stocker les informations dans ce volume</w:t>
      </w:r>
    </w:p>
    <w:p w14:paraId="289FFC5B" w14:textId="77777777" w:rsidR="0016390C" w:rsidRPr="002F2172" w:rsidRDefault="0016390C" w:rsidP="0016390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Lorsqu’on héberge un site sans mapping : </w:t>
      </w:r>
    </w:p>
    <w:p w14:paraId="1CA0ED1A" w14:textId="77777777" w:rsidR="0016390C" w:rsidRPr="002F2172" w:rsidRDefault="0016390C" w:rsidP="0016390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modification des fichiers sources est fastidieuse </w:t>
      </w:r>
    </w:p>
    <w:p w14:paraId="27B367C0" w14:textId="71F07561" w:rsidR="0016390C" w:rsidRPr="0016390C" w:rsidRDefault="0016390C" w:rsidP="0016390C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2F2172">
        <w:rPr>
          <w:rFonts w:ascii="Arial" w:hAnsi="Arial" w:cs="Arial"/>
          <w:color w:val="000000"/>
          <w:sz w:val="22"/>
          <w:szCs w:val="22"/>
        </w:rPr>
        <w:t>La sauvegarde des informations du site sera elle aussi fastidieuse</w:t>
      </w:r>
    </w:p>
    <w:p w14:paraId="63647961" w14:textId="3636D88D" w:rsidR="002F2172" w:rsidRDefault="002F2172" w:rsidP="002F2172">
      <w:pPr>
        <w:pStyle w:val="Titre2"/>
      </w:pPr>
      <w:r>
        <w:t>Dockerfile</w:t>
      </w:r>
    </w:p>
    <w:p w14:paraId="4C728676" w14:textId="01BF3B26" w:rsidR="00E64FCC" w:rsidRDefault="002F2172" w:rsidP="002F2172">
      <w:pPr>
        <w:rPr>
          <w:rFonts w:ascii="Arial" w:hAnsi="Arial" w:cs="Arial"/>
          <w:color w:val="000000"/>
        </w:rPr>
      </w:pPr>
      <w:r>
        <w:t>Permet de créer sa propre image.</w:t>
      </w:r>
    </w:p>
    <w:p w14:paraId="6C3F8DEB" w14:textId="77D02147" w:rsidR="00B7232A" w:rsidRDefault="00B7232A" w:rsidP="00B7232A">
      <w:pPr>
        <w:pStyle w:val="Titre1"/>
      </w:pPr>
      <w:r>
        <w:t>Commandes</w:t>
      </w:r>
    </w:p>
    <w:p w14:paraId="15A6D5AD" w14:textId="5DE9C536" w:rsidR="0093577D" w:rsidRPr="0093577D" w:rsidRDefault="00FA26EB" w:rsidP="0093577D">
      <w:pPr>
        <w:pStyle w:val="Titre2"/>
      </w:pPr>
      <w:r>
        <w:t xml:space="preserve">Containers et </w:t>
      </w:r>
      <w:r w:rsidRPr="00FA26EB">
        <w:t>images</w:t>
      </w:r>
    </w:p>
    <w:p w14:paraId="0DCE4008" w14:textId="7570E083" w:rsidR="005B0372" w:rsidRPr="005B0372" w:rsidRDefault="005B0372" w:rsidP="005B0372">
      <w:pPr>
        <w:pStyle w:val="Titre3"/>
      </w:pPr>
      <w:r>
        <w:t>Créer/Supprimer</w:t>
      </w:r>
    </w:p>
    <w:p w14:paraId="42BF68CD" w14:textId="6F623C7A" w:rsidR="005B0372" w:rsidRDefault="005B0372" w:rsidP="005B0372">
      <w:pPr>
        <w:pStyle w:val="Sansinterligne"/>
        <w:numPr>
          <w:ilvl w:val="0"/>
          <w:numId w:val="2"/>
        </w:numPr>
      </w:pPr>
      <w:r w:rsidRPr="005B0372">
        <w:t>Docker</w:t>
      </w:r>
      <w:r>
        <w:t xml:space="preserve"> container run </w:t>
      </w:r>
      <w:r w:rsidR="00BB17FF">
        <w:t xml:space="preserve">&lt;image&gt; </w:t>
      </w:r>
      <w:r>
        <w:sym w:font="Wingdings" w:char="F0E0"/>
      </w:r>
      <w:r>
        <w:t xml:space="preserve"> le créé à partir d’une image</w:t>
      </w:r>
    </w:p>
    <w:p w14:paraId="2DF43B9F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-p </w:t>
      </w:r>
      <w:r>
        <w:rPr>
          <w:rFonts w:ascii="Arial" w:hAnsi="Arial" w:cs="Arial"/>
          <w:i/>
          <w:iCs/>
          <w:color w:val="000000"/>
        </w:rPr>
        <w:t xml:space="preserve">PORTLOCAL:PORTCONTAINER </w:t>
      </w:r>
      <w:r>
        <w:rPr>
          <w:rFonts w:ascii="Arial" w:hAnsi="Arial" w:cs="Arial"/>
          <w:color w:val="000000"/>
        </w:rPr>
        <w:t>→ précise les ports</w:t>
      </w:r>
    </w:p>
    <w:p w14:paraId="0DA00155" w14:textId="77777777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-d → exécute en asynchrone</w:t>
      </w:r>
    </w:p>
    <w:p w14:paraId="4E5FC0B1" w14:textId="12EB0604" w:rsidR="005B0372" w:rsidRDefault="005B0372" w:rsidP="005B0372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–</w:t>
      </w:r>
      <w:r>
        <w:rPr>
          <w:rFonts w:ascii="Arial" w:hAnsi="Arial" w:cs="Arial"/>
          <w:i/>
          <w:iCs/>
          <w:color w:val="000000"/>
        </w:rPr>
        <w:t>name</w:t>
      </w:r>
      <w:r>
        <w:rPr>
          <w:rFonts w:ascii="Arial" w:hAnsi="Arial" w:cs="Arial"/>
          <w:color w:val="000000"/>
        </w:rPr>
        <w:t xml:space="preserve"> </w:t>
      </w:r>
      <w:r w:rsidR="005723F1">
        <w:rPr>
          <w:rFonts w:ascii="Arial" w:hAnsi="Arial" w:cs="Arial"/>
          <w:color w:val="000000"/>
        </w:rPr>
        <w:t xml:space="preserve">&lt;nom&gt; </w:t>
      </w:r>
      <w:r>
        <w:rPr>
          <w:rFonts w:ascii="Arial" w:hAnsi="Arial" w:cs="Arial"/>
          <w:color w:val="000000"/>
        </w:rPr>
        <w:t xml:space="preserve">→ </w:t>
      </w:r>
      <w:r w:rsidR="005723F1">
        <w:rPr>
          <w:rFonts w:ascii="Arial" w:hAnsi="Arial" w:cs="Arial"/>
          <w:color w:val="000000"/>
        </w:rPr>
        <w:t>donne un</w:t>
      </w:r>
      <w:r>
        <w:rPr>
          <w:rFonts w:ascii="Arial" w:hAnsi="Arial" w:cs="Arial"/>
          <w:color w:val="000000"/>
        </w:rPr>
        <w:t xml:space="preserve"> nom</w:t>
      </w:r>
    </w:p>
    <w:p w14:paraId="74790CF5" w14:textId="7722511C" w:rsidR="005B0372" w:rsidRPr="00823D25" w:rsidRDefault="005B0372" w:rsidP="00823D25">
      <w:pPr>
        <w:pStyle w:val="Sansinterligne"/>
        <w:numPr>
          <w:ilvl w:val="1"/>
          <w:numId w:val="9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-v </w:t>
      </w:r>
      <w:r>
        <w:rPr>
          <w:rFonts w:ascii="Arial" w:hAnsi="Arial" w:cs="Arial"/>
          <w:i/>
          <w:iCs/>
          <w:color w:val="000000"/>
        </w:rPr>
        <w:t xml:space="preserve">DOSSLOCAL | DOSSCONTAINER → </w:t>
      </w:r>
      <w:r>
        <w:rPr>
          <w:rFonts w:ascii="Arial" w:hAnsi="Arial" w:cs="Arial"/>
          <w:color w:val="000000"/>
        </w:rPr>
        <w:t>permet de mapper le dossier serveur dans le dossier hote </w:t>
      </w:r>
      <w:r w:rsidR="00B25AC0">
        <w:rPr>
          <w:rFonts w:ascii="Arial" w:hAnsi="Arial" w:cs="Arial"/>
          <w:color w:val="000000"/>
        </w:rPr>
        <w:t>/ volume</w:t>
      </w:r>
      <w:r w:rsidRPr="00823D25">
        <w:rPr>
          <w:rFonts w:ascii="Arial" w:hAnsi="Arial" w:cs="Arial"/>
          <w:color w:val="000000"/>
        </w:rPr>
        <w:t xml:space="preserve"> </w:t>
      </w:r>
    </w:p>
    <w:p w14:paraId="44246600" w14:textId="5D6BFBAB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Docker container rm</w:t>
      </w:r>
      <w:r w:rsidR="00BB17FF">
        <w:rPr>
          <w:rFonts w:ascii="Times New Roman" w:hAnsi="Times New Roman"/>
        </w:rPr>
        <w:t xml:space="preserve"> &lt;image&gt;</w:t>
      </w:r>
      <w:r>
        <w:rPr>
          <w:rFonts w:ascii="Times New Roman" w:hAnsi="Times New Roman"/>
        </w:rPr>
        <w:t xml:space="preserve"> </w:t>
      </w:r>
      <w:r w:rsidRPr="005B0372">
        <w:rPr>
          <w:rFonts w:ascii="Times New Roman" w:hAnsi="Times New Roman"/>
        </w:rPr>
        <w:sym w:font="Wingdings" w:char="F0E0"/>
      </w:r>
      <w:r>
        <w:rPr>
          <w:rFonts w:ascii="Times New Roman" w:hAnsi="Times New Roman"/>
        </w:rPr>
        <w:t xml:space="preserve"> le supprime</w:t>
      </w:r>
    </w:p>
    <w:p w14:paraId="54CD6B58" w14:textId="68942571" w:rsidR="005B0372" w:rsidRPr="005B0372" w:rsidRDefault="005B0372" w:rsidP="005B0372">
      <w:pPr>
        <w:pStyle w:val="Titre3"/>
      </w:pPr>
      <w:r>
        <w:t>Mettre en pause</w:t>
      </w:r>
    </w:p>
    <w:p w14:paraId="679C04D4" w14:textId="77777777" w:rsidR="005B0372" w:rsidRPr="005B0372" w:rsidRDefault="005B0372" w:rsidP="005B03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r>
        <w:rPr>
          <w:rFonts w:ascii="Arial" w:hAnsi="Arial" w:cs="Arial"/>
          <w:color w:val="000000"/>
          <w:sz w:val="22"/>
          <w:szCs w:val="22"/>
        </w:rPr>
        <w:t>pause</w:t>
      </w:r>
    </w:p>
    <w:p w14:paraId="67722E80" w14:textId="77777777" w:rsidR="005B0372" w:rsidRDefault="005B0372" w:rsidP="005B0372">
      <w:pPr>
        <w:pStyle w:val="Sansinterligne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>
        <w:t>unpause</w:t>
      </w:r>
    </w:p>
    <w:p w14:paraId="0AD71D72" w14:textId="531E26CE" w:rsidR="005B0372" w:rsidRPr="005B0372" w:rsidRDefault="00B7232A" w:rsidP="005B0372">
      <w:pPr>
        <w:pStyle w:val="Titre3"/>
        <w:rPr>
          <w:rFonts w:ascii="Times New Roman" w:hAnsi="Times New Roman"/>
        </w:rPr>
      </w:pPr>
      <w:r>
        <w:t>Démarrer/Stopper</w:t>
      </w:r>
    </w:p>
    <w:p w14:paraId="4369EC8F" w14:textId="64B72971" w:rsidR="005B0372" w:rsidRP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>start</w:t>
      </w:r>
      <w:r w:rsidR="00BE364A">
        <w:rPr>
          <w:rFonts w:ascii="Times New Roman" w:hAnsi="Times New Roman"/>
        </w:rPr>
        <w:t xml:space="preserve"> </w:t>
      </w:r>
      <w:r w:rsidR="00BE364A" w:rsidRPr="00BE364A">
        <w:rPr>
          <w:rFonts w:ascii="Times New Roman" w:hAnsi="Times New Roman"/>
        </w:rPr>
        <w:sym w:font="Wingdings" w:char="F0E0"/>
      </w:r>
      <w:r w:rsidR="00BE364A">
        <w:rPr>
          <w:rFonts w:ascii="Times New Roman" w:hAnsi="Times New Roman"/>
        </w:rPr>
        <w:t xml:space="preserve"> Initialise toutes les données a neuf</w:t>
      </w:r>
    </w:p>
    <w:p w14:paraId="51A50CA1" w14:textId="74EB74E4" w:rsidR="005B0372" w:rsidRPr="00B7232A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 xml:space="preserve">stop </w:t>
      </w:r>
      <w:r w:rsidR="00B7232A" w:rsidRPr="00B7232A">
        <w:rPr>
          <w:rFonts w:ascii="Times New Roman" w:hAnsi="Times New Roman"/>
        </w:rPr>
        <w:sym w:font="Wingdings" w:char="F0E0"/>
      </w:r>
      <w:r w:rsidR="00B7232A" w:rsidRPr="00B7232A">
        <w:rPr>
          <w:rFonts w:ascii="Arial" w:hAnsi="Arial" w:cs="Arial"/>
          <w:color w:val="000000"/>
        </w:rPr>
        <w:t xml:space="preserve"> </w:t>
      </w:r>
      <w:r w:rsidR="00B7232A">
        <w:rPr>
          <w:rFonts w:ascii="Arial" w:hAnsi="Arial" w:cs="Arial"/>
          <w:color w:val="000000"/>
        </w:rPr>
        <w:t>supprime le conteneur, ce qu’il contient, y compris les données stockées, fichiers de configuration modifiés directement dans le conteneur</w:t>
      </w:r>
    </w:p>
    <w:p w14:paraId="2914B7A8" w14:textId="77777777" w:rsidR="00B7232A" w:rsidRPr="005B0372" w:rsidRDefault="00B7232A" w:rsidP="00B7232A">
      <w:pPr>
        <w:pStyle w:val="Titre3"/>
      </w:pPr>
      <w:r>
        <w:t>Afficher</w:t>
      </w:r>
    </w:p>
    <w:p w14:paraId="07F04F09" w14:textId="47C90869" w:rsidR="00B7232A" w:rsidRPr="009F15EE" w:rsidRDefault="00B7232A" w:rsidP="009F15EE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Docker container </w:t>
      </w:r>
      <w:r>
        <w:rPr>
          <w:rFonts w:ascii="Arial" w:hAnsi="Arial" w:cs="Arial"/>
          <w:color w:val="000000"/>
          <w:sz w:val="22"/>
          <w:szCs w:val="22"/>
        </w:rPr>
        <w:t>ps</w:t>
      </w:r>
    </w:p>
    <w:p w14:paraId="1BE7980C" w14:textId="25DE609E" w:rsidR="00B7232A" w:rsidRPr="00B7232A" w:rsidRDefault="00B7232A" w:rsidP="00B7232A">
      <w:pPr>
        <w:pStyle w:val="Titre3"/>
      </w:pPr>
      <w:r>
        <w:t>Exécuter une commande</w:t>
      </w:r>
    </w:p>
    <w:p w14:paraId="43E25ECB" w14:textId="3CDAC956" w:rsidR="005B0372" w:rsidRDefault="005B0372" w:rsidP="005B0372">
      <w:pPr>
        <w:pStyle w:val="Paragraphedeliste"/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Docker container </w:t>
      </w:r>
      <w:r w:rsidR="00B7232A">
        <w:rPr>
          <w:rFonts w:ascii="Times New Roman" w:hAnsi="Times New Roman"/>
        </w:rPr>
        <w:t xml:space="preserve">exec </w:t>
      </w:r>
      <w:r w:rsidR="00B7232A" w:rsidRPr="00B7232A">
        <w:rPr>
          <w:rFonts w:ascii="Times New Roman" w:hAnsi="Times New Roman"/>
          <w:i/>
        </w:rPr>
        <w:t>container</w:t>
      </w:r>
      <w:r w:rsidR="00B7232A">
        <w:rPr>
          <w:rFonts w:ascii="Times New Roman" w:hAnsi="Times New Roman"/>
        </w:rPr>
        <w:t xml:space="preserve"> commande </w:t>
      </w:r>
    </w:p>
    <w:p w14:paraId="4B59F6CE" w14:textId="1980566E" w:rsidR="00FA26EB" w:rsidRPr="0016390C" w:rsidRDefault="00B7232A" w:rsidP="0016390C">
      <w:pPr>
        <w:pStyle w:val="Paragraphedeliste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–it </w:t>
      </w:r>
      <w:r w:rsidRPr="00B7232A">
        <w:rPr>
          <w:rFonts w:ascii="Times New Roman" w:hAnsi="Times New Roman"/>
        </w:rPr>
        <w:sym w:font="Wingdings" w:char="F0E0"/>
      </w:r>
      <w:r w:rsidR="005B0372" w:rsidRPr="0016390C">
        <w:rPr>
          <w:rFonts w:ascii="Times New Roman" w:hAnsi="Times New Roman"/>
        </w:rPr>
        <w:t xml:space="preserve"> </w:t>
      </w:r>
    </w:p>
    <w:p w14:paraId="45D5001C" w14:textId="406AECE1" w:rsidR="00AF04A1" w:rsidRDefault="00AF04A1" w:rsidP="00FA26EB">
      <w:pPr>
        <w:pStyle w:val="Titre2"/>
      </w:pPr>
      <w:r>
        <w:lastRenderedPageBreak/>
        <w:t>Volumes</w:t>
      </w:r>
    </w:p>
    <w:p w14:paraId="4FB0BDB9" w14:textId="135B5165" w:rsidR="00B7232A" w:rsidRDefault="00B7232A" w:rsidP="00B7232A">
      <w:pPr>
        <w:pStyle w:val="Titre3"/>
      </w:pPr>
      <w:r>
        <w:t>Créer</w:t>
      </w:r>
    </w:p>
    <w:p w14:paraId="610E3CDE" w14:textId="7F31A1AB" w:rsidR="00AF04A1" w:rsidRPr="00AF04A1" w:rsidRDefault="00AF04A1" w:rsidP="00B7232A">
      <w:pPr>
        <w:pStyle w:val="Paragraphedeliste"/>
        <w:numPr>
          <w:ilvl w:val="0"/>
          <w:numId w:val="15"/>
        </w:numPr>
      </w:pPr>
      <w:r>
        <w:t xml:space="preserve">Docker volume create </w:t>
      </w:r>
      <w:r w:rsidRPr="00B7232A">
        <w:rPr>
          <w:i/>
        </w:rPr>
        <w:t>volumeName</w:t>
      </w:r>
    </w:p>
    <w:p w14:paraId="2973819C" w14:textId="13768B91" w:rsidR="00FA26EB" w:rsidRPr="00FA26EB" w:rsidRDefault="00FA26EB" w:rsidP="00FA26EB">
      <w:pPr>
        <w:pStyle w:val="Titre2"/>
      </w:pPr>
      <w:r>
        <w:t>Réseaux</w:t>
      </w:r>
    </w:p>
    <w:p w14:paraId="309DFD32" w14:textId="76E608AB" w:rsidR="00B7232A" w:rsidRDefault="00B7232A" w:rsidP="00B7232A">
      <w:pPr>
        <w:pStyle w:val="Titre3"/>
      </w:pPr>
      <w:r>
        <w:t>Créer</w:t>
      </w:r>
    </w:p>
    <w:p w14:paraId="71E77657" w14:textId="0390922A" w:rsidR="00B7232A" w:rsidRPr="00B7232A" w:rsidRDefault="00B7232A" w:rsidP="00B7232A">
      <w:pPr>
        <w:pStyle w:val="Paragraphedeliste"/>
        <w:numPr>
          <w:ilvl w:val="0"/>
          <w:numId w:val="14"/>
        </w:numPr>
      </w:pPr>
      <w:r>
        <w:t xml:space="preserve">Docker network create </w:t>
      </w:r>
      <w:r w:rsidRPr="00B7232A">
        <w:rPr>
          <w:i/>
        </w:rPr>
        <w:t>nomReseau</w:t>
      </w:r>
    </w:p>
    <w:p w14:paraId="567636B9" w14:textId="03AD763F" w:rsidR="00B7232A" w:rsidRDefault="00B7232A" w:rsidP="00B7232A">
      <w:pPr>
        <w:pStyle w:val="Titre3"/>
      </w:pPr>
      <w:r>
        <w:t>Se connecter</w:t>
      </w:r>
    </w:p>
    <w:p w14:paraId="150BBB2A" w14:textId="7649E69B" w:rsidR="00B7232A" w:rsidRPr="00B7232A" w:rsidRDefault="00B7232A" w:rsidP="00B7232A">
      <w:pPr>
        <w:pStyle w:val="Paragraphedeliste"/>
        <w:numPr>
          <w:ilvl w:val="0"/>
          <w:numId w:val="13"/>
        </w:numPr>
      </w:pPr>
      <w:r>
        <w:t xml:space="preserve">Docker network connect </w:t>
      </w:r>
      <w:r w:rsidRPr="00B7232A">
        <w:rPr>
          <w:i/>
        </w:rPr>
        <w:t>nomReseau</w:t>
      </w:r>
    </w:p>
    <w:p w14:paraId="1DC2B4CF" w14:textId="5EB569EB" w:rsidR="00FA26EB" w:rsidRDefault="00FA26EB" w:rsidP="00FA26EB">
      <w:pPr>
        <w:pStyle w:val="Titre2"/>
      </w:pPr>
      <w:r>
        <w:t>Bases de données</w:t>
      </w:r>
    </w:p>
    <w:p w14:paraId="70AD450B" w14:textId="136070B7" w:rsidR="00B7232A" w:rsidRPr="00B7232A" w:rsidRDefault="00B7232A" w:rsidP="00B7232A">
      <w:pPr>
        <w:pStyle w:val="Sansinterligne"/>
      </w:pPr>
      <w:r>
        <w:t>D</w:t>
      </w:r>
      <w:r w:rsidRPr="00B7232A">
        <w:t>epuis une session utilisateur dans le container</w:t>
      </w:r>
      <w:r>
        <w:t> :</w:t>
      </w:r>
    </w:p>
    <w:p w14:paraId="61CA2F20" w14:textId="5A62E26C" w:rsidR="00B7232A" w:rsidRPr="00B7232A" w:rsidRDefault="00B7232A" w:rsidP="00B7232A">
      <w:pPr>
        <w:pStyle w:val="Titre3"/>
      </w:pPr>
      <w:r>
        <w:t>Connexion</w:t>
      </w:r>
    </w:p>
    <w:p w14:paraId="519F3C25" w14:textId="39481CBD" w:rsidR="00FA26EB" w:rsidRDefault="00FA26EB" w:rsidP="00B7232A">
      <w:pPr>
        <w:pStyle w:val="Sansinterligne"/>
        <w:numPr>
          <w:ilvl w:val="0"/>
          <w:numId w:val="12"/>
        </w:numPr>
        <w:rPr>
          <w:bCs/>
        </w:rPr>
      </w:pPr>
      <w:r w:rsidRPr="00B7232A">
        <w:rPr>
          <w:bCs/>
        </w:rPr>
        <w:t xml:space="preserve">mysql -u NOMUTILISATEUR </w:t>
      </w:r>
      <w:r w:rsidR="00B7232A">
        <w:rPr>
          <w:bCs/>
        </w:rPr>
        <w:t>–</w:t>
      </w:r>
      <w:r w:rsidRPr="00B7232A">
        <w:rPr>
          <w:bCs/>
        </w:rPr>
        <w:t>p</w:t>
      </w:r>
    </w:p>
    <w:p w14:paraId="1077BB03" w14:textId="649D242A" w:rsidR="00B7232A" w:rsidRPr="00B7232A" w:rsidRDefault="00B7232A" w:rsidP="00B7232A">
      <w:pPr>
        <w:pStyle w:val="Sansinterligne"/>
        <w:numPr>
          <w:ilvl w:val="0"/>
          <w:numId w:val="12"/>
        </w:numPr>
      </w:pPr>
      <w:r w:rsidRPr="00B7232A">
        <w:t>quit</w:t>
      </w:r>
    </w:p>
    <w:p w14:paraId="5BF92FDB" w14:textId="46D8D980" w:rsidR="00B7232A" w:rsidRPr="00B7232A" w:rsidRDefault="00B7232A" w:rsidP="00B7232A">
      <w:pPr>
        <w:pStyle w:val="Titre3"/>
      </w:pPr>
      <w:r w:rsidRPr="00B7232A">
        <w:t>Affichages</w:t>
      </w:r>
    </w:p>
    <w:p w14:paraId="64D33433" w14:textId="1E952D57" w:rsidR="00FA26EB" w:rsidRPr="00B7232A" w:rsidRDefault="00FA26EB" w:rsidP="00B7232A">
      <w:pPr>
        <w:pStyle w:val="Sansinterligne"/>
        <w:numPr>
          <w:ilvl w:val="0"/>
          <w:numId w:val="11"/>
        </w:numPr>
      </w:pPr>
      <w:r w:rsidRPr="00B7232A">
        <w:t>show tables</w:t>
      </w:r>
    </w:p>
    <w:p w14:paraId="158683CA" w14:textId="391B2796" w:rsidR="00FA26EB" w:rsidRDefault="00FA26EB" w:rsidP="00B7232A">
      <w:pPr>
        <w:pStyle w:val="Sansinterligne"/>
        <w:numPr>
          <w:ilvl w:val="0"/>
          <w:numId w:val="11"/>
        </w:numPr>
      </w:pPr>
      <w:r w:rsidRPr="00B7232A">
        <w:t>show databases</w:t>
      </w:r>
    </w:p>
    <w:p w14:paraId="61CA834D" w14:textId="1EDA79E8" w:rsidR="00B7232A" w:rsidRPr="00B7232A" w:rsidRDefault="00B7232A" w:rsidP="00B7232A">
      <w:pPr>
        <w:pStyle w:val="Titre3"/>
      </w:pPr>
      <w:r>
        <w:t>Manipulations BD</w:t>
      </w:r>
    </w:p>
    <w:p w14:paraId="647A8824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r w:rsidRPr="00B7232A">
        <w:rPr>
          <w:bCs/>
        </w:rPr>
        <w:t>create NOMDB</w:t>
      </w:r>
      <w:r w:rsidRPr="00B7232A">
        <w:t xml:space="preserve"> → créé la base de données</w:t>
      </w:r>
    </w:p>
    <w:p w14:paraId="4BC5A9EA" w14:textId="77777777" w:rsidR="00FA26EB" w:rsidRPr="00B7232A" w:rsidRDefault="00FA26EB" w:rsidP="00B7232A">
      <w:pPr>
        <w:pStyle w:val="Sansinterligne"/>
        <w:numPr>
          <w:ilvl w:val="0"/>
          <w:numId w:val="10"/>
        </w:numPr>
      </w:pPr>
      <w:r w:rsidRPr="00B7232A">
        <w:rPr>
          <w:bCs/>
        </w:rPr>
        <w:t>use NOMDB</w:t>
      </w:r>
      <w:r w:rsidRPr="00B7232A">
        <w:t xml:space="preserve"> → utilise la base de données</w:t>
      </w:r>
    </w:p>
    <w:p w14:paraId="376CEA35" w14:textId="78D0B31C" w:rsidR="002F2172" w:rsidRDefault="002F2172" w:rsidP="005723F1">
      <w:pPr>
        <w:pStyle w:val="Titre2"/>
      </w:pPr>
      <w:r>
        <w:t>Doxyfile</w:t>
      </w:r>
    </w:p>
    <w:p w14:paraId="48671853" w14:textId="26E14B0E" w:rsidR="005723F1" w:rsidRDefault="005723F1" w:rsidP="00EF3EB1">
      <w:pPr>
        <w:pStyle w:val="Sansinterligne"/>
        <w:numPr>
          <w:ilvl w:val="0"/>
          <w:numId w:val="17"/>
        </w:numPr>
      </w:pPr>
      <w:r>
        <w:t xml:space="preserve">Docker build </w:t>
      </w:r>
      <w:r w:rsidR="00EF3EB1">
        <w:t xml:space="preserve">&lt;adresse&gt; </w:t>
      </w:r>
      <w:r w:rsidR="00EF3EB1">
        <w:sym w:font="Wingdings" w:char="F0E0"/>
      </w:r>
      <w:r w:rsidR="00EF3EB1">
        <w:t xml:space="preserve"> fabrique une image</w:t>
      </w:r>
    </w:p>
    <w:p w14:paraId="2C0925A4" w14:textId="2D6F178C" w:rsidR="00EF3EB1" w:rsidRPr="005723F1" w:rsidRDefault="00EF3EB1" w:rsidP="00EF3EB1">
      <w:pPr>
        <w:pStyle w:val="Sansinterligne"/>
        <w:numPr>
          <w:ilvl w:val="1"/>
          <w:numId w:val="17"/>
        </w:numPr>
      </w:pPr>
      <w:r>
        <w:t xml:space="preserve">–t &lt;image&gt; </w:t>
      </w:r>
      <w:r>
        <w:sym w:font="Wingdings" w:char="F0E0"/>
      </w:r>
      <w:r>
        <w:t xml:space="preserve"> indique le nom de l’image</w:t>
      </w:r>
    </w:p>
    <w:p w14:paraId="1B95A604" w14:textId="75E7E4D5" w:rsidR="00FA26EB" w:rsidRPr="00B7232A" w:rsidRDefault="00FA26EB" w:rsidP="00FA26EB">
      <w:pPr>
        <w:pStyle w:val="Titre2"/>
      </w:pPr>
      <w:r w:rsidRPr="00B7232A">
        <w:t>Autre</w:t>
      </w:r>
    </w:p>
    <w:p w14:paraId="0BC700E9" w14:textId="69E579EB" w:rsidR="00EE6A0E" w:rsidRDefault="00EE6A0E" w:rsidP="00EE6A0E">
      <w:pPr>
        <w:pStyle w:val="Titre3"/>
      </w:pPr>
      <w:r>
        <w:t>Installer nano</w:t>
      </w:r>
    </w:p>
    <w:p w14:paraId="4CCD914C" w14:textId="77777777" w:rsidR="00EE6A0E" w:rsidRPr="00EE6A0E" w:rsidRDefault="00EE6A0E" w:rsidP="00EE6A0E">
      <w:pPr>
        <w:pStyle w:val="NormalWeb"/>
        <w:spacing w:before="0" w:beforeAutospacing="0" w:after="0" w:afterAutospacing="0"/>
      </w:pPr>
      <w:r w:rsidRPr="00EE6A0E">
        <w:rPr>
          <w:rFonts w:ascii="Arial" w:hAnsi="Arial" w:cs="Arial"/>
          <w:bCs/>
          <w:color w:val="000000"/>
          <w:sz w:val="22"/>
          <w:szCs w:val="22"/>
        </w:rPr>
        <w:t>apt-get install nano</w:t>
      </w:r>
    </w:p>
    <w:p w14:paraId="42B8CE04" w14:textId="28AA26D5" w:rsidR="00FA26EB" w:rsidRDefault="00FA26EB" w:rsidP="00FA26EB">
      <w:pPr>
        <w:pStyle w:val="Titre1"/>
      </w:pPr>
      <w:r>
        <w:t>TD-TP</w:t>
      </w:r>
    </w:p>
    <w:p w14:paraId="64609B93" w14:textId="284A3AA7" w:rsidR="00FA26EB" w:rsidRPr="00FA26EB" w:rsidRDefault="00FA26EB" w:rsidP="00FA26EB">
      <w:pPr>
        <w:pStyle w:val="Titre2"/>
      </w:pPr>
      <w:r>
        <w:t>TD1</w:t>
      </w:r>
    </w:p>
    <w:p w14:paraId="6DCC3109" w14:textId="4044905B" w:rsidR="00FA26EB" w:rsidRPr="002B138C" w:rsidRDefault="00503FD9" w:rsidP="00503FD9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Arial" w:hAnsi="Arial" w:cs="Arial"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on lance un container nginx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 run –p 8000:80 –d nginx</w:t>
      </w:r>
    </w:p>
    <w:p w14:paraId="55A0C3FC" w14:textId="020471F1" w:rsidR="00EE6A0E" w:rsidRDefault="00293097" w:rsidP="00EE6A0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Pour trouver le dossier contenant les fichiers sources on doit ouvrir le fichier de configuration</w:t>
      </w:r>
      <w:r w:rsidR="00503FD9">
        <w:rPr>
          <w:rFonts w:ascii="Arial" w:hAnsi="Arial" w:cs="Arial"/>
          <w:color w:val="000000"/>
          <w:sz w:val="22"/>
          <w:szCs w:val="22"/>
        </w:rPr>
        <w:t> :</w:t>
      </w:r>
    </w:p>
    <w:p w14:paraId="5CFF8517" w14:textId="77777777" w:rsidR="00503FD9" w:rsidRPr="00503FD9" w:rsidRDefault="00503FD9" w:rsidP="00296C5C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503FD9">
        <w:rPr>
          <w:rFonts w:ascii="Arial" w:hAnsi="Arial" w:cs="Arial"/>
          <w:bCs/>
          <w:color w:val="000000"/>
          <w:sz w:val="22"/>
          <w:szCs w:val="22"/>
        </w:rPr>
        <w:t>On ouvre une session de terminal utilisateur</w:t>
      </w:r>
      <w:r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="002B138C" w:rsidRPr="00503FD9">
        <w:rPr>
          <w:rFonts w:ascii="Arial" w:hAnsi="Arial" w:cs="Arial"/>
          <w:b/>
          <w:bCs/>
          <w:color w:val="000000"/>
          <w:sz w:val="22"/>
          <w:szCs w:val="22"/>
        </w:rPr>
        <w:t>docker exec –t –i webserver /bin/bash</w:t>
      </w:r>
    </w:p>
    <w:p w14:paraId="11C36778" w14:textId="77A08E2C" w:rsidR="00FA26EB" w:rsidRDefault="00FA26EB" w:rsidP="00296C5C">
      <w:pPr>
        <w:pStyle w:val="NormalWeb"/>
        <w:numPr>
          <w:ilvl w:val="0"/>
          <w:numId w:val="21"/>
        </w:numPr>
        <w:spacing w:before="0" w:beforeAutospacing="0" w:after="0" w:afterAutospacing="0"/>
      </w:pPr>
      <w:r w:rsidRPr="00503FD9">
        <w:rPr>
          <w:rFonts w:ascii="Arial" w:hAnsi="Arial" w:cs="Arial"/>
          <w:color w:val="000000"/>
          <w:sz w:val="22"/>
          <w:szCs w:val="22"/>
        </w:rPr>
        <w:t>On accède ensuite au fichier</w:t>
      </w:r>
      <w:r w:rsidR="00293097" w:rsidRPr="00503FD9">
        <w:rPr>
          <w:rFonts w:ascii="Arial" w:hAnsi="Arial" w:cs="Arial"/>
          <w:color w:val="000000"/>
          <w:sz w:val="22"/>
          <w:szCs w:val="22"/>
        </w:rPr>
        <w:t xml:space="preserve"> de config</w:t>
      </w:r>
      <w:r w:rsidRPr="00503FD9">
        <w:rPr>
          <w:rFonts w:ascii="Arial" w:hAnsi="Arial" w:cs="Arial"/>
          <w:color w:val="000000"/>
          <w:sz w:val="22"/>
          <w:szCs w:val="22"/>
        </w:rPr>
        <w:t xml:space="preserve"> dans /etc/nginx/conf.d/default.conf</w:t>
      </w:r>
      <w:r w:rsidR="00503FD9">
        <w:rPr>
          <w:rFonts w:ascii="Arial" w:hAnsi="Arial" w:cs="Arial"/>
          <w:color w:val="000000"/>
          <w:sz w:val="22"/>
          <w:szCs w:val="22"/>
        </w:rPr>
        <w:t> :</w:t>
      </w:r>
    </w:p>
    <w:p w14:paraId="10652EAE" w14:textId="71186E7D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115B427" wp14:editId="352F428A">
            <wp:extent cx="3915410" cy="3057525"/>
            <wp:effectExtent l="0" t="0" r="889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9E7C" w14:textId="2E2B1751" w:rsidR="00FA26EB" w:rsidRDefault="00503FD9" w:rsidP="0029309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</w:t>
      </w:r>
      <w:r w:rsidR="00FA26EB">
        <w:rPr>
          <w:rFonts w:ascii="Arial" w:hAnsi="Arial" w:cs="Arial"/>
          <w:color w:val="000000"/>
          <w:sz w:val="22"/>
          <w:szCs w:val="22"/>
        </w:rPr>
        <w:t>es fichiers source se trouvent donc dans /usr/share/nginx/html</w:t>
      </w:r>
    </w:p>
    <w:p w14:paraId="721DA0BC" w14:textId="469ADFAA" w:rsidR="00FA26EB" w:rsidRDefault="00FA26EB" w:rsidP="00FA26EB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→ </w:t>
      </w:r>
      <w:r w:rsidR="00503FD9">
        <w:rPr>
          <w:rFonts w:ascii="Arial" w:hAnsi="Arial" w:cs="Arial"/>
          <w:color w:val="000000"/>
          <w:sz w:val="22"/>
          <w:szCs w:val="22"/>
        </w:rPr>
        <w:t xml:space="preserve">Solution : </w:t>
      </w:r>
      <w:r>
        <w:rPr>
          <w:rFonts w:ascii="Arial" w:hAnsi="Arial" w:cs="Arial"/>
          <w:color w:val="000000"/>
          <w:sz w:val="22"/>
          <w:szCs w:val="22"/>
        </w:rPr>
        <w:t>Créer un conteneur tout en mappant un dossier spécifique du conteneur à un dossier du système hôte : </w:t>
      </w:r>
    </w:p>
    <w:p w14:paraId="5357FE03" w14:textId="0590F5E4" w:rsidR="00FA26EB" w:rsidRDefault="00FA26EB" w:rsidP="00503FD9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Docker run -p 8000:80 -d -v f:\BUT\docker\webserver:/usr/share/nginx/html --name webserver nginx</w:t>
      </w:r>
    </w:p>
    <w:p w14:paraId="1D82937F" w14:textId="77777777" w:rsidR="009F15EE" w:rsidRDefault="009F15EE" w:rsidP="009F15EE">
      <w:pPr>
        <w:pStyle w:val="Titre2"/>
      </w:pPr>
      <w:r>
        <w:t>TD2</w:t>
      </w:r>
    </w:p>
    <w:p w14:paraId="0A7E2832" w14:textId="6C867336" w:rsidR="002F2172" w:rsidRPr="00503FD9" w:rsidRDefault="002F2172" w:rsidP="00503FD9">
      <w:pPr>
        <w:pStyle w:val="Sansinterligne"/>
        <w:ind w:left="360"/>
        <w:rPr>
          <w:u w:val="single"/>
        </w:rPr>
      </w:pPr>
      <w:r w:rsidRPr="00503FD9">
        <w:rPr>
          <w:u w:val="single"/>
        </w:rPr>
        <w:t>Volumes</w:t>
      </w:r>
    </w:p>
    <w:p w14:paraId="3561235D" w14:textId="072751EA" w:rsidR="009F15EE" w:rsidRPr="00503FD9" w:rsidRDefault="009F15EE" w:rsidP="009F15EE">
      <w:pPr>
        <w:pStyle w:val="Sansinterligne"/>
        <w:numPr>
          <w:ilvl w:val="0"/>
          <w:numId w:val="7"/>
        </w:numPr>
        <w:rPr>
          <w:b/>
          <w:bCs/>
        </w:rPr>
      </w:pPr>
      <w:r w:rsidRPr="00503FD9">
        <w:rPr>
          <w:b/>
          <w:bCs/>
        </w:rPr>
        <w:t>docker volume create monVolume</w:t>
      </w:r>
    </w:p>
    <w:p w14:paraId="6A967169" w14:textId="77777777" w:rsidR="009F15EE" w:rsidRPr="00503FD9" w:rsidRDefault="009F15EE" w:rsidP="009F15EE">
      <w:pPr>
        <w:pStyle w:val="Sansinterligne"/>
        <w:numPr>
          <w:ilvl w:val="0"/>
          <w:numId w:val="7"/>
        </w:numPr>
        <w:rPr>
          <w:b/>
          <w:bCs/>
        </w:rPr>
      </w:pPr>
      <w:r w:rsidRPr="00503FD9">
        <w:rPr>
          <w:b/>
          <w:bCs/>
        </w:rPr>
        <w:t>docker container run -p 8000:80 -d --name serv -v monVolume:/usr/share/nginx/html nginx</w:t>
      </w:r>
    </w:p>
    <w:p w14:paraId="2889C60D" w14:textId="5FFFD369" w:rsidR="009F15EE" w:rsidRPr="00503FD9" w:rsidRDefault="00503FD9" w:rsidP="009F15EE">
      <w:pPr>
        <w:pStyle w:val="Sansinterligne"/>
        <w:numPr>
          <w:ilvl w:val="0"/>
          <w:numId w:val="7"/>
        </w:numPr>
        <w:rPr>
          <w:b/>
          <w:bCs/>
        </w:rPr>
      </w:pPr>
      <w:r>
        <w:t xml:space="preserve">On </w:t>
      </w:r>
      <w:r w:rsidRPr="00503FD9">
        <w:t>cré</w:t>
      </w:r>
      <w:r>
        <w:t>ée</w:t>
      </w:r>
      <w:r w:rsidRPr="00503FD9">
        <w:t xml:space="preserve"> un fichier html</w:t>
      </w:r>
      <w:r w:rsidRPr="00503FD9">
        <w:rPr>
          <w:b/>
          <w:bCs/>
        </w:rPr>
        <w:t xml:space="preserve"> </w:t>
      </w:r>
      <w:r w:rsidR="009F15EE" w:rsidRPr="00503FD9">
        <w:rPr>
          <w:b/>
          <w:bCs/>
        </w:rPr>
        <w:t xml:space="preserve">notepad index.html </w:t>
      </w:r>
    </w:p>
    <w:p w14:paraId="487FB2B2" w14:textId="77777777" w:rsidR="009F15EE" w:rsidRPr="00503FD9" w:rsidRDefault="009F15EE" w:rsidP="009F15EE">
      <w:pPr>
        <w:pStyle w:val="Sansinterligne"/>
        <w:numPr>
          <w:ilvl w:val="0"/>
          <w:numId w:val="7"/>
        </w:numPr>
        <w:rPr>
          <w:b/>
          <w:bCs/>
        </w:rPr>
      </w:pPr>
      <w:r w:rsidRPr="00503FD9">
        <w:rPr>
          <w:b/>
          <w:bCs/>
        </w:rPr>
        <w:t>docker cp index.html serv:/usr/share/nginx/html</w:t>
      </w:r>
    </w:p>
    <w:p w14:paraId="1E9752AC" w14:textId="3E680985" w:rsidR="00503FD9" w:rsidRPr="00503FD9" w:rsidRDefault="00503FD9" w:rsidP="00503FD9">
      <w:pPr>
        <w:pStyle w:val="Sansinterligne"/>
        <w:numPr>
          <w:ilvl w:val="0"/>
          <w:numId w:val="7"/>
        </w:numPr>
      </w:pPr>
      <w:r>
        <w:t>O</w:t>
      </w:r>
      <w:r w:rsidRPr="00503FD9">
        <w:t xml:space="preserve">n supprime puis relance le docker </w:t>
      </w:r>
      <w:r w:rsidRPr="00503FD9">
        <w:rPr>
          <w:b/>
          <w:bCs/>
        </w:rPr>
        <w:t xml:space="preserve">docker stop, docker </w:t>
      </w:r>
      <w:r>
        <w:rPr>
          <w:b/>
          <w:bCs/>
        </w:rPr>
        <w:t xml:space="preserve">rm </w:t>
      </w:r>
      <w:r w:rsidRPr="00503FD9">
        <w:rPr>
          <w:b/>
          <w:bCs/>
        </w:rPr>
        <w:t>puis docker run</w:t>
      </w:r>
    </w:p>
    <w:p w14:paraId="2C77403B" w14:textId="232CF3D9" w:rsidR="002F2172" w:rsidRDefault="00503FD9" w:rsidP="00503FD9">
      <w:pPr>
        <w:pStyle w:val="Sansinterligne"/>
        <w:ind w:left="360"/>
      </w:pPr>
      <w:r>
        <w:t>L</w:t>
      </w:r>
      <w:r w:rsidRPr="00503FD9">
        <w:t>es fichiers restent les mêmes puisque c’est le même volume</w:t>
      </w:r>
      <w:r w:rsidRPr="00503FD9">
        <w:rPr>
          <w:b/>
          <w:bCs/>
        </w:rPr>
        <w:t xml:space="preserve"> </w:t>
      </w:r>
    </w:p>
    <w:p w14:paraId="556FEF51" w14:textId="77777777" w:rsidR="00503FD9" w:rsidRDefault="00503FD9" w:rsidP="002F2172">
      <w:pPr>
        <w:pStyle w:val="Sansinterligne"/>
        <w:ind w:left="720"/>
      </w:pPr>
    </w:p>
    <w:p w14:paraId="583595EE" w14:textId="41A0EB4E" w:rsidR="002F2172" w:rsidRPr="00503FD9" w:rsidRDefault="002F2172" w:rsidP="00503FD9">
      <w:pPr>
        <w:pStyle w:val="Sansinterligne"/>
        <w:ind w:left="360"/>
        <w:rPr>
          <w:u w:val="single"/>
        </w:rPr>
      </w:pPr>
      <w:r w:rsidRPr="00503FD9">
        <w:rPr>
          <w:u w:val="single"/>
        </w:rPr>
        <w:t>Dockerfile</w:t>
      </w:r>
    </w:p>
    <w:p w14:paraId="2535D6EA" w14:textId="03877A33" w:rsidR="009F15EE" w:rsidRDefault="00BE0AA5" w:rsidP="00503FD9">
      <w:pPr>
        <w:pStyle w:val="Sansinterligne"/>
        <w:numPr>
          <w:ilvl w:val="0"/>
          <w:numId w:val="16"/>
        </w:numPr>
      </w:pPr>
      <w:r w:rsidRPr="00BE0AA5">
        <w:t>docker build -t image_a_moi .</w:t>
      </w:r>
      <w:r>
        <w:t xml:space="preserve"> </w:t>
      </w:r>
      <w:r>
        <w:sym w:font="Wingdings" w:char="F0E0"/>
      </w:r>
      <w:r>
        <w:t xml:space="preserve"> On créé l’image</w:t>
      </w:r>
    </w:p>
    <w:p w14:paraId="6A59665A" w14:textId="7F6EA90B" w:rsidR="00FA26EB" w:rsidRPr="00FA26EB" w:rsidRDefault="00FA26EB" w:rsidP="00FA26EB">
      <w:pPr>
        <w:pStyle w:val="Titre2"/>
      </w:pPr>
      <w:r>
        <w:t>TP1</w:t>
      </w:r>
    </w:p>
    <w:p w14:paraId="787C9BDA" w14:textId="651D547A" w:rsidR="00FA26EB" w:rsidRDefault="00FA26EB" w:rsidP="008E26EA">
      <w:pPr>
        <w:pStyle w:val="Sansinterligne"/>
        <w:numPr>
          <w:ilvl w:val="0"/>
          <w:numId w:val="22"/>
        </w:numPr>
      </w:pPr>
      <w:r w:rsidRPr="00503FD9">
        <w:t>On cherche sur docker hub un container apache et php 7 en tapant “apache php” et en cochant sponsor OSS à gauche.</w:t>
      </w:r>
    </w:p>
    <w:p w14:paraId="4C46B623" w14:textId="77777777" w:rsidR="00503FD9" w:rsidRDefault="00503FD9" w:rsidP="00503FD9">
      <w:pPr>
        <w:pStyle w:val="NormalWeb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FC63162" wp14:editId="0161602F">
            <wp:extent cx="5733415" cy="2355850"/>
            <wp:effectExtent l="0" t="0" r="635" b="635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CA63" w14:textId="77777777" w:rsidR="00503FD9" w:rsidRDefault="00503FD9" w:rsidP="00503FD9">
      <w:pPr>
        <w:pStyle w:val="Sansinterligne"/>
      </w:pPr>
    </w:p>
    <w:p w14:paraId="1454157C" w14:textId="0E3FBD44" w:rsidR="00503FD9" w:rsidRDefault="00503FD9" w:rsidP="00FA26EB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On regarde les images crées</w:t>
      </w:r>
      <w:r w:rsidRPr="00503FD9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 images</w:t>
      </w:r>
      <w:r w:rsidR="00FA26E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1EC82BB3" w14:textId="3E57E08F" w:rsidR="00FA26EB" w:rsidRPr="00503FD9" w:rsidRDefault="00503FD9" w:rsidP="00FA26EB">
      <w:pPr>
        <w:pStyle w:val="NormalWeb"/>
        <w:numPr>
          <w:ilvl w:val="0"/>
          <w:numId w:val="19"/>
        </w:numPr>
        <w:spacing w:before="0" w:beforeAutospacing="0" w:after="0" w:afterAutospacing="0"/>
        <w:rPr>
          <w:b/>
          <w:bCs/>
        </w:rPr>
      </w:pPr>
      <w:r>
        <w:rPr>
          <w:rFonts w:ascii="Arial" w:hAnsi="Arial" w:cs="Arial"/>
          <w:color w:val="000000"/>
          <w:sz w:val="22"/>
          <w:szCs w:val="22"/>
        </w:rPr>
        <w:t>On m</w:t>
      </w:r>
      <w:r w:rsidRPr="00503FD9">
        <w:rPr>
          <w:rFonts w:ascii="Arial" w:hAnsi="Arial" w:cs="Arial"/>
          <w:color w:val="000000"/>
          <w:sz w:val="22"/>
          <w:szCs w:val="22"/>
        </w:rPr>
        <w:t>appe httpd dans le serveur nommé webserver dans le dossier C:\Temp\docker\webserver\.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 run -p 9002:80 -d -v C:\Temp\docker\webserver\:/usr/local/apache2/htdocs --name webserver httpd</w:t>
      </w:r>
    </w:p>
    <w:p w14:paraId="0E0B87C7" w14:textId="31B197B0" w:rsidR="00FA26EB" w:rsidRPr="00FA26EB" w:rsidRDefault="00FA26EB" w:rsidP="00FA26EB">
      <w:pPr>
        <w:pStyle w:val="Titre2"/>
      </w:pPr>
      <w:r>
        <w:t>TP2</w:t>
      </w:r>
    </w:p>
    <w:p w14:paraId="6B6490C4" w14:textId="790D3481" w:rsidR="00FA26EB" w:rsidRDefault="00503FD9" w:rsidP="00503FD9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>
        <w:rPr>
          <w:rFonts w:ascii="Arial" w:hAnsi="Arial" w:cs="Arial"/>
          <w:color w:val="000000"/>
          <w:sz w:val="22"/>
          <w:szCs w:val="22"/>
        </w:rPr>
        <w:t xml:space="preserve">n lance un container </w:t>
      </w:r>
      <w:r w:rsidR="00FA26EB">
        <w:rPr>
          <w:rFonts w:ascii="Roboto" w:hAnsi="Roboto"/>
          <w:color w:val="000000"/>
        </w:rPr>
        <w:t>webdevops/php-apache-dev</w:t>
      </w:r>
    </w:p>
    <w:p w14:paraId="09761969" w14:textId="581CFF22" w:rsidR="00503FD9" w:rsidRPr="00503FD9" w:rsidRDefault="00503FD9" w:rsidP="007846FE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>n trouve dans le fichier de config le dossier des fichiers source : /app</w:t>
      </w:r>
    </w:p>
    <w:p w14:paraId="247D15CB" w14:textId="73A8DDAB" w:rsidR="00503FD9" w:rsidRDefault="00503FD9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n relance le container en le mappant dans C:/Temp :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 run -p 8080:80 --name container -v C:/Temp:/app webdevops/php-apache-dev</w:t>
      </w:r>
    </w:p>
    <w:p w14:paraId="0C19BB49" w14:textId="0DEB5194" w:rsidR="00503FD9" w:rsidRDefault="00503FD9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O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n créé le réseau myworkflow :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 network create myworkflow</w:t>
      </w:r>
    </w:p>
    <w:p w14:paraId="20A08BA8" w14:textId="77777777" w:rsidR="00503FD9" w:rsidRDefault="00503FD9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E</w:t>
      </w:r>
      <w:r w:rsidR="00FA26EB" w:rsidRPr="00503FD9">
        <w:rPr>
          <w:rFonts w:ascii="Arial" w:hAnsi="Arial" w:cs="Arial"/>
          <w:color w:val="000000"/>
          <w:sz w:val="22"/>
          <w:szCs w:val="22"/>
        </w:rPr>
        <w:t xml:space="preserve">nsuite on ajoute le container à ce réseau : </w:t>
      </w:r>
      <w:r w:rsidR="00FA26EB" w:rsidRPr="00503FD9">
        <w:rPr>
          <w:rFonts w:ascii="Arial" w:hAnsi="Arial" w:cs="Arial"/>
          <w:b/>
          <w:bCs/>
          <w:color w:val="000000"/>
          <w:sz w:val="22"/>
          <w:szCs w:val="22"/>
        </w:rPr>
        <w:t>docker network connect myworkflow db</w:t>
      </w:r>
    </w:p>
    <w:p w14:paraId="0ACD1C98" w14:textId="77777777" w:rsidR="00503FD9" w:rsidRDefault="00FA26EB" w:rsidP="00FA26EB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503FD9">
        <w:rPr>
          <w:rFonts w:ascii="Arial" w:hAnsi="Arial" w:cs="Arial"/>
          <w:color w:val="000000"/>
          <w:sz w:val="22"/>
          <w:szCs w:val="22"/>
        </w:rPr>
        <w:t xml:space="preserve">on lance un container mariadb (car mysql fonctionne pas bien) en précisant le mdp (c’est obligatoire) et son réseau : </w:t>
      </w:r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docker run -p 8081:80 -e MYSQL_ROOT_PASSWORD=toor --network myworkflow --name db -d mariadb</w:t>
      </w:r>
    </w:p>
    <w:p w14:paraId="4181A1AF" w14:textId="77777777" w:rsidR="00503FD9" w:rsidRDefault="00FA26EB" w:rsidP="00AF04A1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503FD9">
        <w:rPr>
          <w:rFonts w:ascii="Arial" w:hAnsi="Arial" w:cs="Arial"/>
          <w:color w:val="000000"/>
          <w:sz w:val="22"/>
          <w:szCs w:val="22"/>
        </w:rPr>
        <w:t xml:space="preserve">on se connecte au container avec </w:t>
      </w:r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docker exec -it db bin/bash</w:t>
      </w:r>
    </w:p>
    <w:p w14:paraId="6F02CE8D" w14:textId="62E68B7A" w:rsidR="00AF04A1" w:rsidRDefault="00FA26EB" w:rsidP="00AF04A1">
      <w:pPr>
        <w:pStyle w:val="NormalWeb"/>
        <w:numPr>
          <w:ilvl w:val="0"/>
          <w:numId w:val="20"/>
        </w:numPr>
        <w:spacing w:before="0" w:beforeAutospacing="0" w:after="0" w:afterAutospacing="0"/>
      </w:pPr>
      <w:r w:rsidRPr="00503FD9">
        <w:rPr>
          <w:rFonts w:ascii="Arial" w:hAnsi="Arial" w:cs="Arial"/>
          <w:color w:val="000000"/>
          <w:sz w:val="22"/>
          <w:szCs w:val="22"/>
        </w:rPr>
        <w:t xml:space="preserve">ensuite on se connecte à la base de donnée avec </w:t>
      </w:r>
      <w:r w:rsidRPr="00503FD9">
        <w:rPr>
          <w:rFonts w:ascii="Arial" w:hAnsi="Arial" w:cs="Arial"/>
          <w:b/>
          <w:bCs/>
          <w:color w:val="000000"/>
          <w:sz w:val="22"/>
          <w:szCs w:val="22"/>
        </w:rPr>
        <w:t>mysql -u root -p</w:t>
      </w:r>
    </w:p>
    <w:sectPr w:rsidR="00AF04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5F61"/>
    <w:multiLevelType w:val="hybridMultilevel"/>
    <w:tmpl w:val="73644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365E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0AE9"/>
    <w:multiLevelType w:val="hybridMultilevel"/>
    <w:tmpl w:val="E00237FE"/>
    <w:lvl w:ilvl="0" w:tplc="9FC6E312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2B1E00"/>
    <w:multiLevelType w:val="hybridMultilevel"/>
    <w:tmpl w:val="CB8C4B6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436F8"/>
    <w:multiLevelType w:val="hybridMultilevel"/>
    <w:tmpl w:val="75EEC6F4"/>
    <w:lvl w:ilvl="0" w:tplc="FCF02E0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015C6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A1C25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65B37"/>
    <w:multiLevelType w:val="hybridMultilevel"/>
    <w:tmpl w:val="73644E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D81F4A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8237D5"/>
    <w:multiLevelType w:val="hybridMultilevel"/>
    <w:tmpl w:val="1E3651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A2661"/>
    <w:multiLevelType w:val="multilevel"/>
    <w:tmpl w:val="37A8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286AFF"/>
    <w:multiLevelType w:val="hybridMultilevel"/>
    <w:tmpl w:val="AAA034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F2586"/>
    <w:multiLevelType w:val="multilevel"/>
    <w:tmpl w:val="8A6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014DD"/>
    <w:multiLevelType w:val="hybridMultilevel"/>
    <w:tmpl w:val="CB8C4B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401B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3151F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604F60"/>
    <w:multiLevelType w:val="multilevel"/>
    <w:tmpl w:val="AE7C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6B00A7"/>
    <w:multiLevelType w:val="hybridMultilevel"/>
    <w:tmpl w:val="7A1CE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797781"/>
    <w:multiLevelType w:val="multilevel"/>
    <w:tmpl w:val="B17C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6A3F29"/>
    <w:multiLevelType w:val="hybridMultilevel"/>
    <w:tmpl w:val="B16620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2C57D8"/>
    <w:multiLevelType w:val="multilevel"/>
    <w:tmpl w:val="013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8124F7"/>
    <w:multiLevelType w:val="hybridMultilevel"/>
    <w:tmpl w:val="8FBA74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730294">
    <w:abstractNumId w:val="12"/>
  </w:num>
  <w:num w:numId="2" w16cid:durableId="1212377721">
    <w:abstractNumId w:val="5"/>
  </w:num>
  <w:num w:numId="3" w16cid:durableId="205411360">
    <w:abstractNumId w:val="16"/>
  </w:num>
  <w:num w:numId="4" w16cid:durableId="1548177338">
    <w:abstractNumId w:val="10"/>
  </w:num>
  <w:num w:numId="5" w16cid:durableId="1750879676">
    <w:abstractNumId w:val="18"/>
  </w:num>
  <w:num w:numId="6" w16cid:durableId="1318799508">
    <w:abstractNumId w:val="21"/>
  </w:num>
  <w:num w:numId="7" w16cid:durableId="1671103382">
    <w:abstractNumId w:val="4"/>
  </w:num>
  <w:num w:numId="8" w16cid:durableId="2113240675">
    <w:abstractNumId w:val="2"/>
  </w:num>
  <w:num w:numId="9" w16cid:durableId="1648626956">
    <w:abstractNumId w:val="9"/>
  </w:num>
  <w:num w:numId="10" w16cid:durableId="1507092522">
    <w:abstractNumId w:val="15"/>
  </w:num>
  <w:num w:numId="11" w16cid:durableId="690569920">
    <w:abstractNumId w:val="20"/>
  </w:num>
  <w:num w:numId="12" w16cid:durableId="75787988">
    <w:abstractNumId w:val="14"/>
  </w:num>
  <w:num w:numId="13" w16cid:durableId="1514109897">
    <w:abstractNumId w:val="8"/>
  </w:num>
  <w:num w:numId="14" w16cid:durableId="10377110">
    <w:abstractNumId w:val="1"/>
  </w:num>
  <w:num w:numId="15" w16cid:durableId="593900697">
    <w:abstractNumId w:val="6"/>
  </w:num>
  <w:num w:numId="16" w16cid:durableId="1492913719">
    <w:abstractNumId w:val="7"/>
  </w:num>
  <w:num w:numId="17" w16cid:durableId="1235582364">
    <w:abstractNumId w:val="17"/>
  </w:num>
  <w:num w:numId="18" w16cid:durableId="1067193458">
    <w:abstractNumId w:val="3"/>
  </w:num>
  <w:num w:numId="19" w16cid:durableId="1506943688">
    <w:abstractNumId w:val="19"/>
  </w:num>
  <w:num w:numId="20" w16cid:durableId="193615104">
    <w:abstractNumId w:val="11"/>
  </w:num>
  <w:num w:numId="21" w16cid:durableId="440615915">
    <w:abstractNumId w:val="13"/>
  </w:num>
  <w:num w:numId="22" w16cid:durableId="162916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6EB"/>
    <w:rsid w:val="0016390C"/>
    <w:rsid w:val="00293097"/>
    <w:rsid w:val="002B138C"/>
    <w:rsid w:val="002D458E"/>
    <w:rsid w:val="002F2172"/>
    <w:rsid w:val="00332F9F"/>
    <w:rsid w:val="00477E53"/>
    <w:rsid w:val="00503FD9"/>
    <w:rsid w:val="005723F1"/>
    <w:rsid w:val="005B0372"/>
    <w:rsid w:val="0076221E"/>
    <w:rsid w:val="00823A60"/>
    <w:rsid w:val="00823D25"/>
    <w:rsid w:val="008464F6"/>
    <w:rsid w:val="008E26EA"/>
    <w:rsid w:val="0093577D"/>
    <w:rsid w:val="009559FC"/>
    <w:rsid w:val="009F15EE"/>
    <w:rsid w:val="00AF04A1"/>
    <w:rsid w:val="00B25AC0"/>
    <w:rsid w:val="00B3748B"/>
    <w:rsid w:val="00B7232A"/>
    <w:rsid w:val="00BB17FF"/>
    <w:rsid w:val="00BE0AA5"/>
    <w:rsid w:val="00BE364A"/>
    <w:rsid w:val="00E64FCC"/>
    <w:rsid w:val="00EE6A0E"/>
    <w:rsid w:val="00EF3EB1"/>
    <w:rsid w:val="00FA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4750"/>
  <w15:chartTrackingRefBased/>
  <w15:docId w15:val="{4E369627-0C06-4501-95F9-72DF1E362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2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2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26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26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FA26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A2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FA2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26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A26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FA2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AF04A1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5B0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4</Pages>
  <Words>644</Words>
  <Characters>3545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28</vt:i4>
      </vt:variant>
    </vt:vector>
  </HeadingPairs>
  <TitlesOfParts>
    <vt:vector size="29" baseType="lpstr">
      <vt:lpstr/>
      <vt:lpstr>Leçon</vt:lpstr>
      <vt:lpstr>    Images et containers</vt:lpstr>
      <vt:lpstr>    Mapping</vt:lpstr>
      <vt:lpstr>    Dockerfile</vt:lpstr>
      <vt:lpstr>Commandes</vt:lpstr>
      <vt:lpstr>    Containers et images</vt:lpstr>
      <vt:lpstr>        Créer/Supprimer</vt:lpstr>
      <vt:lpstr>        Mettre en pause</vt:lpstr>
      <vt:lpstr>        Démarrer/Stopper</vt:lpstr>
      <vt:lpstr>        Afficher</vt:lpstr>
      <vt:lpstr>        Exécuter une commande</vt:lpstr>
      <vt:lpstr>    Volumes</vt:lpstr>
      <vt:lpstr>        Créer</vt:lpstr>
      <vt:lpstr>    Réseaux</vt:lpstr>
      <vt:lpstr>        Créer</vt:lpstr>
      <vt:lpstr>        Se connecter</vt:lpstr>
      <vt:lpstr>    Bases de données</vt:lpstr>
      <vt:lpstr>        Connexion</vt:lpstr>
      <vt:lpstr>        Affichages</vt:lpstr>
      <vt:lpstr>        Manipulations BD</vt:lpstr>
      <vt:lpstr>    Doxyfile</vt:lpstr>
      <vt:lpstr>    Autre</vt:lpstr>
      <vt:lpstr>        Installer nano</vt:lpstr>
      <vt:lpstr>TD-TP</vt:lpstr>
      <vt:lpstr>    TD1</vt:lpstr>
      <vt:lpstr>    TD2</vt:lpstr>
      <vt:lpstr>    TP1</vt:lpstr>
      <vt:lpstr>    TP2</vt:lpstr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Delahaie</dc:creator>
  <cp:keywords/>
  <dc:description/>
  <cp:lastModifiedBy>Nicolas Delahaie</cp:lastModifiedBy>
  <cp:revision>18</cp:revision>
  <dcterms:created xsi:type="dcterms:W3CDTF">2023-02-22T13:25:00Z</dcterms:created>
  <dcterms:modified xsi:type="dcterms:W3CDTF">2023-04-25T13:23:00Z</dcterms:modified>
</cp:coreProperties>
</file>