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D572B" w14:textId="7C740988" w:rsidR="43D4D3B0" w:rsidRDefault="43D4D3B0" w:rsidP="43D4D3B0">
      <w:pPr>
        <w:jc w:val="center"/>
        <w:rPr>
          <w:rFonts w:ascii="Arial" w:eastAsia="Arial" w:hAnsi="Arial" w:cs="Arial"/>
          <w:sz w:val="40"/>
          <w:szCs w:val="40"/>
        </w:rPr>
      </w:pPr>
      <w:proofErr w:type="spellStart"/>
      <w:r w:rsidRPr="43D4D3B0">
        <w:rPr>
          <w:rFonts w:ascii="Arial" w:eastAsia="Arial" w:hAnsi="Arial" w:cs="Arial"/>
          <w:sz w:val="40"/>
          <w:szCs w:val="40"/>
        </w:rPr>
        <w:t>Modelo</w:t>
      </w:r>
      <w:proofErr w:type="spellEnd"/>
      <w:r w:rsidRPr="43D4D3B0">
        <w:rPr>
          <w:rFonts w:ascii="Arial" w:eastAsia="Arial" w:hAnsi="Arial" w:cs="Arial"/>
          <w:sz w:val="40"/>
          <w:szCs w:val="40"/>
        </w:rPr>
        <w:t xml:space="preserve"> </w:t>
      </w:r>
      <w:proofErr w:type="spellStart"/>
      <w:r w:rsidRPr="43D4D3B0">
        <w:rPr>
          <w:rFonts w:ascii="Arial" w:eastAsia="Arial" w:hAnsi="Arial" w:cs="Arial"/>
          <w:sz w:val="40"/>
          <w:szCs w:val="40"/>
        </w:rPr>
        <w:t>ata</w:t>
      </w:r>
      <w:proofErr w:type="spellEnd"/>
      <w:r w:rsidRPr="43D4D3B0">
        <w:rPr>
          <w:rFonts w:ascii="Arial" w:eastAsia="Arial" w:hAnsi="Arial" w:cs="Arial"/>
          <w:sz w:val="40"/>
          <w:szCs w:val="40"/>
        </w:rPr>
        <w:t xml:space="preserve"> </w:t>
      </w:r>
      <w:proofErr w:type="spellStart"/>
      <w:r w:rsidRPr="43D4D3B0">
        <w:rPr>
          <w:rFonts w:ascii="Arial" w:eastAsia="Arial" w:hAnsi="Arial" w:cs="Arial"/>
          <w:sz w:val="40"/>
          <w:szCs w:val="40"/>
        </w:rPr>
        <w:t>reunião</w:t>
      </w:r>
      <w:proofErr w:type="spellEnd"/>
    </w:p>
    <w:p w14:paraId="2E5C5021" w14:textId="4188CB7A" w:rsidR="43D4D3B0" w:rsidRDefault="43D4D3B0" w:rsidP="43D4D3B0">
      <w:pPr>
        <w:jc w:val="center"/>
        <w:rPr>
          <w:rFonts w:ascii="Arial" w:eastAsia="Arial" w:hAnsi="Arial" w:cs="Arial"/>
          <w:sz w:val="40"/>
          <w:szCs w:val="40"/>
        </w:rPr>
      </w:pPr>
    </w:p>
    <w:p w14:paraId="79A63E1D" w14:textId="00CFD509" w:rsidR="43D4D3B0" w:rsidRDefault="43D4D3B0" w:rsidP="43D4D3B0">
      <w:pPr>
        <w:rPr>
          <w:rFonts w:ascii="Arial" w:eastAsia="Arial" w:hAnsi="Arial" w:cs="Arial"/>
          <w:sz w:val="24"/>
          <w:szCs w:val="24"/>
        </w:rPr>
      </w:pPr>
    </w:p>
    <w:p w14:paraId="724CFCBA" w14:textId="6A631303" w:rsidR="43D4D3B0" w:rsidRDefault="43D4D3B0" w:rsidP="43D4D3B0">
      <w:pPr>
        <w:rPr>
          <w:rFonts w:ascii="Arial" w:eastAsia="Arial" w:hAnsi="Arial" w:cs="Arial"/>
          <w:sz w:val="24"/>
          <w:szCs w:val="24"/>
        </w:rPr>
      </w:pPr>
      <w:r w:rsidRPr="43D4D3B0">
        <w:rPr>
          <w:rFonts w:ascii="Arial" w:eastAsia="Arial" w:hAnsi="Arial" w:cs="Arial"/>
          <w:sz w:val="24"/>
          <w:szCs w:val="24"/>
        </w:rPr>
        <w:t>Data:</w:t>
      </w:r>
      <w:r w:rsidR="00272BF2">
        <w:rPr>
          <w:rFonts w:ascii="Arial" w:eastAsia="Arial" w:hAnsi="Arial" w:cs="Arial"/>
          <w:sz w:val="24"/>
          <w:szCs w:val="24"/>
        </w:rPr>
        <w:t xml:space="preserve"> 01/03</w:t>
      </w:r>
    </w:p>
    <w:p w14:paraId="7BF3B087" w14:textId="3BB41F1C" w:rsidR="43D4D3B0" w:rsidRDefault="43D4D3B0" w:rsidP="43D4D3B0">
      <w:pPr>
        <w:rPr>
          <w:rFonts w:ascii="Arial" w:eastAsia="Arial" w:hAnsi="Arial" w:cs="Arial"/>
          <w:sz w:val="24"/>
          <w:szCs w:val="24"/>
        </w:rPr>
      </w:pPr>
      <w:proofErr w:type="spellStart"/>
      <w:r w:rsidRPr="43D4D3B0">
        <w:rPr>
          <w:rFonts w:ascii="Arial" w:eastAsia="Arial" w:hAnsi="Arial" w:cs="Arial"/>
          <w:sz w:val="24"/>
          <w:szCs w:val="24"/>
        </w:rPr>
        <w:t>Presentes</w:t>
      </w:r>
      <w:proofErr w:type="spellEnd"/>
      <w:r w:rsidRPr="43D4D3B0">
        <w:rPr>
          <w:rFonts w:ascii="Arial" w:eastAsia="Arial" w:hAnsi="Arial" w:cs="Arial"/>
          <w:sz w:val="24"/>
          <w:szCs w:val="24"/>
        </w:rPr>
        <w:t>:</w:t>
      </w:r>
      <w:r w:rsidR="00272BF2">
        <w:rPr>
          <w:rFonts w:ascii="Arial" w:eastAsia="Arial" w:hAnsi="Arial" w:cs="Arial"/>
          <w:sz w:val="24"/>
          <w:szCs w:val="24"/>
        </w:rPr>
        <w:t xml:space="preserve"> Gabriel, Leonardo, </w:t>
      </w:r>
      <w:proofErr w:type="spellStart"/>
      <w:r w:rsidR="00272BF2">
        <w:rPr>
          <w:rFonts w:ascii="Arial" w:eastAsia="Arial" w:hAnsi="Arial" w:cs="Arial"/>
          <w:sz w:val="24"/>
          <w:szCs w:val="24"/>
        </w:rPr>
        <w:t>Michelly</w:t>
      </w:r>
      <w:proofErr w:type="spellEnd"/>
      <w:r w:rsidR="00272BF2">
        <w:rPr>
          <w:rFonts w:ascii="Arial" w:eastAsia="Arial" w:hAnsi="Arial" w:cs="Arial"/>
          <w:sz w:val="24"/>
          <w:szCs w:val="24"/>
        </w:rPr>
        <w:t xml:space="preserve">, Nicolas, </w:t>
      </w:r>
      <w:proofErr w:type="spellStart"/>
      <w:r w:rsidR="00272BF2">
        <w:rPr>
          <w:rFonts w:ascii="Arial" w:eastAsia="Arial" w:hAnsi="Arial" w:cs="Arial"/>
          <w:sz w:val="24"/>
          <w:szCs w:val="24"/>
        </w:rPr>
        <w:t>Lourenzo</w:t>
      </w:r>
      <w:proofErr w:type="spellEnd"/>
      <w:r w:rsidR="00272BF2">
        <w:rPr>
          <w:rFonts w:ascii="Arial" w:eastAsia="Arial" w:hAnsi="Arial" w:cs="Arial"/>
          <w:sz w:val="24"/>
          <w:szCs w:val="24"/>
        </w:rPr>
        <w:t>, Rafaela</w:t>
      </w:r>
    </w:p>
    <w:p w14:paraId="7D5ECC99" w14:textId="4D58FFB7" w:rsidR="43D4D3B0" w:rsidRDefault="43D4D3B0" w:rsidP="43D4D3B0">
      <w:pPr>
        <w:rPr>
          <w:rFonts w:ascii="Arial" w:eastAsia="Arial" w:hAnsi="Arial" w:cs="Arial"/>
          <w:sz w:val="24"/>
          <w:szCs w:val="24"/>
        </w:rPr>
      </w:pPr>
    </w:p>
    <w:p w14:paraId="5E5030E9" w14:textId="699E1A6D" w:rsidR="43D4D3B0" w:rsidRDefault="43D4D3B0" w:rsidP="43D4D3B0">
      <w:pPr>
        <w:rPr>
          <w:rFonts w:ascii="Arial" w:eastAsia="Arial" w:hAnsi="Arial" w:cs="Arial"/>
          <w:sz w:val="24"/>
          <w:szCs w:val="24"/>
        </w:rPr>
      </w:pPr>
      <w:proofErr w:type="spellStart"/>
      <w:r w:rsidRPr="43D4D3B0">
        <w:rPr>
          <w:rFonts w:ascii="Arial" w:eastAsia="Arial" w:hAnsi="Arial" w:cs="Arial"/>
          <w:sz w:val="24"/>
          <w:szCs w:val="24"/>
        </w:rPr>
        <w:t>Faltas</w:t>
      </w:r>
      <w:proofErr w:type="spellEnd"/>
      <w:r w:rsidRPr="43D4D3B0">
        <w:rPr>
          <w:rFonts w:ascii="Arial" w:eastAsia="Arial" w:hAnsi="Arial" w:cs="Arial"/>
          <w:sz w:val="24"/>
          <w:szCs w:val="24"/>
        </w:rPr>
        <w:t>:</w:t>
      </w:r>
      <w:r w:rsidR="00272BF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272BF2">
        <w:rPr>
          <w:rFonts w:ascii="Arial" w:eastAsia="Arial" w:hAnsi="Arial" w:cs="Arial"/>
          <w:sz w:val="24"/>
          <w:szCs w:val="24"/>
        </w:rPr>
        <w:t>Nenhuma</w:t>
      </w:r>
      <w:proofErr w:type="spellEnd"/>
    </w:p>
    <w:p w14:paraId="784141C4" w14:textId="73B7F936" w:rsidR="43D4D3B0" w:rsidRDefault="43D4D3B0" w:rsidP="43D4D3B0">
      <w:pPr>
        <w:rPr>
          <w:rFonts w:ascii="Arial" w:eastAsia="Arial" w:hAnsi="Arial" w:cs="Arial"/>
          <w:sz w:val="24"/>
          <w:szCs w:val="24"/>
        </w:rPr>
      </w:pPr>
    </w:p>
    <w:p w14:paraId="7DCABE0D" w14:textId="0E2382C3" w:rsidR="43D4D3B0" w:rsidRDefault="43D4D3B0" w:rsidP="43D4D3B0">
      <w:pPr>
        <w:rPr>
          <w:rFonts w:ascii="Arial" w:eastAsia="Arial" w:hAnsi="Arial" w:cs="Arial"/>
          <w:sz w:val="24"/>
          <w:szCs w:val="24"/>
        </w:rPr>
      </w:pPr>
      <w:proofErr w:type="spellStart"/>
      <w:r w:rsidRPr="43D4D3B0">
        <w:rPr>
          <w:rFonts w:ascii="Arial" w:eastAsia="Arial" w:hAnsi="Arial" w:cs="Arial"/>
          <w:sz w:val="24"/>
          <w:szCs w:val="24"/>
        </w:rPr>
        <w:t>Assuntos</w:t>
      </w:r>
      <w:proofErr w:type="spellEnd"/>
      <w:r w:rsidRPr="43D4D3B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43D4D3B0">
        <w:rPr>
          <w:rFonts w:ascii="Arial" w:eastAsia="Arial" w:hAnsi="Arial" w:cs="Arial"/>
          <w:sz w:val="24"/>
          <w:szCs w:val="24"/>
        </w:rPr>
        <w:t>discutidos</w:t>
      </w:r>
      <w:proofErr w:type="spellEnd"/>
      <w:r w:rsidRPr="43D4D3B0">
        <w:rPr>
          <w:rFonts w:ascii="Arial" w:eastAsia="Arial" w:hAnsi="Arial" w:cs="Arial"/>
          <w:sz w:val="24"/>
          <w:szCs w:val="24"/>
        </w:rPr>
        <w:t>:</w:t>
      </w:r>
      <w:r w:rsidR="00272BF2">
        <w:rPr>
          <w:rFonts w:ascii="Arial" w:eastAsia="Arial" w:hAnsi="Arial" w:cs="Arial"/>
          <w:sz w:val="24"/>
          <w:szCs w:val="24"/>
        </w:rPr>
        <w:t xml:space="preserve"> Backlog, paleta de cores do </w:t>
      </w:r>
      <w:proofErr w:type="spellStart"/>
      <w:r w:rsidR="00272BF2">
        <w:rPr>
          <w:rFonts w:ascii="Arial" w:eastAsia="Arial" w:hAnsi="Arial" w:cs="Arial"/>
          <w:sz w:val="24"/>
          <w:szCs w:val="24"/>
        </w:rPr>
        <w:t>projeto</w:t>
      </w:r>
      <w:proofErr w:type="spellEnd"/>
      <w:r w:rsidR="00272BF2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="00272BF2">
        <w:rPr>
          <w:rFonts w:ascii="Arial" w:eastAsia="Arial" w:hAnsi="Arial" w:cs="Arial"/>
          <w:sz w:val="24"/>
          <w:szCs w:val="24"/>
        </w:rPr>
        <w:t>nome</w:t>
      </w:r>
      <w:proofErr w:type="spellEnd"/>
      <w:r w:rsidR="00272BF2">
        <w:rPr>
          <w:rFonts w:ascii="Arial" w:eastAsia="Arial" w:hAnsi="Arial" w:cs="Arial"/>
          <w:sz w:val="24"/>
          <w:szCs w:val="24"/>
        </w:rPr>
        <w:t xml:space="preserve"> do </w:t>
      </w:r>
      <w:proofErr w:type="spellStart"/>
      <w:r w:rsidR="00272BF2">
        <w:rPr>
          <w:rFonts w:ascii="Arial" w:eastAsia="Arial" w:hAnsi="Arial" w:cs="Arial"/>
          <w:sz w:val="24"/>
          <w:szCs w:val="24"/>
        </w:rPr>
        <w:t>projeto</w:t>
      </w:r>
      <w:proofErr w:type="spellEnd"/>
      <w:r w:rsidR="00272BF2">
        <w:rPr>
          <w:rFonts w:ascii="Arial" w:eastAsia="Arial" w:hAnsi="Arial" w:cs="Arial"/>
          <w:sz w:val="24"/>
          <w:szCs w:val="24"/>
        </w:rPr>
        <w:t xml:space="preserve">. </w:t>
      </w:r>
    </w:p>
    <w:p w14:paraId="660901EF" w14:textId="2790F90F" w:rsidR="43D4D3B0" w:rsidRDefault="43D4D3B0" w:rsidP="43D4D3B0">
      <w:pPr>
        <w:rPr>
          <w:rFonts w:ascii="Arial" w:eastAsia="Arial" w:hAnsi="Arial" w:cs="Arial"/>
          <w:sz w:val="24"/>
          <w:szCs w:val="24"/>
        </w:rPr>
      </w:pPr>
    </w:p>
    <w:p w14:paraId="70EAB16A" w14:textId="3B37CE56" w:rsidR="43D4D3B0" w:rsidRDefault="43D4D3B0" w:rsidP="43D4D3B0">
      <w:pPr>
        <w:rPr>
          <w:rFonts w:ascii="Arial" w:eastAsia="Arial" w:hAnsi="Arial" w:cs="Arial"/>
          <w:sz w:val="24"/>
          <w:szCs w:val="24"/>
        </w:rPr>
      </w:pPr>
    </w:p>
    <w:p w14:paraId="2F462329" w14:textId="4B8C572A" w:rsidR="43D4D3B0" w:rsidRDefault="43D4D3B0" w:rsidP="43D4D3B0">
      <w:pPr>
        <w:rPr>
          <w:rFonts w:ascii="Arial" w:eastAsia="Arial" w:hAnsi="Arial" w:cs="Arial"/>
          <w:sz w:val="24"/>
          <w:szCs w:val="24"/>
        </w:rPr>
      </w:pPr>
    </w:p>
    <w:p w14:paraId="3E8D4A23" w14:textId="0B91A951" w:rsidR="43D4D3B0" w:rsidRDefault="43D4D3B0" w:rsidP="43D4D3B0">
      <w:pPr>
        <w:rPr>
          <w:rFonts w:ascii="Arial" w:eastAsia="Arial" w:hAnsi="Arial" w:cs="Arial"/>
          <w:sz w:val="24"/>
          <w:szCs w:val="24"/>
        </w:rPr>
      </w:pPr>
      <w:proofErr w:type="spellStart"/>
      <w:r w:rsidRPr="43D4D3B0">
        <w:rPr>
          <w:rFonts w:ascii="Arial" w:eastAsia="Arial" w:hAnsi="Arial" w:cs="Arial"/>
          <w:sz w:val="24"/>
          <w:szCs w:val="24"/>
        </w:rPr>
        <w:t>Entregas</w:t>
      </w:r>
      <w:proofErr w:type="spellEnd"/>
      <w:r w:rsidRPr="43D4D3B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43D4D3B0">
        <w:rPr>
          <w:rFonts w:ascii="Arial" w:eastAsia="Arial" w:hAnsi="Arial" w:cs="Arial"/>
          <w:sz w:val="24"/>
          <w:szCs w:val="24"/>
        </w:rPr>
        <w:t>marcadas</w:t>
      </w:r>
      <w:proofErr w:type="spellEnd"/>
      <w:r w:rsidRPr="43D4D3B0">
        <w:rPr>
          <w:rFonts w:ascii="Arial" w:eastAsia="Arial" w:hAnsi="Arial" w:cs="Arial"/>
          <w:sz w:val="24"/>
          <w:szCs w:val="24"/>
        </w:rPr>
        <w:t>:</w:t>
      </w:r>
      <w:r w:rsidR="00272BF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272BF2">
        <w:rPr>
          <w:rFonts w:ascii="Arial" w:eastAsia="Arial" w:hAnsi="Arial" w:cs="Arial"/>
          <w:sz w:val="24"/>
          <w:szCs w:val="24"/>
        </w:rPr>
        <w:t>Modelagem</w:t>
      </w:r>
      <w:proofErr w:type="spellEnd"/>
      <w:r w:rsidR="00272BF2">
        <w:rPr>
          <w:rFonts w:ascii="Arial" w:eastAsia="Arial" w:hAnsi="Arial" w:cs="Arial"/>
          <w:sz w:val="24"/>
          <w:szCs w:val="24"/>
        </w:rPr>
        <w:t xml:space="preserve"> banco de dados e </w:t>
      </w:r>
      <w:proofErr w:type="spellStart"/>
      <w:r w:rsidR="00272BF2">
        <w:rPr>
          <w:rFonts w:ascii="Arial" w:eastAsia="Arial" w:hAnsi="Arial" w:cs="Arial"/>
          <w:sz w:val="24"/>
          <w:szCs w:val="24"/>
        </w:rPr>
        <w:t>uma</w:t>
      </w:r>
      <w:proofErr w:type="spellEnd"/>
      <w:r w:rsidR="00272BF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272BF2">
        <w:rPr>
          <w:rFonts w:ascii="Arial" w:eastAsia="Arial" w:hAnsi="Arial" w:cs="Arial"/>
          <w:sz w:val="24"/>
          <w:szCs w:val="24"/>
        </w:rPr>
        <w:t>tela</w:t>
      </w:r>
      <w:proofErr w:type="spellEnd"/>
      <w:r w:rsidR="00272BF2">
        <w:rPr>
          <w:rFonts w:ascii="Arial" w:eastAsia="Arial" w:hAnsi="Arial" w:cs="Arial"/>
          <w:sz w:val="24"/>
          <w:szCs w:val="24"/>
        </w:rPr>
        <w:t xml:space="preserve"> do site (individual)</w:t>
      </w:r>
    </w:p>
    <w:p w14:paraId="164F0388" w14:textId="41BA2BD3" w:rsidR="43D4D3B0" w:rsidRDefault="43D4D3B0" w:rsidP="43D4D3B0">
      <w:pPr>
        <w:rPr>
          <w:rFonts w:ascii="Arial" w:eastAsia="Arial" w:hAnsi="Arial" w:cs="Arial"/>
          <w:sz w:val="24"/>
          <w:szCs w:val="24"/>
        </w:rPr>
      </w:pPr>
    </w:p>
    <w:p w14:paraId="0880FD5E" w14:textId="738B5306" w:rsidR="43D4D3B0" w:rsidRDefault="43D4D3B0" w:rsidP="43D4D3B0">
      <w:pPr>
        <w:rPr>
          <w:rFonts w:ascii="Arial" w:eastAsia="Arial" w:hAnsi="Arial" w:cs="Arial"/>
          <w:sz w:val="24"/>
          <w:szCs w:val="24"/>
        </w:rPr>
      </w:pPr>
      <w:proofErr w:type="spellStart"/>
      <w:r w:rsidRPr="43D4D3B0">
        <w:rPr>
          <w:rFonts w:ascii="Arial" w:eastAsia="Arial" w:hAnsi="Arial" w:cs="Arial"/>
          <w:sz w:val="24"/>
          <w:szCs w:val="24"/>
        </w:rPr>
        <w:t>Entregas</w:t>
      </w:r>
      <w:proofErr w:type="spellEnd"/>
      <w:r w:rsidRPr="43D4D3B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43D4D3B0">
        <w:rPr>
          <w:rFonts w:ascii="Arial" w:eastAsia="Arial" w:hAnsi="Arial" w:cs="Arial"/>
          <w:sz w:val="24"/>
          <w:szCs w:val="24"/>
        </w:rPr>
        <w:t>realizadas</w:t>
      </w:r>
      <w:proofErr w:type="spellEnd"/>
      <w:r w:rsidRPr="43D4D3B0">
        <w:rPr>
          <w:rFonts w:ascii="Arial" w:eastAsia="Arial" w:hAnsi="Arial" w:cs="Arial"/>
          <w:sz w:val="24"/>
          <w:szCs w:val="24"/>
        </w:rPr>
        <w:t>:</w:t>
      </w:r>
    </w:p>
    <w:p w14:paraId="1EA1692F" w14:textId="21AD551F" w:rsidR="43D4D3B0" w:rsidRDefault="43D4D3B0" w:rsidP="43D4D3B0">
      <w:pPr>
        <w:rPr>
          <w:rFonts w:ascii="Arial" w:eastAsia="Arial" w:hAnsi="Arial" w:cs="Arial"/>
          <w:sz w:val="24"/>
          <w:szCs w:val="24"/>
        </w:rPr>
      </w:pPr>
    </w:p>
    <w:p w14:paraId="40E66508" w14:textId="3EEE5305" w:rsidR="43D4D3B0" w:rsidRDefault="43D4D3B0" w:rsidP="43D4D3B0">
      <w:pPr>
        <w:rPr>
          <w:rFonts w:ascii="Arial" w:eastAsia="Arial" w:hAnsi="Arial" w:cs="Arial"/>
          <w:sz w:val="24"/>
          <w:szCs w:val="24"/>
        </w:rPr>
      </w:pPr>
      <w:proofErr w:type="spellStart"/>
      <w:r w:rsidRPr="43D4D3B0">
        <w:rPr>
          <w:rFonts w:ascii="Arial" w:eastAsia="Arial" w:hAnsi="Arial" w:cs="Arial"/>
          <w:sz w:val="24"/>
          <w:szCs w:val="24"/>
        </w:rPr>
        <w:t>Entregas</w:t>
      </w:r>
      <w:proofErr w:type="spellEnd"/>
      <w:r w:rsidRPr="43D4D3B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43D4D3B0">
        <w:rPr>
          <w:rFonts w:ascii="Arial" w:eastAsia="Arial" w:hAnsi="Arial" w:cs="Arial"/>
          <w:sz w:val="24"/>
          <w:szCs w:val="24"/>
        </w:rPr>
        <w:t>pendentes</w:t>
      </w:r>
      <w:proofErr w:type="spellEnd"/>
      <w:r w:rsidRPr="43D4D3B0">
        <w:rPr>
          <w:rFonts w:ascii="Arial" w:eastAsia="Arial" w:hAnsi="Arial" w:cs="Arial"/>
          <w:sz w:val="24"/>
          <w:szCs w:val="24"/>
        </w:rPr>
        <w:t>:</w:t>
      </w:r>
      <w:r w:rsidR="00272BF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272BF2">
        <w:rPr>
          <w:rFonts w:ascii="Arial" w:eastAsia="Arial" w:hAnsi="Arial" w:cs="Arial"/>
          <w:sz w:val="24"/>
          <w:szCs w:val="24"/>
        </w:rPr>
        <w:t>Calculadora</w:t>
      </w:r>
      <w:proofErr w:type="spellEnd"/>
      <w:r w:rsidR="00272BF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272BF2">
        <w:rPr>
          <w:rFonts w:ascii="Arial" w:eastAsia="Arial" w:hAnsi="Arial" w:cs="Arial"/>
          <w:sz w:val="24"/>
          <w:szCs w:val="24"/>
        </w:rPr>
        <w:t>financeira</w:t>
      </w:r>
      <w:proofErr w:type="spellEnd"/>
      <w:r w:rsidR="00272BF2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="00272BF2">
        <w:rPr>
          <w:rFonts w:ascii="Arial" w:eastAsia="Arial" w:hAnsi="Arial" w:cs="Arial"/>
          <w:sz w:val="24"/>
          <w:szCs w:val="24"/>
        </w:rPr>
        <w:t>Diagrama</w:t>
      </w:r>
      <w:proofErr w:type="spellEnd"/>
      <w:r w:rsidR="00272BF2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="00272BF2">
        <w:rPr>
          <w:rFonts w:ascii="Arial" w:eastAsia="Arial" w:hAnsi="Arial" w:cs="Arial"/>
          <w:sz w:val="24"/>
          <w:szCs w:val="24"/>
        </w:rPr>
        <w:t>visão</w:t>
      </w:r>
      <w:proofErr w:type="spellEnd"/>
      <w:r w:rsidR="00272BF2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="00272BF2">
        <w:rPr>
          <w:rFonts w:ascii="Arial" w:eastAsia="Arial" w:hAnsi="Arial" w:cs="Arial"/>
          <w:sz w:val="24"/>
          <w:szCs w:val="24"/>
        </w:rPr>
        <w:t>negócio</w:t>
      </w:r>
      <w:proofErr w:type="spellEnd"/>
      <w:r w:rsidR="00272BF2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="00272BF2">
        <w:rPr>
          <w:rFonts w:ascii="Arial" w:eastAsia="Arial" w:hAnsi="Arial" w:cs="Arial"/>
          <w:sz w:val="24"/>
          <w:szCs w:val="24"/>
        </w:rPr>
        <w:t>Modelagem</w:t>
      </w:r>
      <w:proofErr w:type="spellEnd"/>
      <w:r w:rsidR="00272BF2">
        <w:rPr>
          <w:rFonts w:ascii="Arial" w:eastAsia="Arial" w:hAnsi="Arial" w:cs="Arial"/>
          <w:sz w:val="24"/>
          <w:szCs w:val="24"/>
        </w:rPr>
        <w:t xml:space="preserve"> do banco de dados (individual), </w:t>
      </w:r>
      <w:proofErr w:type="spellStart"/>
      <w:r w:rsidR="00272BF2">
        <w:rPr>
          <w:rFonts w:ascii="Arial" w:eastAsia="Arial" w:hAnsi="Arial" w:cs="Arial"/>
          <w:sz w:val="24"/>
          <w:szCs w:val="24"/>
        </w:rPr>
        <w:t>tela</w:t>
      </w:r>
      <w:proofErr w:type="spellEnd"/>
      <w:r w:rsidR="00272BF2">
        <w:rPr>
          <w:rFonts w:ascii="Arial" w:eastAsia="Arial" w:hAnsi="Arial" w:cs="Arial"/>
          <w:sz w:val="24"/>
          <w:szCs w:val="24"/>
        </w:rPr>
        <w:t xml:space="preserve"> do site (individual).</w:t>
      </w:r>
    </w:p>
    <w:p w14:paraId="68F6F861" w14:textId="2C1F5D55" w:rsidR="43D4D3B0" w:rsidRDefault="43D4D3B0" w:rsidP="43D4D3B0">
      <w:pPr>
        <w:rPr>
          <w:rFonts w:ascii="Arial" w:eastAsia="Arial" w:hAnsi="Arial" w:cs="Arial"/>
          <w:sz w:val="24"/>
          <w:szCs w:val="24"/>
        </w:rPr>
      </w:pPr>
    </w:p>
    <w:p w14:paraId="23F4C870" w14:textId="408CD674" w:rsidR="43D4D3B0" w:rsidRDefault="43D4D3B0" w:rsidP="43D4D3B0">
      <w:pPr>
        <w:rPr>
          <w:rFonts w:ascii="Arial" w:eastAsia="Arial" w:hAnsi="Arial" w:cs="Arial"/>
          <w:sz w:val="24"/>
          <w:szCs w:val="24"/>
        </w:rPr>
      </w:pPr>
    </w:p>
    <w:p w14:paraId="7A26BAC7" w14:textId="2BF28C8B" w:rsidR="43D4D3B0" w:rsidRDefault="43D4D3B0" w:rsidP="43D4D3B0">
      <w:pPr>
        <w:rPr>
          <w:rFonts w:ascii="Arial" w:eastAsia="Arial" w:hAnsi="Arial" w:cs="Arial"/>
          <w:sz w:val="24"/>
          <w:szCs w:val="24"/>
        </w:rPr>
      </w:pPr>
      <w:r w:rsidRPr="43D4D3B0">
        <w:rPr>
          <w:rFonts w:ascii="Arial" w:eastAsia="Arial" w:hAnsi="Arial" w:cs="Arial"/>
          <w:sz w:val="24"/>
          <w:szCs w:val="24"/>
        </w:rPr>
        <w:t xml:space="preserve">Plano de </w:t>
      </w:r>
      <w:proofErr w:type="spellStart"/>
      <w:r w:rsidRPr="43D4D3B0">
        <w:rPr>
          <w:rFonts w:ascii="Arial" w:eastAsia="Arial" w:hAnsi="Arial" w:cs="Arial"/>
          <w:sz w:val="24"/>
          <w:szCs w:val="24"/>
        </w:rPr>
        <w:t>ação</w:t>
      </w:r>
      <w:proofErr w:type="spellEnd"/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43D4D3B0" w14:paraId="13EADA6C" w14:textId="77777777" w:rsidTr="43D4D3B0">
        <w:tc>
          <w:tcPr>
            <w:tcW w:w="3120" w:type="dxa"/>
          </w:tcPr>
          <w:p w14:paraId="178651A9" w14:textId="5E3382DF" w:rsidR="43D4D3B0" w:rsidRDefault="43D4D3B0" w:rsidP="43D4D3B0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43D4D3B0">
              <w:rPr>
                <w:rFonts w:ascii="Arial" w:eastAsia="Arial" w:hAnsi="Arial" w:cs="Arial"/>
                <w:sz w:val="24"/>
                <w:szCs w:val="24"/>
              </w:rPr>
              <w:t xml:space="preserve">O que </w:t>
            </w:r>
            <w:proofErr w:type="spellStart"/>
            <w:r w:rsidRPr="43D4D3B0">
              <w:rPr>
                <w:rFonts w:ascii="Arial" w:eastAsia="Arial" w:hAnsi="Arial" w:cs="Arial"/>
                <w:sz w:val="24"/>
                <w:szCs w:val="24"/>
              </w:rPr>
              <w:t>fazer</w:t>
            </w:r>
            <w:proofErr w:type="spellEnd"/>
          </w:p>
        </w:tc>
        <w:tc>
          <w:tcPr>
            <w:tcW w:w="3120" w:type="dxa"/>
          </w:tcPr>
          <w:p w14:paraId="7DF209BC" w14:textId="4CC80B84" w:rsidR="43D4D3B0" w:rsidRDefault="43D4D3B0" w:rsidP="43D4D3B0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43D4D3B0">
              <w:rPr>
                <w:rFonts w:ascii="Arial" w:eastAsia="Arial" w:hAnsi="Arial" w:cs="Arial"/>
                <w:sz w:val="24"/>
                <w:szCs w:val="24"/>
              </w:rPr>
              <w:t>Prazo</w:t>
            </w:r>
            <w:proofErr w:type="spellEnd"/>
            <w:r w:rsidRPr="43D4D3B0">
              <w:rPr>
                <w:rFonts w:ascii="Arial" w:eastAsia="Arial" w:hAnsi="Arial" w:cs="Arial"/>
                <w:sz w:val="24"/>
                <w:szCs w:val="24"/>
              </w:rPr>
              <w:t xml:space="preserve"> de </w:t>
            </w:r>
            <w:proofErr w:type="spellStart"/>
            <w:r w:rsidRPr="43D4D3B0">
              <w:rPr>
                <w:rFonts w:ascii="Arial" w:eastAsia="Arial" w:hAnsi="Arial" w:cs="Arial"/>
                <w:sz w:val="24"/>
                <w:szCs w:val="24"/>
              </w:rPr>
              <w:t>entrega</w:t>
            </w:r>
            <w:proofErr w:type="spellEnd"/>
          </w:p>
        </w:tc>
        <w:tc>
          <w:tcPr>
            <w:tcW w:w="3120" w:type="dxa"/>
          </w:tcPr>
          <w:p w14:paraId="7D05FA35" w14:textId="23636DCD" w:rsidR="43D4D3B0" w:rsidRDefault="43D4D3B0" w:rsidP="43D4D3B0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43D4D3B0">
              <w:rPr>
                <w:rFonts w:ascii="Arial" w:eastAsia="Arial" w:hAnsi="Arial" w:cs="Arial"/>
                <w:sz w:val="24"/>
                <w:szCs w:val="24"/>
              </w:rPr>
              <w:t>Responsável</w:t>
            </w:r>
            <w:proofErr w:type="spellEnd"/>
          </w:p>
        </w:tc>
      </w:tr>
      <w:tr w:rsidR="43D4D3B0" w14:paraId="6F5A1706" w14:textId="77777777" w:rsidTr="43D4D3B0">
        <w:tc>
          <w:tcPr>
            <w:tcW w:w="3120" w:type="dxa"/>
          </w:tcPr>
          <w:p w14:paraId="69646E81" w14:textId="0E0FDAAB" w:rsidR="43D4D3B0" w:rsidRDefault="00272BF2" w:rsidP="43D4D3B0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Modelagem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banco de dados</w:t>
            </w:r>
          </w:p>
        </w:tc>
        <w:tc>
          <w:tcPr>
            <w:tcW w:w="3120" w:type="dxa"/>
          </w:tcPr>
          <w:p w14:paraId="6D1BB1F3" w14:textId="09C1CAB9" w:rsidR="43D4D3B0" w:rsidRDefault="00272BF2" w:rsidP="43D4D3B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07/04</w:t>
            </w:r>
          </w:p>
        </w:tc>
        <w:tc>
          <w:tcPr>
            <w:tcW w:w="3120" w:type="dxa"/>
          </w:tcPr>
          <w:p w14:paraId="5BD815BF" w14:textId="478B5AAF" w:rsidR="43D4D3B0" w:rsidRDefault="00F24639" w:rsidP="43D4D3B0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todos</w:t>
            </w:r>
            <w:proofErr w:type="spellEnd"/>
          </w:p>
        </w:tc>
      </w:tr>
      <w:tr w:rsidR="43D4D3B0" w14:paraId="19C013CB" w14:textId="77777777" w:rsidTr="43D4D3B0">
        <w:tc>
          <w:tcPr>
            <w:tcW w:w="3120" w:type="dxa"/>
          </w:tcPr>
          <w:p w14:paraId="6075B4AD" w14:textId="5D10B6DF" w:rsidR="43D4D3B0" w:rsidRDefault="00F24639" w:rsidP="43D4D3B0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Pagina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inicial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site </w:t>
            </w:r>
          </w:p>
        </w:tc>
        <w:tc>
          <w:tcPr>
            <w:tcW w:w="3120" w:type="dxa"/>
          </w:tcPr>
          <w:p w14:paraId="3C11DE10" w14:textId="79902F90" w:rsidR="43D4D3B0" w:rsidRDefault="00F24639" w:rsidP="43D4D3B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07/04</w:t>
            </w:r>
          </w:p>
        </w:tc>
        <w:tc>
          <w:tcPr>
            <w:tcW w:w="3120" w:type="dxa"/>
          </w:tcPr>
          <w:p w14:paraId="3764F1D6" w14:textId="38C4B8F0" w:rsidR="43D4D3B0" w:rsidRDefault="00F24639" w:rsidP="43D4D3B0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todos</w:t>
            </w:r>
            <w:proofErr w:type="spellEnd"/>
          </w:p>
        </w:tc>
      </w:tr>
      <w:tr w:rsidR="43D4D3B0" w14:paraId="5A614C5A" w14:textId="77777777" w:rsidTr="43D4D3B0">
        <w:tc>
          <w:tcPr>
            <w:tcW w:w="3120" w:type="dxa"/>
          </w:tcPr>
          <w:p w14:paraId="2AEE9843" w14:textId="454114DC" w:rsidR="43D4D3B0" w:rsidRDefault="00F24639" w:rsidP="43D4D3B0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Calculadora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financeira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ideia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)</w:t>
            </w:r>
          </w:p>
        </w:tc>
        <w:tc>
          <w:tcPr>
            <w:tcW w:w="3120" w:type="dxa"/>
          </w:tcPr>
          <w:p w14:paraId="513E0599" w14:textId="2316167C" w:rsidR="43D4D3B0" w:rsidRDefault="00F24639" w:rsidP="43D4D3B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08/04</w:t>
            </w:r>
          </w:p>
        </w:tc>
        <w:tc>
          <w:tcPr>
            <w:tcW w:w="3120" w:type="dxa"/>
          </w:tcPr>
          <w:p w14:paraId="0E0A59EC" w14:textId="5082F366" w:rsidR="43D4D3B0" w:rsidRDefault="43D4D3B0" w:rsidP="43D4D3B0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3E1E9092" w14:textId="18110399" w:rsidR="43D4D3B0" w:rsidRDefault="43D4D3B0" w:rsidP="43D4D3B0">
      <w:pPr>
        <w:rPr>
          <w:rFonts w:ascii="Arial" w:eastAsia="Arial" w:hAnsi="Arial" w:cs="Arial"/>
          <w:sz w:val="24"/>
          <w:szCs w:val="24"/>
        </w:rPr>
      </w:pPr>
    </w:p>
    <w:p w14:paraId="7CCC5CE3" w14:textId="6F1BB6D7" w:rsidR="43D4D3B0" w:rsidRDefault="43D4D3B0" w:rsidP="43D4D3B0">
      <w:pPr>
        <w:rPr>
          <w:rFonts w:ascii="Arial" w:eastAsia="Arial" w:hAnsi="Arial" w:cs="Arial"/>
          <w:sz w:val="24"/>
          <w:szCs w:val="24"/>
        </w:rPr>
      </w:pPr>
    </w:p>
    <w:sectPr w:rsidR="43D4D3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gqQmUX5ThWU6KM" id="iUxk18Yh"/>
  </int:Manifest>
  <int:Observations>
    <int:Content id="iUxk18Yh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20B5153"/>
    <w:rsid w:val="00272BF2"/>
    <w:rsid w:val="00F24639"/>
    <w:rsid w:val="0BF152C0"/>
    <w:rsid w:val="0E3D1E15"/>
    <w:rsid w:val="241A75F5"/>
    <w:rsid w:val="2ABA7E39"/>
    <w:rsid w:val="30DEA2AB"/>
    <w:rsid w:val="320B5153"/>
    <w:rsid w:val="321D82B0"/>
    <w:rsid w:val="43D4D3B0"/>
    <w:rsid w:val="45D15313"/>
    <w:rsid w:val="51AAD851"/>
    <w:rsid w:val="65B0F39B"/>
    <w:rsid w:val="66BF0CE0"/>
    <w:rsid w:val="68E8945D"/>
    <w:rsid w:val="6EC8F0D0"/>
    <w:rsid w:val="6FBDE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B5153"/>
  <w15:chartTrackingRefBased/>
  <w15:docId w15:val="{6978CE13-6FE2-4E9E-8D96-55DABCBB2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dcf6d111dde44f20" Type="http://schemas.microsoft.com/office/2019/09/relationships/intelligence" Target="intelligenc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95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ANTONIO ARAUJO DE MEDEIROS .</dc:creator>
  <cp:keywords/>
  <dc:description/>
  <cp:lastModifiedBy>GABRIEL ANTONIO ARAUJO DE MEDEIROS .</cp:lastModifiedBy>
  <cp:revision>2</cp:revision>
  <dcterms:created xsi:type="dcterms:W3CDTF">2022-04-02T15:21:00Z</dcterms:created>
  <dcterms:modified xsi:type="dcterms:W3CDTF">2022-04-02T15:21:00Z</dcterms:modified>
</cp:coreProperties>
</file>