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A431D" w14:textId="77777777" w:rsidR="004805B4" w:rsidRPr="004805B4" w:rsidRDefault="004805B4" w:rsidP="004805B4">
      <w:pPr>
        <w:jc w:val="center"/>
        <w:rPr>
          <w:rFonts w:asciiTheme="majorHAnsi" w:hAnsiTheme="majorHAnsi"/>
          <w:b/>
          <w:lang w:val="en-US"/>
        </w:rPr>
      </w:pPr>
    </w:p>
    <w:p w14:paraId="73AD8566" w14:textId="77777777" w:rsidR="004805B4" w:rsidRPr="004805B4" w:rsidRDefault="004805B4" w:rsidP="004805B4">
      <w:pPr>
        <w:jc w:val="center"/>
        <w:rPr>
          <w:rFonts w:asciiTheme="majorHAnsi" w:hAnsiTheme="majorHAnsi"/>
          <w:b/>
          <w:lang w:val="en-US"/>
        </w:rPr>
      </w:pPr>
    </w:p>
    <w:p w14:paraId="62E3A066" w14:textId="77777777" w:rsidR="004805B4" w:rsidRPr="004805B4" w:rsidRDefault="004805B4" w:rsidP="004805B4">
      <w:pPr>
        <w:jc w:val="center"/>
        <w:rPr>
          <w:rFonts w:asciiTheme="majorHAnsi" w:hAnsiTheme="majorHAnsi"/>
          <w:b/>
          <w:lang w:val="en-US"/>
        </w:rPr>
      </w:pPr>
    </w:p>
    <w:p w14:paraId="518D5D1E" w14:textId="77777777" w:rsidR="004805B4" w:rsidRPr="004805B4" w:rsidRDefault="004805B4" w:rsidP="004805B4">
      <w:pPr>
        <w:jc w:val="center"/>
        <w:rPr>
          <w:rFonts w:asciiTheme="majorHAnsi" w:hAnsiTheme="majorHAnsi"/>
          <w:b/>
          <w:lang w:val="en-US"/>
        </w:rPr>
      </w:pPr>
    </w:p>
    <w:p w14:paraId="373A2F9A" w14:textId="77777777" w:rsidR="004805B4" w:rsidRPr="004805B4" w:rsidRDefault="004805B4" w:rsidP="004805B4">
      <w:pPr>
        <w:jc w:val="center"/>
        <w:rPr>
          <w:rFonts w:asciiTheme="majorHAnsi" w:hAnsiTheme="majorHAnsi"/>
          <w:b/>
          <w:lang w:val="en-US"/>
        </w:rPr>
      </w:pPr>
    </w:p>
    <w:p w14:paraId="4E40E968" w14:textId="77777777" w:rsidR="004805B4" w:rsidRPr="004805B4" w:rsidRDefault="004805B4" w:rsidP="004805B4">
      <w:pPr>
        <w:jc w:val="center"/>
        <w:rPr>
          <w:rFonts w:asciiTheme="majorHAnsi" w:hAnsiTheme="majorHAnsi"/>
          <w:b/>
          <w:lang w:val="en-US"/>
        </w:rPr>
      </w:pPr>
    </w:p>
    <w:p w14:paraId="2B47190B" w14:textId="77777777" w:rsidR="004805B4" w:rsidRPr="004805B4" w:rsidRDefault="004805B4" w:rsidP="004805B4">
      <w:pPr>
        <w:jc w:val="center"/>
        <w:rPr>
          <w:rFonts w:asciiTheme="majorHAnsi" w:hAnsiTheme="majorHAnsi"/>
          <w:b/>
          <w:lang w:val="en-US"/>
        </w:rPr>
      </w:pPr>
    </w:p>
    <w:p w14:paraId="619881CD" w14:textId="77777777" w:rsidR="004805B4" w:rsidRPr="004805B4" w:rsidRDefault="004805B4" w:rsidP="004805B4">
      <w:pPr>
        <w:jc w:val="center"/>
        <w:rPr>
          <w:rFonts w:asciiTheme="majorHAnsi" w:hAnsiTheme="majorHAnsi"/>
          <w:b/>
          <w:lang w:val="en-US"/>
        </w:rPr>
      </w:pPr>
    </w:p>
    <w:p w14:paraId="32B88844" w14:textId="77777777" w:rsidR="004805B4" w:rsidRPr="004805B4" w:rsidRDefault="004805B4" w:rsidP="004805B4">
      <w:pPr>
        <w:jc w:val="center"/>
        <w:rPr>
          <w:rFonts w:asciiTheme="majorHAnsi" w:hAnsiTheme="majorHAnsi"/>
          <w:b/>
          <w:lang w:val="en-US"/>
        </w:rPr>
      </w:pPr>
    </w:p>
    <w:p w14:paraId="6C5056AB" w14:textId="77777777" w:rsidR="00420E5B" w:rsidRPr="004805B4" w:rsidRDefault="004805B4" w:rsidP="004805B4">
      <w:pPr>
        <w:pBdr>
          <w:top w:val="single" w:sz="4" w:space="1" w:color="auto"/>
          <w:left w:val="single" w:sz="4" w:space="4" w:color="auto"/>
          <w:bottom w:val="single" w:sz="4" w:space="1" w:color="auto"/>
          <w:right w:val="single" w:sz="4" w:space="4" w:color="auto"/>
        </w:pBdr>
        <w:jc w:val="center"/>
        <w:rPr>
          <w:rFonts w:asciiTheme="majorHAnsi" w:hAnsiTheme="majorHAnsi"/>
          <w:b/>
          <w:lang w:val="en-US"/>
        </w:rPr>
      </w:pPr>
      <w:r w:rsidRPr="004805B4">
        <w:rPr>
          <w:lang w:val="en-US"/>
        </w:rPr>
        <w:drawing>
          <wp:anchor distT="0" distB="0" distL="114300" distR="114300" simplePos="0" relativeHeight="251659264" behindDoc="0" locked="1" layoutInCell="1" allowOverlap="1" wp14:anchorId="6E181A6C" wp14:editId="2DBA839E">
            <wp:simplePos x="0" y="0"/>
            <wp:positionH relativeFrom="column">
              <wp:posOffset>0</wp:posOffset>
            </wp:positionH>
            <wp:positionV relativeFrom="paragraph">
              <wp:posOffset>-2660650</wp:posOffset>
            </wp:positionV>
            <wp:extent cx="1308100" cy="2273300"/>
            <wp:effectExtent l="0" t="0" r="12700" b="12700"/>
            <wp:wrapThrough wrapText="bothSides">
              <wp:wrapPolygon edited="0">
                <wp:start x="0" y="0"/>
                <wp:lineTo x="0" y="21479"/>
                <wp:lineTo x="21390" y="21479"/>
                <wp:lineTo x="21390"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8100" cy="227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0E5B" w:rsidRPr="004805B4">
        <w:rPr>
          <w:rFonts w:asciiTheme="majorHAnsi" w:hAnsiTheme="majorHAnsi"/>
          <w:b/>
          <w:lang w:val="en-US"/>
        </w:rPr>
        <w:t>MANIFESTATION of ACAT-Belgium</w:t>
      </w:r>
    </w:p>
    <w:p w14:paraId="6119C047" w14:textId="77777777" w:rsidR="00420E5B" w:rsidRPr="004805B4" w:rsidRDefault="00420E5B" w:rsidP="004805B4">
      <w:pPr>
        <w:pBdr>
          <w:top w:val="single" w:sz="4" w:space="1" w:color="auto"/>
          <w:left w:val="single" w:sz="4" w:space="4" w:color="auto"/>
          <w:bottom w:val="single" w:sz="4" w:space="1" w:color="auto"/>
          <w:right w:val="single" w:sz="4" w:space="4" w:color="auto"/>
        </w:pBdr>
        <w:jc w:val="center"/>
        <w:rPr>
          <w:rFonts w:asciiTheme="majorHAnsi" w:hAnsiTheme="majorHAnsi"/>
          <w:b/>
          <w:lang w:val="en-US"/>
        </w:rPr>
      </w:pPr>
      <w:proofErr w:type="gramStart"/>
      <w:r w:rsidRPr="004805B4">
        <w:rPr>
          <w:rFonts w:asciiTheme="majorHAnsi" w:hAnsiTheme="majorHAnsi"/>
          <w:b/>
          <w:lang w:val="en-US"/>
        </w:rPr>
        <w:t>to</w:t>
      </w:r>
      <w:proofErr w:type="gramEnd"/>
      <w:r w:rsidRPr="004805B4">
        <w:rPr>
          <w:rFonts w:asciiTheme="majorHAnsi" w:hAnsiTheme="majorHAnsi"/>
          <w:b/>
          <w:lang w:val="en-US"/>
        </w:rPr>
        <w:t xml:space="preserve"> demand the release of</w:t>
      </w:r>
    </w:p>
    <w:p w14:paraId="33F23BD6" w14:textId="77777777" w:rsidR="00420E5B" w:rsidRPr="004805B4" w:rsidRDefault="00420E5B" w:rsidP="004805B4">
      <w:pPr>
        <w:pBdr>
          <w:top w:val="single" w:sz="4" w:space="1" w:color="auto"/>
          <w:left w:val="single" w:sz="4" w:space="4" w:color="auto"/>
          <w:bottom w:val="single" w:sz="4" w:space="1" w:color="auto"/>
          <w:right w:val="single" w:sz="4" w:space="4" w:color="auto"/>
        </w:pBdr>
        <w:jc w:val="center"/>
        <w:rPr>
          <w:rFonts w:asciiTheme="majorHAnsi" w:hAnsiTheme="majorHAnsi"/>
          <w:b/>
          <w:lang w:val="en-US"/>
        </w:rPr>
      </w:pPr>
      <w:r w:rsidRPr="004805B4">
        <w:rPr>
          <w:rFonts w:asciiTheme="majorHAnsi" w:hAnsiTheme="majorHAnsi"/>
          <w:b/>
          <w:lang w:val="en-US"/>
        </w:rPr>
        <w:t xml:space="preserve">Raman </w:t>
      </w:r>
      <w:proofErr w:type="spellStart"/>
      <w:r w:rsidRPr="004805B4">
        <w:rPr>
          <w:rFonts w:asciiTheme="majorHAnsi" w:hAnsiTheme="majorHAnsi"/>
          <w:b/>
          <w:lang w:val="en-US"/>
        </w:rPr>
        <w:t>PRATASSEVICH</w:t>
      </w:r>
      <w:proofErr w:type="spellEnd"/>
      <w:r w:rsidRPr="004805B4">
        <w:rPr>
          <w:rFonts w:asciiTheme="majorHAnsi" w:hAnsiTheme="majorHAnsi"/>
          <w:b/>
          <w:lang w:val="en-US"/>
        </w:rPr>
        <w:t xml:space="preserve">, Sofia </w:t>
      </w:r>
      <w:proofErr w:type="spellStart"/>
      <w:r w:rsidRPr="004805B4">
        <w:rPr>
          <w:rFonts w:asciiTheme="majorHAnsi" w:hAnsiTheme="majorHAnsi"/>
          <w:b/>
          <w:lang w:val="en-US"/>
        </w:rPr>
        <w:t>SAPEGA</w:t>
      </w:r>
      <w:proofErr w:type="spellEnd"/>
      <w:r w:rsidRPr="004805B4">
        <w:rPr>
          <w:rFonts w:asciiTheme="majorHAnsi" w:hAnsiTheme="majorHAnsi"/>
          <w:b/>
          <w:lang w:val="en-US"/>
        </w:rPr>
        <w:t>, as well as that of</w:t>
      </w:r>
    </w:p>
    <w:p w14:paraId="6EEE44A0" w14:textId="77777777" w:rsidR="00420E5B" w:rsidRPr="004805B4" w:rsidRDefault="00420E5B" w:rsidP="004805B4">
      <w:pPr>
        <w:pBdr>
          <w:top w:val="single" w:sz="4" w:space="1" w:color="auto"/>
          <w:left w:val="single" w:sz="4" w:space="4" w:color="auto"/>
          <w:bottom w:val="single" w:sz="4" w:space="1" w:color="auto"/>
          <w:right w:val="single" w:sz="4" w:space="4" w:color="auto"/>
        </w:pBdr>
        <w:jc w:val="center"/>
        <w:rPr>
          <w:rFonts w:asciiTheme="majorHAnsi" w:hAnsiTheme="majorHAnsi"/>
          <w:b/>
          <w:lang w:val="en-US"/>
        </w:rPr>
      </w:pPr>
      <w:r w:rsidRPr="004805B4">
        <w:rPr>
          <w:rFonts w:asciiTheme="majorHAnsi" w:hAnsiTheme="majorHAnsi"/>
          <w:b/>
          <w:lang w:val="en-US"/>
        </w:rPr>
        <w:t>ALL POLITICAL PRISONERS DETAINED IN BELARUS!</w:t>
      </w:r>
    </w:p>
    <w:p w14:paraId="45CB9DB1" w14:textId="77777777" w:rsidR="00420E5B" w:rsidRPr="004805B4" w:rsidRDefault="00420E5B" w:rsidP="00420E5B">
      <w:pPr>
        <w:rPr>
          <w:rFonts w:asciiTheme="majorHAnsi" w:hAnsiTheme="majorHAnsi"/>
          <w:lang w:val="en-US"/>
        </w:rPr>
      </w:pPr>
    </w:p>
    <w:p w14:paraId="2F6D7AF9" w14:textId="77777777" w:rsidR="00420E5B" w:rsidRPr="004805B4" w:rsidRDefault="00420E5B" w:rsidP="00420E5B">
      <w:pPr>
        <w:rPr>
          <w:rFonts w:asciiTheme="majorHAnsi" w:hAnsiTheme="majorHAnsi"/>
          <w:b/>
          <w:i/>
          <w:sz w:val="28"/>
          <w:szCs w:val="28"/>
          <w:lang w:val="en-US"/>
        </w:rPr>
      </w:pPr>
      <w:r w:rsidRPr="004805B4">
        <w:rPr>
          <w:rFonts w:asciiTheme="majorHAnsi" w:hAnsiTheme="majorHAnsi"/>
          <w:b/>
          <w:i/>
          <w:sz w:val="28"/>
          <w:szCs w:val="28"/>
          <w:lang w:val="en-US"/>
        </w:rPr>
        <w:t>Where?</w:t>
      </w:r>
    </w:p>
    <w:p w14:paraId="16137CF9" w14:textId="77777777" w:rsidR="00420E5B" w:rsidRPr="004805B4" w:rsidRDefault="00420E5B" w:rsidP="00420E5B">
      <w:pPr>
        <w:rPr>
          <w:rFonts w:asciiTheme="majorHAnsi" w:hAnsiTheme="majorHAnsi"/>
          <w:b/>
          <w:i/>
          <w:sz w:val="28"/>
          <w:szCs w:val="28"/>
          <w:lang w:val="en-US"/>
        </w:rPr>
      </w:pPr>
      <w:r w:rsidRPr="004805B4">
        <w:rPr>
          <w:rFonts w:asciiTheme="majorHAnsi" w:hAnsiTheme="majorHAnsi"/>
          <w:b/>
          <w:i/>
          <w:sz w:val="28"/>
          <w:szCs w:val="28"/>
          <w:lang w:val="en-US"/>
        </w:rPr>
        <w:t>In front of the Belarusian embassy</w:t>
      </w:r>
    </w:p>
    <w:p w14:paraId="04AE201F" w14:textId="77777777" w:rsidR="00420E5B" w:rsidRPr="004805B4" w:rsidRDefault="00420E5B" w:rsidP="00420E5B">
      <w:pPr>
        <w:rPr>
          <w:rFonts w:asciiTheme="majorHAnsi" w:hAnsiTheme="majorHAnsi"/>
          <w:b/>
          <w:i/>
          <w:sz w:val="28"/>
          <w:szCs w:val="28"/>
          <w:lang w:val="en-US"/>
        </w:rPr>
      </w:pPr>
      <w:r w:rsidRPr="004805B4">
        <w:rPr>
          <w:rFonts w:asciiTheme="majorHAnsi" w:hAnsiTheme="majorHAnsi"/>
          <w:b/>
          <w:i/>
          <w:sz w:val="28"/>
          <w:szCs w:val="28"/>
          <w:lang w:val="en-US"/>
        </w:rPr>
        <w:t>(</w:t>
      </w:r>
      <w:proofErr w:type="gramStart"/>
      <w:r w:rsidRPr="004805B4">
        <w:rPr>
          <w:rFonts w:asciiTheme="majorHAnsi" w:hAnsiTheme="majorHAnsi"/>
          <w:b/>
          <w:i/>
          <w:sz w:val="28"/>
          <w:szCs w:val="28"/>
          <w:lang w:val="en-US"/>
        </w:rPr>
        <w:t>at</w:t>
      </w:r>
      <w:proofErr w:type="gramEnd"/>
      <w:r w:rsidRPr="004805B4">
        <w:rPr>
          <w:rFonts w:asciiTheme="majorHAnsi" w:hAnsiTheme="majorHAnsi"/>
          <w:b/>
          <w:i/>
          <w:sz w:val="28"/>
          <w:szCs w:val="28"/>
          <w:lang w:val="en-US"/>
        </w:rPr>
        <w:t xml:space="preserve"> the corner of rue Edmond Picard and avenue Molière, in Ixelles)</w:t>
      </w:r>
    </w:p>
    <w:p w14:paraId="2712F990" w14:textId="77777777" w:rsidR="00420E5B" w:rsidRPr="004805B4" w:rsidRDefault="00420E5B" w:rsidP="00420E5B">
      <w:pPr>
        <w:rPr>
          <w:rFonts w:asciiTheme="majorHAnsi" w:hAnsiTheme="majorHAnsi"/>
          <w:b/>
          <w:i/>
          <w:sz w:val="28"/>
          <w:szCs w:val="28"/>
          <w:lang w:val="en-US"/>
        </w:rPr>
      </w:pPr>
    </w:p>
    <w:p w14:paraId="1DFCDAE9" w14:textId="77777777" w:rsidR="00420E5B" w:rsidRPr="004805B4" w:rsidRDefault="00420E5B" w:rsidP="00420E5B">
      <w:pPr>
        <w:rPr>
          <w:rFonts w:asciiTheme="majorHAnsi" w:hAnsiTheme="majorHAnsi"/>
          <w:b/>
          <w:i/>
          <w:sz w:val="28"/>
          <w:szCs w:val="28"/>
          <w:lang w:val="en-US"/>
        </w:rPr>
      </w:pPr>
      <w:r w:rsidRPr="004805B4">
        <w:rPr>
          <w:rFonts w:asciiTheme="majorHAnsi" w:hAnsiTheme="majorHAnsi"/>
          <w:b/>
          <w:i/>
          <w:sz w:val="28"/>
          <w:szCs w:val="28"/>
          <w:lang w:val="en-US"/>
        </w:rPr>
        <w:t>When?</w:t>
      </w:r>
    </w:p>
    <w:p w14:paraId="0866EF12" w14:textId="77777777" w:rsidR="00420E5B" w:rsidRPr="004805B4" w:rsidRDefault="00420E5B" w:rsidP="00420E5B">
      <w:pPr>
        <w:rPr>
          <w:rFonts w:asciiTheme="majorHAnsi" w:hAnsiTheme="majorHAnsi"/>
          <w:b/>
          <w:i/>
          <w:sz w:val="28"/>
          <w:szCs w:val="28"/>
          <w:lang w:val="en-US"/>
        </w:rPr>
      </w:pPr>
      <w:r w:rsidRPr="004805B4">
        <w:rPr>
          <w:rFonts w:asciiTheme="majorHAnsi" w:hAnsiTheme="majorHAnsi"/>
          <w:b/>
          <w:i/>
          <w:sz w:val="28"/>
          <w:szCs w:val="28"/>
          <w:lang w:val="en-US"/>
        </w:rPr>
        <w:t>Saturday 29 May 2021, from 3pm to 4pm</w:t>
      </w:r>
    </w:p>
    <w:p w14:paraId="6FEE3185" w14:textId="77777777" w:rsidR="00420E5B" w:rsidRPr="004805B4" w:rsidRDefault="00420E5B" w:rsidP="004805B4">
      <w:pPr>
        <w:jc w:val="both"/>
        <w:rPr>
          <w:rFonts w:asciiTheme="majorHAnsi" w:hAnsiTheme="majorHAnsi"/>
          <w:lang w:val="en-US"/>
        </w:rPr>
      </w:pPr>
    </w:p>
    <w:p w14:paraId="1FEEAD0F" w14:textId="77777777" w:rsidR="00420E5B" w:rsidRPr="004805B4" w:rsidRDefault="00420E5B" w:rsidP="004805B4">
      <w:pPr>
        <w:jc w:val="both"/>
        <w:rPr>
          <w:rFonts w:asciiTheme="majorHAnsi" w:hAnsiTheme="majorHAnsi"/>
          <w:lang w:val="en-US"/>
        </w:rPr>
      </w:pPr>
      <w:r w:rsidRPr="004805B4">
        <w:rPr>
          <w:rFonts w:asciiTheme="majorHAnsi" w:hAnsiTheme="majorHAnsi"/>
          <w:b/>
          <w:lang w:val="en-US"/>
        </w:rPr>
        <w:t>Since the summer of 2020</w:t>
      </w:r>
      <w:r w:rsidRPr="004805B4">
        <w:rPr>
          <w:rFonts w:asciiTheme="majorHAnsi" w:hAnsiTheme="majorHAnsi"/>
          <w:lang w:val="en-US"/>
        </w:rPr>
        <w:t>, the people of Belarus ha</w:t>
      </w:r>
      <w:r w:rsidR="00D40EC5">
        <w:rPr>
          <w:rFonts w:asciiTheme="majorHAnsi" w:hAnsiTheme="majorHAnsi"/>
          <w:lang w:val="en-US"/>
        </w:rPr>
        <w:t>ve been</w:t>
      </w:r>
      <w:r w:rsidRPr="004805B4">
        <w:rPr>
          <w:rFonts w:asciiTheme="majorHAnsi" w:hAnsiTheme="majorHAnsi"/>
          <w:lang w:val="en-US"/>
        </w:rPr>
        <w:t xml:space="preserve"> be</w:t>
      </w:r>
      <w:r w:rsidR="004805B4">
        <w:rPr>
          <w:rFonts w:asciiTheme="majorHAnsi" w:hAnsiTheme="majorHAnsi"/>
          <w:lang w:val="en-US"/>
        </w:rPr>
        <w:t xml:space="preserve">en </w:t>
      </w:r>
      <w:r w:rsidRPr="004805B4">
        <w:rPr>
          <w:rFonts w:asciiTheme="majorHAnsi" w:hAnsiTheme="majorHAnsi"/>
          <w:lang w:val="en-US"/>
        </w:rPr>
        <w:t>call</w:t>
      </w:r>
      <w:r w:rsidR="00D865FD">
        <w:rPr>
          <w:rFonts w:asciiTheme="majorHAnsi" w:hAnsiTheme="majorHAnsi"/>
          <w:lang w:val="en-US"/>
        </w:rPr>
        <w:t>ing</w:t>
      </w:r>
      <w:r w:rsidRPr="004805B4">
        <w:rPr>
          <w:rFonts w:asciiTheme="majorHAnsi" w:hAnsiTheme="majorHAnsi"/>
          <w:lang w:val="en-US"/>
        </w:rPr>
        <w:t xml:space="preserve"> for free elections and the establishment of t</w:t>
      </w:r>
      <w:r w:rsidR="004805B4">
        <w:rPr>
          <w:rFonts w:asciiTheme="majorHAnsi" w:hAnsiTheme="majorHAnsi"/>
          <w:lang w:val="en-US"/>
        </w:rPr>
        <w:t xml:space="preserve">he rule of law in the country, through </w:t>
      </w:r>
      <w:r w:rsidRPr="004805B4">
        <w:rPr>
          <w:rFonts w:asciiTheme="majorHAnsi" w:hAnsiTheme="majorHAnsi"/>
          <w:lang w:val="en-US"/>
        </w:rPr>
        <w:t xml:space="preserve">staging massive and peaceful demonstrations. In response, the country's authorities </w:t>
      </w:r>
      <w:r w:rsidR="004805B4">
        <w:rPr>
          <w:rFonts w:asciiTheme="majorHAnsi" w:hAnsiTheme="majorHAnsi"/>
          <w:lang w:val="en-US"/>
        </w:rPr>
        <w:t xml:space="preserve">have </w:t>
      </w:r>
      <w:r w:rsidR="004805B4" w:rsidRPr="004805B4">
        <w:rPr>
          <w:rFonts w:asciiTheme="majorHAnsi" w:hAnsiTheme="majorHAnsi"/>
          <w:lang w:val="en-US"/>
        </w:rPr>
        <w:t>unfurled</w:t>
      </w:r>
      <w:r w:rsidRPr="004805B4">
        <w:rPr>
          <w:rFonts w:asciiTheme="majorHAnsi" w:hAnsiTheme="majorHAnsi"/>
          <w:lang w:val="en-US"/>
        </w:rPr>
        <w:t xml:space="preserve"> an </w:t>
      </w:r>
      <w:r w:rsidRPr="004805B4">
        <w:rPr>
          <w:rFonts w:asciiTheme="majorHAnsi" w:hAnsiTheme="majorHAnsi"/>
          <w:b/>
          <w:lang w:val="en-US"/>
        </w:rPr>
        <w:t>escalation of repression</w:t>
      </w:r>
      <w:r w:rsidRPr="004805B4">
        <w:rPr>
          <w:rFonts w:asciiTheme="majorHAnsi" w:hAnsiTheme="majorHAnsi"/>
          <w:lang w:val="en-US"/>
        </w:rPr>
        <w:t>, not shying away from systematic violence, such as beatings of demonstrators by law enforcement officials, mass and arbitrary arrests, frequent use of torture, unfair trials, and heavy sentences of prison terms for opponents, including minors. Belarus is also the last European country to apply the death penalty!</w:t>
      </w:r>
    </w:p>
    <w:p w14:paraId="2271E81A" w14:textId="77777777" w:rsidR="00420E5B" w:rsidRPr="004805B4" w:rsidRDefault="00420E5B" w:rsidP="004805B4">
      <w:pPr>
        <w:jc w:val="both"/>
        <w:rPr>
          <w:rFonts w:asciiTheme="majorHAnsi" w:hAnsiTheme="majorHAnsi"/>
          <w:lang w:val="en-US"/>
        </w:rPr>
      </w:pPr>
    </w:p>
    <w:p w14:paraId="06E1E426" w14:textId="77777777" w:rsidR="00420E5B" w:rsidRPr="004805B4" w:rsidRDefault="00420E5B" w:rsidP="004805B4">
      <w:pPr>
        <w:jc w:val="both"/>
        <w:rPr>
          <w:rFonts w:asciiTheme="majorHAnsi" w:hAnsiTheme="majorHAnsi"/>
          <w:lang w:val="en-US"/>
        </w:rPr>
      </w:pPr>
      <w:r w:rsidRPr="004805B4">
        <w:rPr>
          <w:rFonts w:asciiTheme="majorHAnsi" w:hAnsiTheme="majorHAnsi"/>
          <w:b/>
          <w:lang w:val="en-US"/>
        </w:rPr>
        <w:t>On Sunday 23 May 2021</w:t>
      </w:r>
      <w:r w:rsidRPr="004805B4">
        <w:rPr>
          <w:rFonts w:asciiTheme="majorHAnsi" w:hAnsiTheme="majorHAnsi"/>
          <w:lang w:val="en-US"/>
        </w:rPr>
        <w:t xml:space="preserve">, a further step in the repression of opponents was taken, when the Belarusian authorities hijacked a European plane to Minsk in order to allow the Belarusian authorities to arrest </w:t>
      </w:r>
      <w:r w:rsidRPr="004805B4">
        <w:rPr>
          <w:rFonts w:asciiTheme="majorHAnsi" w:hAnsiTheme="majorHAnsi"/>
          <w:b/>
          <w:lang w:val="en-US"/>
        </w:rPr>
        <w:t xml:space="preserve">Raman </w:t>
      </w:r>
      <w:proofErr w:type="spellStart"/>
      <w:r w:rsidRPr="004805B4">
        <w:rPr>
          <w:rFonts w:asciiTheme="majorHAnsi" w:hAnsiTheme="majorHAnsi"/>
          <w:b/>
          <w:lang w:val="en-US"/>
        </w:rPr>
        <w:t>Pratassevich</w:t>
      </w:r>
      <w:proofErr w:type="spellEnd"/>
      <w:r w:rsidRPr="004805B4">
        <w:rPr>
          <w:rFonts w:asciiTheme="majorHAnsi" w:hAnsiTheme="majorHAnsi"/>
          <w:lang w:val="en-US"/>
        </w:rPr>
        <w:t xml:space="preserve">, an opposition journalist, and his companion, </w:t>
      </w:r>
      <w:r w:rsidRPr="004805B4">
        <w:rPr>
          <w:rFonts w:asciiTheme="majorHAnsi" w:hAnsiTheme="majorHAnsi"/>
          <w:b/>
          <w:lang w:val="en-US"/>
        </w:rPr>
        <w:t xml:space="preserve">Sofia </w:t>
      </w:r>
      <w:proofErr w:type="spellStart"/>
      <w:r w:rsidRPr="004805B4">
        <w:rPr>
          <w:rFonts w:asciiTheme="majorHAnsi" w:hAnsiTheme="majorHAnsi"/>
          <w:b/>
          <w:lang w:val="en-US"/>
        </w:rPr>
        <w:t>Sapega</w:t>
      </w:r>
      <w:proofErr w:type="spellEnd"/>
      <w:r w:rsidRPr="004805B4">
        <w:rPr>
          <w:rFonts w:asciiTheme="majorHAnsi" w:hAnsiTheme="majorHAnsi"/>
          <w:lang w:val="en-US"/>
        </w:rPr>
        <w:t xml:space="preserve">, who were travelling on the plane. The fate of both prisoners is all the more worrying as the Belarusian authorities accuse Raman </w:t>
      </w:r>
      <w:proofErr w:type="spellStart"/>
      <w:r w:rsidRPr="004805B4">
        <w:rPr>
          <w:rFonts w:asciiTheme="majorHAnsi" w:hAnsiTheme="majorHAnsi"/>
          <w:lang w:val="en-US"/>
        </w:rPr>
        <w:t>Pratassevich</w:t>
      </w:r>
      <w:proofErr w:type="spellEnd"/>
      <w:r w:rsidRPr="004805B4">
        <w:rPr>
          <w:rFonts w:asciiTheme="majorHAnsi" w:hAnsiTheme="majorHAnsi"/>
          <w:lang w:val="en-US"/>
        </w:rPr>
        <w:t xml:space="preserve"> of terrorism and Belarus continues to apply the death penalty. There is every reason to believe that Raman </w:t>
      </w:r>
      <w:proofErr w:type="spellStart"/>
      <w:r w:rsidRPr="004805B4">
        <w:rPr>
          <w:rFonts w:asciiTheme="majorHAnsi" w:hAnsiTheme="majorHAnsi"/>
          <w:lang w:val="en-US"/>
        </w:rPr>
        <w:t>Pratassevich</w:t>
      </w:r>
      <w:proofErr w:type="spellEnd"/>
      <w:r w:rsidRPr="004805B4">
        <w:rPr>
          <w:rFonts w:asciiTheme="majorHAnsi" w:hAnsiTheme="majorHAnsi"/>
          <w:lang w:val="en-US"/>
        </w:rPr>
        <w:t xml:space="preserve"> and Sofia </w:t>
      </w:r>
      <w:proofErr w:type="spellStart"/>
      <w:r w:rsidRPr="004805B4">
        <w:rPr>
          <w:rFonts w:asciiTheme="majorHAnsi" w:hAnsiTheme="majorHAnsi"/>
          <w:lang w:val="en-US"/>
        </w:rPr>
        <w:t>Sapega</w:t>
      </w:r>
      <w:proofErr w:type="spellEnd"/>
      <w:r w:rsidRPr="004805B4">
        <w:rPr>
          <w:rFonts w:asciiTheme="majorHAnsi" w:hAnsiTheme="majorHAnsi"/>
          <w:lang w:val="en-US"/>
        </w:rPr>
        <w:t>, like other political prisoners in Belarus, are being tortured to make them confess to imaginary crimes.</w:t>
      </w:r>
    </w:p>
    <w:p w14:paraId="22FA29D9" w14:textId="77777777" w:rsidR="00420E5B" w:rsidRPr="004805B4" w:rsidRDefault="00420E5B" w:rsidP="004805B4">
      <w:pPr>
        <w:jc w:val="both"/>
        <w:rPr>
          <w:rFonts w:asciiTheme="majorHAnsi" w:hAnsiTheme="majorHAnsi"/>
          <w:lang w:val="en-US"/>
        </w:rPr>
      </w:pPr>
    </w:p>
    <w:p w14:paraId="72242B77" w14:textId="77777777" w:rsidR="00420E5B" w:rsidRPr="004805B4" w:rsidRDefault="00420E5B" w:rsidP="004805B4">
      <w:pPr>
        <w:jc w:val="both"/>
        <w:rPr>
          <w:rFonts w:asciiTheme="majorHAnsi" w:hAnsiTheme="majorHAnsi"/>
          <w:lang w:val="en-US"/>
        </w:rPr>
      </w:pPr>
      <w:r w:rsidRPr="004805B4">
        <w:rPr>
          <w:rFonts w:asciiTheme="majorHAnsi" w:hAnsiTheme="majorHAnsi"/>
          <w:lang w:val="en-US"/>
        </w:rPr>
        <w:t xml:space="preserve">ACAT, whose raison d'être is to protest against torture and cruel, inhuman and degrading treatment and punishment, and to support human dignity, including in detention, calls for a demonstration in Brussels, in front of the Belarusian embassy, in support of Raman </w:t>
      </w:r>
      <w:proofErr w:type="spellStart"/>
      <w:r w:rsidRPr="004805B4">
        <w:rPr>
          <w:rFonts w:asciiTheme="majorHAnsi" w:hAnsiTheme="majorHAnsi"/>
          <w:lang w:val="en-US"/>
        </w:rPr>
        <w:t>Pratassevich</w:t>
      </w:r>
      <w:proofErr w:type="spellEnd"/>
      <w:r w:rsidRPr="004805B4">
        <w:rPr>
          <w:rFonts w:asciiTheme="majorHAnsi" w:hAnsiTheme="majorHAnsi"/>
          <w:lang w:val="en-US"/>
        </w:rPr>
        <w:t xml:space="preserve">, Sofia </w:t>
      </w:r>
      <w:proofErr w:type="spellStart"/>
      <w:r w:rsidRPr="004805B4">
        <w:rPr>
          <w:rFonts w:asciiTheme="majorHAnsi" w:hAnsiTheme="majorHAnsi"/>
          <w:lang w:val="en-US"/>
        </w:rPr>
        <w:t>Sapega</w:t>
      </w:r>
      <w:proofErr w:type="spellEnd"/>
      <w:r w:rsidRPr="004805B4">
        <w:rPr>
          <w:rFonts w:asciiTheme="majorHAnsi" w:hAnsiTheme="majorHAnsi"/>
          <w:lang w:val="en-US"/>
        </w:rPr>
        <w:t>, and all other political prisoners detained in Belarus, on Saturday 29 May 2021 from 3 to 4 pm</w:t>
      </w:r>
      <w:r w:rsidR="00D40EC5">
        <w:rPr>
          <w:rFonts w:asciiTheme="majorHAnsi" w:hAnsiTheme="majorHAnsi"/>
          <w:lang w:val="en-US"/>
        </w:rPr>
        <w:t>.</w:t>
      </w:r>
      <w:bookmarkStart w:id="0" w:name="_GoBack"/>
      <w:bookmarkEnd w:id="0"/>
    </w:p>
    <w:p w14:paraId="70A478ED" w14:textId="77777777" w:rsidR="00420E5B" w:rsidRPr="004805B4" w:rsidRDefault="00420E5B" w:rsidP="00420E5B">
      <w:pPr>
        <w:rPr>
          <w:rFonts w:asciiTheme="majorHAnsi" w:hAnsiTheme="majorHAnsi"/>
          <w:lang w:val="en-US"/>
        </w:rPr>
      </w:pPr>
    </w:p>
    <w:p w14:paraId="70C0104F" w14:textId="77777777" w:rsidR="00420E5B" w:rsidRPr="004805B4" w:rsidRDefault="00420E5B" w:rsidP="00D865FD">
      <w:pPr>
        <w:jc w:val="right"/>
        <w:rPr>
          <w:rFonts w:asciiTheme="majorHAnsi" w:hAnsiTheme="majorHAnsi"/>
          <w:lang w:val="en-US"/>
        </w:rPr>
      </w:pPr>
      <w:r w:rsidRPr="004805B4">
        <w:rPr>
          <w:rFonts w:asciiTheme="majorHAnsi" w:hAnsiTheme="majorHAnsi"/>
          <w:lang w:val="en-US"/>
        </w:rPr>
        <w:t>For more information: www.acat.be</w:t>
      </w:r>
    </w:p>
    <w:p w14:paraId="133E9C6A" w14:textId="77777777" w:rsidR="00420E5B" w:rsidRPr="004805B4" w:rsidRDefault="00420E5B" w:rsidP="00420E5B">
      <w:pPr>
        <w:rPr>
          <w:rFonts w:asciiTheme="majorHAnsi" w:hAnsiTheme="majorHAnsi"/>
          <w:lang w:val="en-US"/>
        </w:rPr>
      </w:pPr>
    </w:p>
    <w:p w14:paraId="64034FC5" w14:textId="77777777" w:rsidR="0015636B" w:rsidRPr="004805B4" w:rsidRDefault="00420E5B" w:rsidP="00420E5B">
      <w:pPr>
        <w:rPr>
          <w:rFonts w:asciiTheme="majorHAnsi" w:hAnsiTheme="majorHAnsi"/>
          <w:lang w:val="en-US"/>
        </w:rPr>
      </w:pPr>
      <w:r w:rsidRPr="004805B4">
        <w:rPr>
          <w:rFonts w:asciiTheme="majorHAnsi" w:hAnsiTheme="majorHAnsi"/>
          <w:i/>
          <w:sz w:val="22"/>
          <w:szCs w:val="22"/>
          <w:lang w:val="en-US"/>
        </w:rPr>
        <w:t xml:space="preserve">N.B. Sanitary measures against </w:t>
      </w:r>
      <w:proofErr w:type="spellStart"/>
      <w:r w:rsidRPr="004805B4">
        <w:rPr>
          <w:rFonts w:asciiTheme="majorHAnsi" w:hAnsiTheme="majorHAnsi"/>
          <w:i/>
          <w:sz w:val="22"/>
          <w:szCs w:val="22"/>
          <w:lang w:val="en-US"/>
        </w:rPr>
        <w:t>Covid</w:t>
      </w:r>
      <w:proofErr w:type="spellEnd"/>
      <w:r w:rsidRPr="004805B4">
        <w:rPr>
          <w:rFonts w:asciiTheme="majorHAnsi" w:hAnsiTheme="majorHAnsi"/>
          <w:i/>
          <w:sz w:val="22"/>
          <w:szCs w:val="22"/>
          <w:lang w:val="en-US"/>
        </w:rPr>
        <w:t xml:space="preserve"> will be </w:t>
      </w:r>
      <w:r w:rsidR="004805B4" w:rsidRPr="004805B4">
        <w:rPr>
          <w:rFonts w:asciiTheme="majorHAnsi" w:hAnsiTheme="majorHAnsi"/>
          <w:i/>
          <w:sz w:val="22"/>
          <w:szCs w:val="22"/>
          <w:lang w:val="en-US"/>
        </w:rPr>
        <w:t>met during the whole event</w:t>
      </w:r>
      <w:r w:rsidRPr="004805B4">
        <w:rPr>
          <w:rFonts w:asciiTheme="majorHAnsi" w:hAnsiTheme="majorHAnsi"/>
          <w:i/>
          <w:sz w:val="22"/>
          <w:szCs w:val="22"/>
          <w:lang w:val="en-US"/>
        </w:rPr>
        <w:t>.</w:t>
      </w:r>
    </w:p>
    <w:sectPr w:rsidR="0015636B" w:rsidRPr="004805B4" w:rsidSect="0014654A">
      <w:pgSz w:w="11900" w:h="16840"/>
      <w:pgMar w:top="1418" w:right="1418" w:bottom="1418" w:left="85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767C4C" w14:textId="77777777" w:rsidR="00D40EC5" w:rsidRDefault="00D40EC5" w:rsidP="004805B4">
      <w:r>
        <w:separator/>
      </w:r>
    </w:p>
  </w:endnote>
  <w:endnote w:type="continuationSeparator" w:id="0">
    <w:p w14:paraId="22C6E45B" w14:textId="77777777" w:rsidR="00D40EC5" w:rsidRDefault="00D40EC5" w:rsidP="00480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80AE7" w14:textId="77777777" w:rsidR="00D40EC5" w:rsidRDefault="00D40EC5" w:rsidP="004805B4">
      <w:r>
        <w:separator/>
      </w:r>
    </w:p>
  </w:footnote>
  <w:footnote w:type="continuationSeparator" w:id="0">
    <w:p w14:paraId="25E39BFB" w14:textId="77777777" w:rsidR="00D40EC5" w:rsidRDefault="00D40EC5" w:rsidP="004805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pt;height:15pt" o:bullet="t">
        <v:imagedata r:id="rId1" o:title="Word Work File L_1858348817"/>
      </v:shape>
    </w:pict>
  </w:numPicBullet>
  <w:abstractNum w:abstractNumId="0">
    <w:nsid w:val="FFFFFF1D"/>
    <w:multiLevelType w:val="multilevel"/>
    <w:tmpl w:val="37BA4218"/>
    <w:lvl w:ilvl="0">
      <w:start w:val="1"/>
      <w:numFmt w:val="bullet"/>
      <w:pStyle w:val="ACATLettreEnumeration"/>
      <w:lvlText w:val=""/>
      <w:lvlJc w:val="left"/>
      <w:pPr>
        <w:ind w:left="360" w:hanging="36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A459EA"/>
    <w:multiLevelType w:val="hybridMultilevel"/>
    <w:tmpl w:val="CAF81364"/>
    <w:lvl w:ilvl="0" w:tplc="6B54F86A">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2">
    <w:nsid w:val="255C6D5C"/>
    <w:multiLevelType w:val="hybridMultilevel"/>
    <w:tmpl w:val="60C6F2FC"/>
    <w:lvl w:ilvl="0" w:tplc="6BE25024">
      <w:start w:val="1"/>
      <w:numFmt w:val="bullet"/>
      <w:pStyle w:val="AAliste"/>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E5B"/>
    <w:rsid w:val="000725FE"/>
    <w:rsid w:val="001132A3"/>
    <w:rsid w:val="0014654A"/>
    <w:rsid w:val="0015636B"/>
    <w:rsid w:val="001F14A7"/>
    <w:rsid w:val="002145C7"/>
    <w:rsid w:val="00236E0C"/>
    <w:rsid w:val="002A00FA"/>
    <w:rsid w:val="00333160"/>
    <w:rsid w:val="00394A8F"/>
    <w:rsid w:val="003B05B2"/>
    <w:rsid w:val="00420E5B"/>
    <w:rsid w:val="00446389"/>
    <w:rsid w:val="004805B4"/>
    <w:rsid w:val="004D0326"/>
    <w:rsid w:val="005C4DBD"/>
    <w:rsid w:val="0072697A"/>
    <w:rsid w:val="007766C5"/>
    <w:rsid w:val="00882CB7"/>
    <w:rsid w:val="00924F11"/>
    <w:rsid w:val="009778C4"/>
    <w:rsid w:val="00A62A65"/>
    <w:rsid w:val="00B16278"/>
    <w:rsid w:val="00B24343"/>
    <w:rsid w:val="00B257D2"/>
    <w:rsid w:val="00B844D3"/>
    <w:rsid w:val="00BB4E08"/>
    <w:rsid w:val="00C4092D"/>
    <w:rsid w:val="00D40EC5"/>
    <w:rsid w:val="00D865FD"/>
    <w:rsid w:val="00FB1BB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F3E5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uiPriority w:val="9"/>
    <w:semiHidden/>
    <w:unhideWhenUsed/>
    <w:qFormat/>
    <w:rsid w:val="00236E0C"/>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ATLettreCopieAmb">
    <w:name w:val="ACAT_Lettre_CopieAmb"/>
    <w:basedOn w:val="Normal"/>
    <w:rsid w:val="00236E0C"/>
    <w:pPr>
      <w:tabs>
        <w:tab w:val="left" w:pos="10206"/>
      </w:tabs>
      <w:ind w:left="567"/>
      <w:jc w:val="both"/>
    </w:pPr>
    <w:rPr>
      <w:rFonts w:ascii="Arial" w:eastAsia="SimSun" w:hAnsi="Arial" w:cs="Arial"/>
      <w:color w:val="000000"/>
      <w:sz w:val="18"/>
      <w:szCs w:val="18"/>
    </w:rPr>
  </w:style>
  <w:style w:type="paragraph" w:customStyle="1" w:styleId="ACATLettreCorps">
    <w:name w:val="ACAT_Lettre_Corps"/>
    <w:basedOn w:val="Normal"/>
    <w:rsid w:val="00236E0C"/>
    <w:pPr>
      <w:tabs>
        <w:tab w:val="left" w:pos="10206"/>
      </w:tabs>
      <w:ind w:right="567"/>
      <w:jc w:val="both"/>
    </w:pPr>
    <w:rPr>
      <w:rFonts w:ascii="Arial" w:eastAsia="SimSun" w:hAnsi="Arial" w:cs="Arial"/>
      <w:lang w:eastAsia="zh-CN"/>
    </w:rPr>
  </w:style>
  <w:style w:type="paragraph" w:customStyle="1" w:styleId="ACATLettreEnumeration">
    <w:name w:val="ACAT_Lettre_Enumeration"/>
    <w:basedOn w:val="Normal"/>
    <w:rsid w:val="00236E0C"/>
    <w:pPr>
      <w:tabs>
        <w:tab w:val="left" w:pos="567"/>
      </w:tabs>
      <w:ind w:right="567"/>
    </w:pPr>
    <w:rPr>
      <w:rFonts w:ascii="Arial" w:eastAsia="Times New Roman" w:hAnsi="Arial" w:cs="Arial"/>
    </w:rPr>
  </w:style>
  <w:style w:type="paragraph" w:customStyle="1" w:styleId="ACATLettreSignature">
    <w:name w:val="ACAT_Lettre_Signature"/>
    <w:basedOn w:val="Normal"/>
    <w:rsid w:val="00236E0C"/>
    <w:pPr>
      <w:tabs>
        <w:tab w:val="left" w:pos="10206"/>
      </w:tabs>
      <w:ind w:left="1068" w:right="567"/>
      <w:jc w:val="both"/>
    </w:pPr>
    <w:rPr>
      <w:rFonts w:ascii="Arial" w:eastAsia="SimSun" w:hAnsi="Arial" w:cs="Arial"/>
      <w:color w:val="999999"/>
      <w:lang w:eastAsia="zh-CN"/>
    </w:rPr>
  </w:style>
  <w:style w:type="paragraph" w:customStyle="1" w:styleId="ACATEnumeration">
    <w:name w:val="ACAT_Enumeration"/>
    <w:basedOn w:val="Normal"/>
    <w:rsid w:val="00236E0C"/>
    <w:pPr>
      <w:tabs>
        <w:tab w:val="left" w:pos="567"/>
      </w:tabs>
      <w:ind w:right="567"/>
      <w:jc w:val="both"/>
    </w:pPr>
    <w:rPr>
      <w:rFonts w:ascii="Arial" w:eastAsia="Times New Roman" w:hAnsi="Arial" w:cs="Arial"/>
    </w:rPr>
  </w:style>
  <w:style w:type="paragraph" w:customStyle="1" w:styleId="ACATCopieAmb">
    <w:name w:val="ACAT_CopieAmb"/>
    <w:basedOn w:val="Normal"/>
    <w:rsid w:val="00236E0C"/>
    <w:pPr>
      <w:tabs>
        <w:tab w:val="left" w:pos="10206"/>
      </w:tabs>
      <w:ind w:left="567"/>
      <w:jc w:val="both"/>
    </w:pPr>
    <w:rPr>
      <w:rFonts w:ascii="Arial" w:eastAsia="SimSun" w:hAnsi="Arial" w:cs="Arial"/>
      <w:color w:val="000000"/>
      <w:sz w:val="18"/>
      <w:szCs w:val="18"/>
    </w:rPr>
  </w:style>
  <w:style w:type="paragraph" w:customStyle="1" w:styleId="AAliste">
    <w:name w:val="AA liste"/>
    <w:basedOn w:val="Paragraphedeliste"/>
    <w:qFormat/>
    <w:rsid w:val="00394A8F"/>
    <w:pPr>
      <w:numPr>
        <w:numId w:val="4"/>
      </w:numPr>
      <w:tabs>
        <w:tab w:val="left" w:pos="284"/>
        <w:tab w:val="left" w:pos="567"/>
        <w:tab w:val="left" w:pos="1701"/>
      </w:tabs>
    </w:pPr>
    <w:rPr>
      <w:rFonts w:ascii="Calibri" w:eastAsia="ＭＳ 明朝" w:hAnsi="Calibri" w:cs="Times New Roman"/>
      <w:sz w:val="22"/>
    </w:rPr>
  </w:style>
  <w:style w:type="paragraph" w:styleId="Paragraphedeliste">
    <w:name w:val="List Paragraph"/>
    <w:basedOn w:val="Normal"/>
    <w:uiPriority w:val="34"/>
    <w:qFormat/>
    <w:rsid w:val="00394A8F"/>
    <w:pPr>
      <w:ind w:left="720"/>
      <w:contextualSpacing/>
    </w:pPr>
  </w:style>
  <w:style w:type="paragraph" w:customStyle="1" w:styleId="ACTitre1">
    <w:name w:val="AC_Titre1"/>
    <w:basedOn w:val="Titre3"/>
    <w:next w:val="Normal"/>
    <w:qFormat/>
    <w:rsid w:val="00236E0C"/>
    <w:pPr>
      <w:pBdr>
        <w:top w:val="dotted" w:sz="4" w:space="1" w:color="622423"/>
        <w:bottom w:val="dotted" w:sz="4" w:space="1" w:color="622423"/>
      </w:pBdr>
      <w:spacing w:before="300" w:after="200" w:line="252" w:lineRule="auto"/>
      <w:jc w:val="center"/>
      <w:outlineLvl w:val="1"/>
    </w:pPr>
    <w:rPr>
      <w:rFonts w:ascii="Calibri" w:eastAsia="ＭＳ ゴシック" w:hAnsi="Calibri" w:cs="Times New Roman"/>
      <w:b w:val="0"/>
      <w:bCs w:val="0"/>
      <w:caps/>
      <w:color w:val="622423"/>
    </w:rPr>
  </w:style>
  <w:style w:type="character" w:customStyle="1" w:styleId="Titre3Car">
    <w:name w:val="Titre 3 Car"/>
    <w:basedOn w:val="Policepardfaut"/>
    <w:link w:val="Titre3"/>
    <w:uiPriority w:val="9"/>
    <w:semiHidden/>
    <w:rsid w:val="00236E0C"/>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4805B4"/>
    <w:pPr>
      <w:tabs>
        <w:tab w:val="center" w:pos="4536"/>
        <w:tab w:val="right" w:pos="9072"/>
      </w:tabs>
    </w:pPr>
  </w:style>
  <w:style w:type="character" w:customStyle="1" w:styleId="En-tteCar">
    <w:name w:val="En-tête Car"/>
    <w:basedOn w:val="Policepardfaut"/>
    <w:link w:val="En-tte"/>
    <w:uiPriority w:val="99"/>
    <w:rsid w:val="004805B4"/>
  </w:style>
  <w:style w:type="paragraph" w:styleId="Pieddepage">
    <w:name w:val="footer"/>
    <w:basedOn w:val="Normal"/>
    <w:link w:val="PieddepageCar"/>
    <w:uiPriority w:val="99"/>
    <w:unhideWhenUsed/>
    <w:rsid w:val="004805B4"/>
    <w:pPr>
      <w:tabs>
        <w:tab w:val="center" w:pos="4536"/>
        <w:tab w:val="right" w:pos="9072"/>
      </w:tabs>
    </w:pPr>
  </w:style>
  <w:style w:type="character" w:customStyle="1" w:styleId="PieddepageCar">
    <w:name w:val="Pied de page Car"/>
    <w:basedOn w:val="Policepardfaut"/>
    <w:link w:val="Pieddepage"/>
    <w:uiPriority w:val="99"/>
    <w:rsid w:val="004805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uiPriority w:val="9"/>
    <w:semiHidden/>
    <w:unhideWhenUsed/>
    <w:qFormat/>
    <w:rsid w:val="00236E0C"/>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ATLettreCopieAmb">
    <w:name w:val="ACAT_Lettre_CopieAmb"/>
    <w:basedOn w:val="Normal"/>
    <w:rsid w:val="00236E0C"/>
    <w:pPr>
      <w:tabs>
        <w:tab w:val="left" w:pos="10206"/>
      </w:tabs>
      <w:ind w:left="567"/>
      <w:jc w:val="both"/>
    </w:pPr>
    <w:rPr>
      <w:rFonts w:ascii="Arial" w:eastAsia="SimSun" w:hAnsi="Arial" w:cs="Arial"/>
      <w:color w:val="000000"/>
      <w:sz w:val="18"/>
      <w:szCs w:val="18"/>
    </w:rPr>
  </w:style>
  <w:style w:type="paragraph" w:customStyle="1" w:styleId="ACATLettreCorps">
    <w:name w:val="ACAT_Lettre_Corps"/>
    <w:basedOn w:val="Normal"/>
    <w:rsid w:val="00236E0C"/>
    <w:pPr>
      <w:tabs>
        <w:tab w:val="left" w:pos="10206"/>
      </w:tabs>
      <w:ind w:right="567"/>
      <w:jc w:val="both"/>
    </w:pPr>
    <w:rPr>
      <w:rFonts w:ascii="Arial" w:eastAsia="SimSun" w:hAnsi="Arial" w:cs="Arial"/>
      <w:lang w:eastAsia="zh-CN"/>
    </w:rPr>
  </w:style>
  <w:style w:type="paragraph" w:customStyle="1" w:styleId="ACATLettreEnumeration">
    <w:name w:val="ACAT_Lettre_Enumeration"/>
    <w:basedOn w:val="Normal"/>
    <w:rsid w:val="00236E0C"/>
    <w:pPr>
      <w:tabs>
        <w:tab w:val="left" w:pos="567"/>
      </w:tabs>
      <w:ind w:right="567"/>
    </w:pPr>
    <w:rPr>
      <w:rFonts w:ascii="Arial" w:eastAsia="Times New Roman" w:hAnsi="Arial" w:cs="Arial"/>
    </w:rPr>
  </w:style>
  <w:style w:type="paragraph" w:customStyle="1" w:styleId="ACATLettreSignature">
    <w:name w:val="ACAT_Lettre_Signature"/>
    <w:basedOn w:val="Normal"/>
    <w:rsid w:val="00236E0C"/>
    <w:pPr>
      <w:tabs>
        <w:tab w:val="left" w:pos="10206"/>
      </w:tabs>
      <w:ind w:left="1068" w:right="567"/>
      <w:jc w:val="both"/>
    </w:pPr>
    <w:rPr>
      <w:rFonts w:ascii="Arial" w:eastAsia="SimSun" w:hAnsi="Arial" w:cs="Arial"/>
      <w:color w:val="999999"/>
      <w:lang w:eastAsia="zh-CN"/>
    </w:rPr>
  </w:style>
  <w:style w:type="paragraph" w:customStyle="1" w:styleId="ACATEnumeration">
    <w:name w:val="ACAT_Enumeration"/>
    <w:basedOn w:val="Normal"/>
    <w:rsid w:val="00236E0C"/>
    <w:pPr>
      <w:tabs>
        <w:tab w:val="left" w:pos="567"/>
      </w:tabs>
      <w:ind w:right="567"/>
      <w:jc w:val="both"/>
    </w:pPr>
    <w:rPr>
      <w:rFonts w:ascii="Arial" w:eastAsia="Times New Roman" w:hAnsi="Arial" w:cs="Arial"/>
    </w:rPr>
  </w:style>
  <w:style w:type="paragraph" w:customStyle="1" w:styleId="ACATCopieAmb">
    <w:name w:val="ACAT_CopieAmb"/>
    <w:basedOn w:val="Normal"/>
    <w:rsid w:val="00236E0C"/>
    <w:pPr>
      <w:tabs>
        <w:tab w:val="left" w:pos="10206"/>
      </w:tabs>
      <w:ind w:left="567"/>
      <w:jc w:val="both"/>
    </w:pPr>
    <w:rPr>
      <w:rFonts w:ascii="Arial" w:eastAsia="SimSun" w:hAnsi="Arial" w:cs="Arial"/>
      <w:color w:val="000000"/>
      <w:sz w:val="18"/>
      <w:szCs w:val="18"/>
    </w:rPr>
  </w:style>
  <w:style w:type="paragraph" w:customStyle="1" w:styleId="AAliste">
    <w:name w:val="AA liste"/>
    <w:basedOn w:val="Paragraphedeliste"/>
    <w:qFormat/>
    <w:rsid w:val="00394A8F"/>
    <w:pPr>
      <w:numPr>
        <w:numId w:val="4"/>
      </w:numPr>
      <w:tabs>
        <w:tab w:val="left" w:pos="284"/>
        <w:tab w:val="left" w:pos="567"/>
        <w:tab w:val="left" w:pos="1701"/>
      </w:tabs>
    </w:pPr>
    <w:rPr>
      <w:rFonts w:ascii="Calibri" w:eastAsia="ＭＳ 明朝" w:hAnsi="Calibri" w:cs="Times New Roman"/>
      <w:sz w:val="22"/>
    </w:rPr>
  </w:style>
  <w:style w:type="paragraph" w:styleId="Paragraphedeliste">
    <w:name w:val="List Paragraph"/>
    <w:basedOn w:val="Normal"/>
    <w:uiPriority w:val="34"/>
    <w:qFormat/>
    <w:rsid w:val="00394A8F"/>
    <w:pPr>
      <w:ind w:left="720"/>
      <w:contextualSpacing/>
    </w:pPr>
  </w:style>
  <w:style w:type="paragraph" w:customStyle="1" w:styleId="ACTitre1">
    <w:name w:val="AC_Titre1"/>
    <w:basedOn w:val="Titre3"/>
    <w:next w:val="Normal"/>
    <w:qFormat/>
    <w:rsid w:val="00236E0C"/>
    <w:pPr>
      <w:pBdr>
        <w:top w:val="dotted" w:sz="4" w:space="1" w:color="622423"/>
        <w:bottom w:val="dotted" w:sz="4" w:space="1" w:color="622423"/>
      </w:pBdr>
      <w:spacing w:before="300" w:after="200" w:line="252" w:lineRule="auto"/>
      <w:jc w:val="center"/>
      <w:outlineLvl w:val="1"/>
    </w:pPr>
    <w:rPr>
      <w:rFonts w:ascii="Calibri" w:eastAsia="ＭＳ ゴシック" w:hAnsi="Calibri" w:cs="Times New Roman"/>
      <w:b w:val="0"/>
      <w:bCs w:val="0"/>
      <w:caps/>
      <w:color w:val="622423"/>
    </w:rPr>
  </w:style>
  <w:style w:type="character" w:customStyle="1" w:styleId="Titre3Car">
    <w:name w:val="Titre 3 Car"/>
    <w:basedOn w:val="Policepardfaut"/>
    <w:link w:val="Titre3"/>
    <w:uiPriority w:val="9"/>
    <w:semiHidden/>
    <w:rsid w:val="00236E0C"/>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4805B4"/>
    <w:pPr>
      <w:tabs>
        <w:tab w:val="center" w:pos="4536"/>
        <w:tab w:val="right" w:pos="9072"/>
      </w:tabs>
    </w:pPr>
  </w:style>
  <w:style w:type="character" w:customStyle="1" w:styleId="En-tteCar">
    <w:name w:val="En-tête Car"/>
    <w:basedOn w:val="Policepardfaut"/>
    <w:link w:val="En-tte"/>
    <w:uiPriority w:val="99"/>
    <w:rsid w:val="004805B4"/>
  </w:style>
  <w:style w:type="paragraph" w:styleId="Pieddepage">
    <w:name w:val="footer"/>
    <w:basedOn w:val="Normal"/>
    <w:link w:val="PieddepageCar"/>
    <w:uiPriority w:val="99"/>
    <w:unhideWhenUsed/>
    <w:rsid w:val="004805B4"/>
    <w:pPr>
      <w:tabs>
        <w:tab w:val="center" w:pos="4536"/>
        <w:tab w:val="right" w:pos="9072"/>
      </w:tabs>
    </w:pPr>
  </w:style>
  <w:style w:type="character" w:customStyle="1" w:styleId="PieddepageCar">
    <w:name w:val="Pied de page Car"/>
    <w:basedOn w:val="Policepardfaut"/>
    <w:link w:val="Pieddepage"/>
    <w:uiPriority w:val="99"/>
    <w:rsid w:val="00480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319</Words>
  <Characters>1759</Characters>
  <Application>Microsoft Macintosh Word</Application>
  <DocSecurity>0</DocSecurity>
  <Lines>14</Lines>
  <Paragraphs>4</Paragraphs>
  <ScaleCrop>false</ScaleCrop>
  <Company>VUB</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Auriol</dc:creator>
  <cp:keywords/>
  <dc:description/>
  <cp:lastModifiedBy>Cécile Auriol</cp:lastModifiedBy>
  <cp:revision>2</cp:revision>
  <dcterms:created xsi:type="dcterms:W3CDTF">2021-05-28T07:23:00Z</dcterms:created>
  <dcterms:modified xsi:type="dcterms:W3CDTF">2021-05-28T08:03:00Z</dcterms:modified>
</cp:coreProperties>
</file>