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F69" w:rsidRPr="005224CF" w:rsidRDefault="00D537AC" w:rsidP="00522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i/>
          <w:lang w:val="fr-BE"/>
        </w:rPr>
      </w:pPr>
      <w:r>
        <w:rPr>
          <w:b/>
          <w:i/>
          <w:lang w:val="fr-BE"/>
        </w:rPr>
        <w:t xml:space="preserve">Bref </w:t>
      </w:r>
      <w:bookmarkStart w:id="0" w:name="_GoBack"/>
      <w:bookmarkEnd w:id="0"/>
      <w:r w:rsidR="005224CF" w:rsidRPr="005224CF">
        <w:rPr>
          <w:b/>
          <w:i/>
          <w:lang w:val="fr-BE"/>
        </w:rPr>
        <w:t>CA de l’ACAT du 24 mars 2022</w:t>
      </w:r>
    </w:p>
    <w:p w:rsidR="005224CF" w:rsidRPr="005352C0" w:rsidRDefault="005224CF" w:rsidP="005224CF">
      <w:pPr>
        <w:rPr>
          <w:sz w:val="10"/>
          <w:szCs w:val="10"/>
          <w:lang w:val="fr-BE"/>
        </w:rPr>
      </w:pPr>
    </w:p>
    <w:p w:rsidR="005224CF" w:rsidRDefault="005224CF" w:rsidP="005224CF">
      <w:pPr>
        <w:rPr>
          <w:lang w:val="fr-BE"/>
        </w:rPr>
      </w:pPr>
      <w:r w:rsidRPr="009B00AF">
        <w:rPr>
          <w:b/>
          <w:i/>
          <w:u w:val="single"/>
          <w:lang w:val="fr-BE"/>
        </w:rPr>
        <w:t>Présents </w:t>
      </w:r>
      <w:r>
        <w:rPr>
          <w:lang w:val="fr-BE"/>
        </w:rPr>
        <w:t>: Cécile, Mickaël, Christophe, Luc et Isabelle</w:t>
      </w:r>
    </w:p>
    <w:p w:rsidR="005224CF" w:rsidRDefault="005224CF" w:rsidP="005224CF">
      <w:pPr>
        <w:rPr>
          <w:lang w:val="fr-BE"/>
        </w:rPr>
      </w:pPr>
      <w:r w:rsidRPr="009B00AF">
        <w:rPr>
          <w:b/>
          <w:i/>
          <w:u w:val="single"/>
          <w:lang w:val="fr-BE"/>
        </w:rPr>
        <w:t>Excusés</w:t>
      </w:r>
      <w:r>
        <w:rPr>
          <w:lang w:val="fr-BE"/>
        </w:rPr>
        <w:t> : Olivier</w:t>
      </w:r>
    </w:p>
    <w:p w:rsidR="005224CF" w:rsidRPr="005352C0" w:rsidRDefault="005224CF" w:rsidP="005224CF">
      <w:pPr>
        <w:rPr>
          <w:sz w:val="10"/>
          <w:szCs w:val="10"/>
          <w:lang w:val="fr-BE"/>
        </w:rPr>
      </w:pPr>
    </w:p>
    <w:p w:rsidR="005224CF" w:rsidRDefault="005224CF" w:rsidP="005224CF">
      <w:pPr>
        <w:rPr>
          <w:b/>
          <w:i/>
          <w:u w:val="single"/>
          <w:lang w:val="fr-BE"/>
        </w:rPr>
      </w:pPr>
      <w:r w:rsidRPr="005224CF">
        <w:rPr>
          <w:b/>
          <w:i/>
          <w:u w:val="single"/>
          <w:lang w:val="fr-BE"/>
        </w:rPr>
        <w:t>ODJ</w:t>
      </w:r>
    </w:p>
    <w:p w:rsidR="005224CF" w:rsidRDefault="005224CF" w:rsidP="005224CF">
      <w:pPr>
        <w:pStyle w:val="Paragraphedeliste"/>
        <w:numPr>
          <w:ilvl w:val="0"/>
          <w:numId w:val="2"/>
        </w:numPr>
        <w:rPr>
          <w:b/>
          <w:i/>
          <w:u w:val="single"/>
          <w:lang w:val="fr-BE"/>
        </w:rPr>
      </w:pPr>
      <w:r>
        <w:rPr>
          <w:b/>
          <w:i/>
          <w:u w:val="single"/>
          <w:lang w:val="fr-BE"/>
        </w:rPr>
        <w:t>Comptes</w:t>
      </w:r>
    </w:p>
    <w:p w:rsidR="005224CF" w:rsidRDefault="005224CF" w:rsidP="005224CF">
      <w:pPr>
        <w:pStyle w:val="Paragraphedeliste"/>
        <w:numPr>
          <w:ilvl w:val="0"/>
          <w:numId w:val="2"/>
        </w:numPr>
        <w:rPr>
          <w:b/>
          <w:i/>
          <w:u w:val="single"/>
          <w:lang w:val="fr-BE"/>
        </w:rPr>
      </w:pPr>
      <w:r>
        <w:rPr>
          <w:b/>
          <w:i/>
          <w:u w:val="single"/>
          <w:lang w:val="fr-BE"/>
        </w:rPr>
        <w:t xml:space="preserve">AG </w:t>
      </w:r>
    </w:p>
    <w:p w:rsidR="005224CF" w:rsidRDefault="005224CF" w:rsidP="005224CF">
      <w:pPr>
        <w:pStyle w:val="Paragraphedeliste"/>
        <w:numPr>
          <w:ilvl w:val="0"/>
          <w:numId w:val="2"/>
        </w:numPr>
        <w:rPr>
          <w:b/>
          <w:i/>
          <w:u w:val="single"/>
          <w:lang w:val="fr-BE"/>
        </w:rPr>
      </w:pPr>
      <w:r>
        <w:rPr>
          <w:b/>
          <w:i/>
          <w:u w:val="single"/>
          <w:lang w:val="fr-BE"/>
        </w:rPr>
        <w:t xml:space="preserve">Suivi </w:t>
      </w:r>
      <w:r w:rsidR="009B00AF">
        <w:rPr>
          <w:b/>
          <w:i/>
          <w:u w:val="single"/>
          <w:lang w:val="fr-BE"/>
        </w:rPr>
        <w:t>des projets</w:t>
      </w:r>
      <w:r w:rsidR="005352C0">
        <w:rPr>
          <w:b/>
          <w:i/>
          <w:u w:val="single"/>
          <w:lang w:val="fr-BE"/>
        </w:rPr>
        <w:t xml:space="preserve"> : Germain </w:t>
      </w:r>
      <w:r w:rsidR="00D67E01">
        <w:rPr>
          <w:b/>
          <w:i/>
          <w:u w:val="single"/>
          <w:lang w:val="fr-BE"/>
        </w:rPr>
        <w:t>–</w:t>
      </w:r>
      <w:r w:rsidR="005352C0">
        <w:rPr>
          <w:b/>
          <w:i/>
          <w:u w:val="single"/>
          <w:lang w:val="fr-BE"/>
        </w:rPr>
        <w:t xml:space="preserve"> </w:t>
      </w:r>
      <w:r w:rsidR="00D67E01">
        <w:rPr>
          <w:b/>
          <w:i/>
          <w:u w:val="single"/>
          <w:lang w:val="fr-BE"/>
        </w:rPr>
        <w:t>Shadow Game</w:t>
      </w:r>
    </w:p>
    <w:p w:rsidR="00D67E01" w:rsidRPr="00BC6096" w:rsidRDefault="00D67E01" w:rsidP="005224CF">
      <w:pPr>
        <w:pStyle w:val="Paragraphedeliste"/>
        <w:numPr>
          <w:ilvl w:val="0"/>
          <w:numId w:val="2"/>
        </w:numPr>
        <w:rPr>
          <w:b/>
          <w:i/>
          <w:color w:val="00B050"/>
          <w:u w:val="single"/>
          <w:lang w:val="fr-BE"/>
        </w:rPr>
      </w:pPr>
      <w:proofErr w:type="spellStart"/>
      <w:r w:rsidRPr="00BC6096">
        <w:rPr>
          <w:b/>
          <w:i/>
          <w:color w:val="00B050"/>
          <w:u w:val="single"/>
          <w:lang w:val="fr-BE"/>
        </w:rPr>
        <w:t>Acat</w:t>
      </w:r>
      <w:proofErr w:type="spellEnd"/>
      <w:r w:rsidRPr="00BC6096">
        <w:rPr>
          <w:b/>
          <w:i/>
          <w:color w:val="00B050"/>
          <w:u w:val="single"/>
          <w:lang w:val="fr-BE"/>
        </w:rPr>
        <w:t xml:space="preserve"> Info + NDV</w:t>
      </w:r>
      <w:r w:rsidR="00BC6096">
        <w:rPr>
          <w:b/>
          <w:i/>
          <w:color w:val="00B050"/>
          <w:u w:val="single"/>
          <w:lang w:val="fr-BE"/>
        </w:rPr>
        <w:t xml:space="preserve"> (reportés à la prochaine courte réunion)</w:t>
      </w:r>
    </w:p>
    <w:p w:rsidR="005224CF" w:rsidRPr="005352C0" w:rsidRDefault="005224CF" w:rsidP="005224CF">
      <w:pPr>
        <w:rPr>
          <w:sz w:val="10"/>
          <w:szCs w:val="10"/>
          <w:lang w:val="fr-BE"/>
        </w:rPr>
      </w:pPr>
    </w:p>
    <w:p w:rsidR="008759D2" w:rsidRPr="008759D2" w:rsidRDefault="008759D2" w:rsidP="008759D2">
      <w:pPr>
        <w:pStyle w:val="Paragraphedeliste"/>
        <w:numPr>
          <w:ilvl w:val="0"/>
          <w:numId w:val="1"/>
        </w:numPr>
        <w:rPr>
          <w:b/>
          <w:i/>
          <w:u w:val="single"/>
          <w:lang w:val="fr-BE"/>
        </w:rPr>
      </w:pPr>
      <w:r w:rsidRPr="008759D2">
        <w:rPr>
          <w:b/>
          <w:i/>
          <w:u w:val="single"/>
          <w:lang w:val="fr-BE"/>
        </w:rPr>
        <w:t>Comptes</w:t>
      </w:r>
    </w:p>
    <w:p w:rsidR="00902AF4" w:rsidRDefault="005224CF" w:rsidP="008759D2">
      <w:pPr>
        <w:rPr>
          <w:lang w:val="fr-BE"/>
        </w:rPr>
      </w:pPr>
      <w:r w:rsidRPr="008759D2">
        <w:rPr>
          <w:lang w:val="fr-BE"/>
        </w:rPr>
        <w:t xml:space="preserve">Luc a reçu un courrier de la Banque de la Poste qui redemande des formalités ; l’approche est assez menaçante – </w:t>
      </w:r>
    </w:p>
    <w:p w:rsidR="005224CF" w:rsidRPr="008759D2" w:rsidRDefault="005224CF" w:rsidP="008759D2">
      <w:pPr>
        <w:rPr>
          <w:lang w:val="fr-BE"/>
        </w:rPr>
      </w:pPr>
      <w:r w:rsidRPr="008759D2">
        <w:rPr>
          <w:lang w:val="fr-BE"/>
        </w:rPr>
        <w:t xml:space="preserve">Christophe propose de ne laisser que quelques euros sur le compte de la poste et de virer le reste sur le compte </w:t>
      </w:r>
      <w:proofErr w:type="spellStart"/>
      <w:r w:rsidRPr="008759D2">
        <w:rPr>
          <w:lang w:val="fr-BE"/>
        </w:rPr>
        <w:t>Belfius</w:t>
      </w:r>
      <w:proofErr w:type="spellEnd"/>
      <w:r w:rsidR="008759D2">
        <w:rPr>
          <w:lang w:val="fr-BE"/>
        </w:rPr>
        <w:t xml:space="preserve"> pour éviter tout souci ultérieur. </w:t>
      </w:r>
    </w:p>
    <w:p w:rsidR="005224CF" w:rsidRPr="005352C0" w:rsidRDefault="005224CF" w:rsidP="008759D2">
      <w:pPr>
        <w:rPr>
          <w:sz w:val="10"/>
          <w:szCs w:val="10"/>
          <w:lang w:val="fr-BE"/>
        </w:rPr>
      </w:pPr>
    </w:p>
    <w:p w:rsidR="007E686D" w:rsidRDefault="005224CF" w:rsidP="007E686D">
      <w:pPr>
        <w:pStyle w:val="Paragraphedeliste"/>
        <w:numPr>
          <w:ilvl w:val="0"/>
          <w:numId w:val="1"/>
        </w:numPr>
        <w:rPr>
          <w:lang w:val="fr-BE"/>
        </w:rPr>
      </w:pPr>
      <w:r w:rsidRPr="007E686D">
        <w:rPr>
          <w:b/>
          <w:i/>
          <w:u w:val="single"/>
          <w:lang w:val="fr-BE"/>
        </w:rPr>
        <w:t>AG </w:t>
      </w:r>
      <w:r w:rsidRPr="007E686D">
        <w:rPr>
          <w:lang w:val="fr-BE"/>
        </w:rPr>
        <w:t xml:space="preserve">: </w:t>
      </w:r>
    </w:p>
    <w:p w:rsidR="007E686D" w:rsidRPr="007E686D" w:rsidRDefault="007E686D" w:rsidP="007E686D">
      <w:pPr>
        <w:rPr>
          <w:lang w:val="fr-BE"/>
        </w:rPr>
      </w:pPr>
      <w:r w:rsidRPr="007E686D">
        <w:rPr>
          <w:b/>
          <w:i/>
          <w:color w:val="FF0000"/>
          <w:lang w:val="fr-BE"/>
        </w:rPr>
        <w:t>F</w:t>
      </w:r>
      <w:r w:rsidR="005224CF" w:rsidRPr="007E686D">
        <w:rPr>
          <w:b/>
          <w:i/>
          <w:color w:val="FF0000"/>
          <w:lang w:val="fr-BE"/>
        </w:rPr>
        <w:t>orme expéditive cette année</w:t>
      </w:r>
      <w:r w:rsidRPr="007E686D">
        <w:rPr>
          <w:color w:val="FF0000"/>
          <w:lang w:val="fr-BE"/>
        </w:rPr>
        <w:t> </w:t>
      </w:r>
      <w:r w:rsidRPr="007E686D">
        <w:rPr>
          <w:lang w:val="fr-BE"/>
        </w:rPr>
        <w:t xml:space="preserve">: </w:t>
      </w:r>
      <w:r w:rsidRPr="007E686D">
        <w:rPr>
          <w:lang w:val="fr-BE"/>
        </w:rPr>
        <w:t xml:space="preserve">8 juin entre 12 et 14 h par </w:t>
      </w:r>
      <w:proofErr w:type="spellStart"/>
      <w:r w:rsidRPr="007E686D">
        <w:rPr>
          <w:lang w:val="fr-BE"/>
        </w:rPr>
        <w:t>visio</w:t>
      </w:r>
      <w:proofErr w:type="spellEnd"/>
      <w:r w:rsidRPr="007E686D">
        <w:rPr>
          <w:lang w:val="fr-BE"/>
        </w:rPr>
        <w:t xml:space="preserve"> : </w:t>
      </w:r>
    </w:p>
    <w:p w:rsidR="008759D2" w:rsidRDefault="007E686D" w:rsidP="005224CF">
      <w:pPr>
        <w:rPr>
          <w:lang w:val="fr-BE"/>
        </w:rPr>
      </w:pPr>
      <w:r w:rsidRPr="007E686D">
        <w:rPr>
          <w:b/>
          <w:i/>
          <w:color w:val="FF0000"/>
          <w:lang w:val="fr-BE"/>
        </w:rPr>
        <w:t>O</w:t>
      </w:r>
      <w:r w:rsidR="008759D2" w:rsidRPr="007E686D">
        <w:rPr>
          <w:b/>
          <w:i/>
          <w:color w:val="FF0000"/>
          <w:lang w:val="fr-BE"/>
        </w:rPr>
        <w:t>rganiser par ailleurs un événement plus inspirant</w:t>
      </w:r>
      <w:r w:rsidR="008759D2">
        <w:rPr>
          <w:lang w:val="fr-BE"/>
        </w:rPr>
        <w:t xml:space="preserve">, comme par exemple avec Germain et le président de l’ACAT Burundi qui est régulièrement à Bruxelles car il est inscrit au barreau francophone. </w:t>
      </w:r>
    </w:p>
    <w:p w:rsidR="00505A41" w:rsidRDefault="009B00AF" w:rsidP="005224CF">
      <w:pPr>
        <w:rPr>
          <w:lang w:val="fr-BE"/>
        </w:rPr>
      </w:pPr>
      <w:r>
        <w:rPr>
          <w:lang w:val="fr-BE"/>
        </w:rPr>
        <w:t xml:space="preserve">Quelle forme ? </w:t>
      </w:r>
      <w:r w:rsidR="007E686D">
        <w:rPr>
          <w:lang w:val="fr-BE"/>
        </w:rPr>
        <w:t xml:space="preserve">--) </w:t>
      </w:r>
      <w:r>
        <w:rPr>
          <w:lang w:val="fr-BE"/>
        </w:rPr>
        <w:t xml:space="preserve">une </w:t>
      </w:r>
      <w:r w:rsidRPr="007E686D">
        <w:rPr>
          <w:b/>
          <w:i/>
          <w:color w:val="FF0000"/>
          <w:lang w:val="fr-BE"/>
        </w:rPr>
        <w:t>rencontre le</w:t>
      </w:r>
      <w:r w:rsidR="00505A41" w:rsidRPr="007E686D">
        <w:rPr>
          <w:b/>
          <w:i/>
          <w:color w:val="FF0000"/>
          <w:lang w:val="fr-BE"/>
        </w:rPr>
        <w:t xml:space="preserve"> dimanche </w:t>
      </w:r>
      <w:r w:rsidR="007E686D" w:rsidRPr="007E686D">
        <w:rPr>
          <w:b/>
          <w:i/>
          <w:color w:val="FF0000"/>
          <w:lang w:val="fr-BE"/>
        </w:rPr>
        <w:t xml:space="preserve">15 mai pm </w:t>
      </w:r>
    </w:p>
    <w:p w:rsidR="00505A41" w:rsidRDefault="00505A41" w:rsidP="005224CF">
      <w:pPr>
        <w:rPr>
          <w:lang w:val="fr-BE"/>
        </w:rPr>
      </w:pPr>
      <w:r>
        <w:rPr>
          <w:lang w:val="fr-BE"/>
        </w:rPr>
        <w:t>16h: accueil</w:t>
      </w:r>
    </w:p>
    <w:p w:rsidR="00505A41" w:rsidRDefault="00505A41" w:rsidP="005224CF">
      <w:pPr>
        <w:rPr>
          <w:lang w:val="fr-BE"/>
        </w:rPr>
      </w:pPr>
      <w:r>
        <w:rPr>
          <w:lang w:val="fr-BE"/>
        </w:rPr>
        <w:t xml:space="preserve">16h </w:t>
      </w:r>
      <w:r w:rsidR="007E686D">
        <w:rPr>
          <w:lang w:val="fr-BE"/>
        </w:rPr>
        <w:t>1</w:t>
      </w:r>
      <w:r>
        <w:rPr>
          <w:lang w:val="fr-BE"/>
        </w:rPr>
        <w:t>5 – 1</w:t>
      </w:r>
      <w:r w:rsidR="007E686D">
        <w:rPr>
          <w:lang w:val="fr-BE"/>
        </w:rPr>
        <w:t>6</w:t>
      </w:r>
      <w:r>
        <w:rPr>
          <w:lang w:val="fr-BE"/>
        </w:rPr>
        <w:t>h</w:t>
      </w:r>
      <w:r w:rsidR="007E686D">
        <w:rPr>
          <w:lang w:val="fr-BE"/>
        </w:rPr>
        <w:t>4</w:t>
      </w:r>
      <w:r>
        <w:rPr>
          <w:lang w:val="fr-BE"/>
        </w:rPr>
        <w:t xml:space="preserve">5 : introduction </w:t>
      </w:r>
    </w:p>
    <w:p w:rsidR="00505A41" w:rsidRDefault="00505A41" w:rsidP="005224CF">
      <w:pPr>
        <w:rPr>
          <w:lang w:val="fr-BE"/>
        </w:rPr>
      </w:pPr>
      <w:r>
        <w:rPr>
          <w:lang w:val="fr-BE"/>
        </w:rPr>
        <w:t>1</w:t>
      </w:r>
      <w:r w:rsidR="007E686D">
        <w:rPr>
          <w:lang w:val="fr-BE"/>
        </w:rPr>
        <w:t>6</w:t>
      </w:r>
      <w:r>
        <w:rPr>
          <w:lang w:val="fr-BE"/>
        </w:rPr>
        <w:t>h</w:t>
      </w:r>
      <w:r w:rsidR="007E686D">
        <w:rPr>
          <w:lang w:val="fr-BE"/>
        </w:rPr>
        <w:t>4</w:t>
      </w:r>
      <w:r>
        <w:rPr>
          <w:lang w:val="fr-BE"/>
        </w:rPr>
        <w:t>5 – 1</w:t>
      </w:r>
      <w:r w:rsidR="007E686D">
        <w:rPr>
          <w:lang w:val="fr-BE"/>
        </w:rPr>
        <w:t>7</w:t>
      </w:r>
      <w:r>
        <w:rPr>
          <w:lang w:val="fr-BE"/>
        </w:rPr>
        <w:t>h</w:t>
      </w:r>
      <w:r w:rsidR="007E686D">
        <w:rPr>
          <w:lang w:val="fr-BE"/>
        </w:rPr>
        <w:t>4</w:t>
      </w:r>
      <w:r>
        <w:rPr>
          <w:lang w:val="fr-BE"/>
        </w:rPr>
        <w:t xml:space="preserve">5 : Germain et les </w:t>
      </w:r>
      <w:proofErr w:type="spellStart"/>
      <w:r>
        <w:rPr>
          <w:lang w:val="fr-BE"/>
        </w:rPr>
        <w:t>acatiens</w:t>
      </w:r>
      <w:proofErr w:type="spellEnd"/>
      <w:r>
        <w:rPr>
          <w:lang w:val="fr-BE"/>
        </w:rPr>
        <w:t xml:space="preserve"> burundais </w:t>
      </w:r>
    </w:p>
    <w:p w:rsidR="00505A41" w:rsidRDefault="00505A41" w:rsidP="005224CF">
      <w:pPr>
        <w:rPr>
          <w:lang w:val="fr-BE"/>
        </w:rPr>
      </w:pPr>
      <w:r>
        <w:rPr>
          <w:lang w:val="fr-BE"/>
        </w:rPr>
        <w:t>1</w:t>
      </w:r>
      <w:r w:rsidR="007E686D">
        <w:rPr>
          <w:lang w:val="fr-BE"/>
        </w:rPr>
        <w:t>7</w:t>
      </w:r>
      <w:r>
        <w:rPr>
          <w:lang w:val="fr-BE"/>
        </w:rPr>
        <w:t>h</w:t>
      </w:r>
      <w:r w:rsidR="007E686D">
        <w:rPr>
          <w:lang w:val="fr-BE"/>
        </w:rPr>
        <w:t>4</w:t>
      </w:r>
      <w:r>
        <w:rPr>
          <w:lang w:val="fr-BE"/>
        </w:rPr>
        <w:t xml:space="preserve">5 : échange/débat </w:t>
      </w:r>
    </w:p>
    <w:p w:rsidR="009B00AF" w:rsidRDefault="00505A41" w:rsidP="005224CF">
      <w:pPr>
        <w:rPr>
          <w:lang w:val="fr-BE"/>
        </w:rPr>
      </w:pPr>
      <w:r>
        <w:rPr>
          <w:lang w:val="fr-BE"/>
        </w:rPr>
        <w:t>1</w:t>
      </w:r>
      <w:r w:rsidR="007E686D">
        <w:rPr>
          <w:lang w:val="fr-BE"/>
        </w:rPr>
        <w:t>8</w:t>
      </w:r>
      <w:r>
        <w:rPr>
          <w:lang w:val="fr-BE"/>
        </w:rPr>
        <w:t>h</w:t>
      </w:r>
      <w:r w:rsidR="007E686D">
        <w:rPr>
          <w:lang w:val="fr-BE"/>
        </w:rPr>
        <w:t>30</w:t>
      </w:r>
      <w:r>
        <w:rPr>
          <w:lang w:val="fr-BE"/>
        </w:rPr>
        <w:t xml:space="preserve"> : </w:t>
      </w:r>
      <w:r w:rsidR="007E686D">
        <w:rPr>
          <w:lang w:val="fr-BE"/>
        </w:rPr>
        <w:t xml:space="preserve">apéritif </w:t>
      </w:r>
    </w:p>
    <w:p w:rsidR="007E686D" w:rsidRPr="007E686D" w:rsidRDefault="007E686D" w:rsidP="005224CF">
      <w:pPr>
        <w:rPr>
          <w:sz w:val="10"/>
          <w:szCs w:val="10"/>
          <w:lang w:val="fr-BE"/>
        </w:rPr>
      </w:pPr>
    </w:p>
    <w:p w:rsidR="007E686D" w:rsidRPr="007E686D" w:rsidRDefault="007E686D" w:rsidP="005224CF">
      <w:pPr>
        <w:rPr>
          <w:b/>
          <w:i/>
          <w:color w:val="FF0000"/>
          <w:u w:val="single"/>
          <w:lang w:val="fr-BE"/>
        </w:rPr>
      </w:pPr>
      <w:r w:rsidRPr="007E686D">
        <w:rPr>
          <w:b/>
          <w:i/>
          <w:color w:val="FF0000"/>
          <w:u w:val="single"/>
          <w:lang w:val="fr-BE"/>
        </w:rPr>
        <w:t>QQQ</w:t>
      </w:r>
    </w:p>
    <w:p w:rsidR="007E686D" w:rsidRDefault="007E686D" w:rsidP="005224CF">
      <w:pPr>
        <w:rPr>
          <w:lang w:val="fr-BE"/>
        </w:rPr>
      </w:pPr>
      <w:r>
        <w:rPr>
          <w:lang w:val="fr-BE"/>
        </w:rPr>
        <w:t>- Christophe contacte Olivier pour se charger de l’organisation avec lui</w:t>
      </w:r>
    </w:p>
    <w:p w:rsidR="007E686D" w:rsidRDefault="007E686D" w:rsidP="005224CF">
      <w:pPr>
        <w:rPr>
          <w:lang w:val="fr-BE"/>
        </w:rPr>
      </w:pPr>
      <w:r>
        <w:rPr>
          <w:lang w:val="fr-BE"/>
        </w:rPr>
        <w:t>- Cécile envoie un « Save the date » par mail.</w:t>
      </w:r>
    </w:p>
    <w:p w:rsidR="007E686D" w:rsidRPr="005352C0" w:rsidRDefault="007E686D" w:rsidP="005224CF">
      <w:pPr>
        <w:rPr>
          <w:sz w:val="10"/>
          <w:szCs w:val="10"/>
          <w:lang w:val="fr-BE"/>
        </w:rPr>
      </w:pPr>
    </w:p>
    <w:p w:rsidR="008759D2" w:rsidRPr="00902AF4" w:rsidRDefault="00902AF4" w:rsidP="00902AF4">
      <w:pPr>
        <w:pStyle w:val="Paragraphedeliste"/>
        <w:numPr>
          <w:ilvl w:val="0"/>
          <w:numId w:val="1"/>
        </w:numPr>
        <w:rPr>
          <w:b/>
          <w:i/>
          <w:u w:val="single"/>
          <w:lang w:val="fr-BE"/>
        </w:rPr>
      </w:pPr>
      <w:r w:rsidRPr="00902AF4">
        <w:rPr>
          <w:b/>
          <w:i/>
          <w:u w:val="single"/>
          <w:lang w:val="fr-BE"/>
        </w:rPr>
        <w:t>Germain</w:t>
      </w:r>
    </w:p>
    <w:p w:rsidR="00902AF4" w:rsidRDefault="00902AF4" w:rsidP="00902AF4">
      <w:pPr>
        <w:rPr>
          <w:lang w:val="fr-BE"/>
        </w:rPr>
      </w:pPr>
      <w:r>
        <w:rPr>
          <w:lang w:val="fr-BE"/>
        </w:rPr>
        <w:t xml:space="preserve">Germain commence à chercher un logement pour 6 personnes : dans un premier temps, il a renoncé à la région bruxelloise car trop cher – il cherche entre </w:t>
      </w:r>
      <w:proofErr w:type="spellStart"/>
      <w:r>
        <w:rPr>
          <w:lang w:val="fr-BE"/>
        </w:rPr>
        <w:t>Bxl</w:t>
      </w:r>
      <w:proofErr w:type="spellEnd"/>
      <w:r>
        <w:rPr>
          <w:lang w:val="fr-BE"/>
        </w:rPr>
        <w:t xml:space="preserve"> et Liège, mais difficile car ses revenus limités du CPAS sont un obstacle. </w:t>
      </w:r>
    </w:p>
    <w:p w:rsidR="00902AF4" w:rsidRDefault="00902AF4" w:rsidP="00902AF4">
      <w:pPr>
        <w:rPr>
          <w:lang w:val="fr-BE"/>
        </w:rPr>
      </w:pPr>
      <w:r>
        <w:rPr>
          <w:lang w:val="fr-BE"/>
        </w:rPr>
        <w:t xml:space="preserve">Germain et Mickaël sont en contact pour essayer un logement via une AIS – </w:t>
      </w:r>
    </w:p>
    <w:p w:rsidR="00902AF4" w:rsidRDefault="00902AF4" w:rsidP="00902AF4">
      <w:pPr>
        <w:rPr>
          <w:lang w:val="fr-BE"/>
        </w:rPr>
      </w:pPr>
      <w:r>
        <w:rPr>
          <w:lang w:val="fr-BE"/>
        </w:rPr>
        <w:t xml:space="preserve">Il doit quitter son logement pour le 31 mars. </w:t>
      </w:r>
    </w:p>
    <w:p w:rsidR="00902AF4" w:rsidRDefault="00902AF4" w:rsidP="00902AF4">
      <w:pPr>
        <w:rPr>
          <w:lang w:val="fr-BE"/>
        </w:rPr>
      </w:pPr>
      <w:r>
        <w:rPr>
          <w:lang w:val="fr-BE"/>
        </w:rPr>
        <w:t xml:space="preserve">Mickaël cherche une solution entre-temps </w:t>
      </w:r>
      <w:r w:rsidR="00733956">
        <w:rPr>
          <w:lang w:val="fr-BE"/>
        </w:rPr>
        <w:t>–</w:t>
      </w:r>
      <w:r>
        <w:rPr>
          <w:lang w:val="fr-BE"/>
        </w:rPr>
        <w:t xml:space="preserve"> </w:t>
      </w:r>
    </w:p>
    <w:p w:rsidR="00733956" w:rsidRDefault="00733956" w:rsidP="00902AF4">
      <w:pPr>
        <w:rPr>
          <w:lang w:val="fr-BE"/>
        </w:rPr>
      </w:pPr>
      <w:r>
        <w:rPr>
          <w:lang w:val="fr-BE"/>
        </w:rPr>
        <w:t>Cécile propose une communauté religieuse</w:t>
      </w:r>
      <w:r w:rsidR="006A0B08">
        <w:rPr>
          <w:lang w:val="fr-BE"/>
        </w:rPr>
        <w:t xml:space="preserve">, son ami </w:t>
      </w:r>
      <w:proofErr w:type="spellStart"/>
      <w:r w:rsidR="006A0B08">
        <w:rPr>
          <w:lang w:val="fr-BE"/>
        </w:rPr>
        <w:t>Gothar</w:t>
      </w:r>
      <w:proofErr w:type="spellEnd"/>
      <w:r w:rsidR="00ED5595">
        <w:rPr>
          <w:lang w:val="fr-BE"/>
        </w:rPr>
        <w:t>.</w:t>
      </w:r>
    </w:p>
    <w:p w:rsidR="006A47A5" w:rsidRDefault="006A47A5" w:rsidP="00902AF4">
      <w:pPr>
        <w:rPr>
          <w:lang w:val="fr-BE"/>
        </w:rPr>
      </w:pPr>
      <w:r>
        <w:rPr>
          <w:lang w:val="fr-BE"/>
        </w:rPr>
        <w:t xml:space="preserve">Christophe pense à la communauté de </w:t>
      </w:r>
      <w:proofErr w:type="spellStart"/>
      <w:r>
        <w:rPr>
          <w:lang w:val="fr-BE"/>
        </w:rPr>
        <w:t>Pénuel</w:t>
      </w:r>
      <w:proofErr w:type="spellEnd"/>
      <w:r>
        <w:rPr>
          <w:lang w:val="fr-BE"/>
        </w:rPr>
        <w:t xml:space="preserve"> </w:t>
      </w:r>
      <w:r w:rsidR="006A0B08">
        <w:rPr>
          <w:lang w:val="fr-BE"/>
        </w:rPr>
        <w:t>–</w:t>
      </w:r>
      <w:r>
        <w:rPr>
          <w:lang w:val="fr-BE"/>
        </w:rPr>
        <w:t xml:space="preserve"> </w:t>
      </w:r>
      <w:hyperlink r:id="rId5" w:history="1">
        <w:r w:rsidR="006A0B08" w:rsidRPr="003A1102">
          <w:rPr>
            <w:rStyle w:val="Lienhypertexte"/>
            <w:lang w:val="fr-BE"/>
          </w:rPr>
          <w:t>www.penuel.be</w:t>
        </w:r>
      </w:hyperlink>
      <w:r w:rsidR="006A0B08">
        <w:rPr>
          <w:lang w:val="fr-BE"/>
        </w:rPr>
        <w:t xml:space="preserve"> </w:t>
      </w:r>
    </w:p>
    <w:p w:rsidR="005352C0" w:rsidRDefault="006A0B08" w:rsidP="00902AF4">
      <w:pPr>
        <w:rPr>
          <w:lang w:val="fr-BE"/>
        </w:rPr>
      </w:pPr>
      <w:r>
        <w:rPr>
          <w:lang w:val="fr-BE"/>
        </w:rPr>
        <w:t>Michaël pense à sa paroisse</w:t>
      </w:r>
      <w:r w:rsidR="00ED5595">
        <w:rPr>
          <w:lang w:val="fr-BE"/>
        </w:rPr>
        <w:t>.</w:t>
      </w:r>
    </w:p>
    <w:p w:rsidR="005352C0" w:rsidRDefault="005352C0" w:rsidP="00902AF4">
      <w:pPr>
        <w:rPr>
          <w:lang w:val="fr-BE"/>
        </w:rPr>
      </w:pPr>
      <w:r>
        <w:rPr>
          <w:lang w:val="fr-BE"/>
        </w:rPr>
        <w:t>Luc et Isabelle vont voir avec le Botanique</w:t>
      </w:r>
      <w:r w:rsidR="00ED5595">
        <w:rPr>
          <w:lang w:val="fr-BE"/>
        </w:rPr>
        <w:t>.</w:t>
      </w:r>
    </w:p>
    <w:p w:rsidR="00ED5595" w:rsidRDefault="005352C0" w:rsidP="00902AF4">
      <w:pPr>
        <w:rPr>
          <w:lang w:val="fr-BE"/>
        </w:rPr>
      </w:pPr>
      <w:r>
        <w:rPr>
          <w:lang w:val="fr-BE"/>
        </w:rPr>
        <w:t>(La sœur de Germain a fait une chute dans l’escalier et a dû être opérée</w:t>
      </w:r>
      <w:r w:rsidR="00ED5595">
        <w:rPr>
          <w:lang w:val="fr-BE"/>
        </w:rPr>
        <w:t xml:space="preserve"> – vu ses difficultés mentales, elle a été très éprouvée- mais maintenant, tout se passe mieux. </w:t>
      </w:r>
    </w:p>
    <w:p w:rsidR="006A0B08" w:rsidRDefault="00ED5595" w:rsidP="00902AF4">
      <w:pPr>
        <w:rPr>
          <w:lang w:val="fr-BE"/>
        </w:rPr>
      </w:pPr>
      <w:r>
        <w:rPr>
          <w:lang w:val="fr-BE"/>
        </w:rPr>
        <w:t>Les retrouvailles avec les enfants se sont bien passées, ce qui soulage Germain)</w:t>
      </w:r>
      <w:r w:rsidR="006A0B08">
        <w:rPr>
          <w:lang w:val="fr-BE"/>
        </w:rPr>
        <w:t xml:space="preserve"> </w:t>
      </w:r>
    </w:p>
    <w:p w:rsidR="00902AF4" w:rsidRPr="00ED5595" w:rsidRDefault="00902AF4" w:rsidP="00902AF4">
      <w:pPr>
        <w:rPr>
          <w:sz w:val="10"/>
          <w:szCs w:val="10"/>
          <w:lang w:val="fr-BE"/>
        </w:rPr>
      </w:pPr>
    </w:p>
    <w:p w:rsidR="00902AF4" w:rsidRPr="00ED5595" w:rsidRDefault="00ED5595" w:rsidP="00902AF4">
      <w:pPr>
        <w:pStyle w:val="Paragraphedeliste"/>
        <w:numPr>
          <w:ilvl w:val="0"/>
          <w:numId w:val="1"/>
        </w:numPr>
        <w:rPr>
          <w:b/>
          <w:i/>
          <w:u w:val="single"/>
          <w:lang w:val="fr-BE"/>
        </w:rPr>
      </w:pPr>
      <w:r w:rsidRPr="00ED5595">
        <w:rPr>
          <w:b/>
          <w:i/>
          <w:u w:val="single"/>
          <w:lang w:val="fr-BE"/>
        </w:rPr>
        <w:t>Shadow Game :</w:t>
      </w:r>
    </w:p>
    <w:p w:rsidR="00ED5595" w:rsidRPr="00802F8C" w:rsidRDefault="00ED5595" w:rsidP="00ED5595">
      <w:pPr>
        <w:rPr>
          <w:b/>
          <w:i/>
          <w:color w:val="FF0000"/>
          <w:lang w:val="fr-BE"/>
        </w:rPr>
      </w:pPr>
      <w:r w:rsidRPr="00802F8C">
        <w:rPr>
          <w:b/>
          <w:i/>
          <w:color w:val="FF0000"/>
          <w:lang w:val="fr-BE"/>
        </w:rPr>
        <w:t>Prochaine diffusion</w:t>
      </w:r>
      <w:r w:rsidR="00F4012D" w:rsidRPr="00802F8C">
        <w:rPr>
          <w:b/>
          <w:i/>
          <w:color w:val="FF0000"/>
          <w:lang w:val="fr-BE"/>
        </w:rPr>
        <w:t xml:space="preserve"> en préparation</w:t>
      </w:r>
      <w:r w:rsidR="006E40EF" w:rsidRPr="00802F8C">
        <w:rPr>
          <w:b/>
          <w:i/>
          <w:color w:val="FF0000"/>
          <w:lang w:val="fr-BE"/>
        </w:rPr>
        <w:t xml:space="preserve">, au « Cinéma Galeries », le 28 avril - </w:t>
      </w:r>
    </w:p>
    <w:p w:rsidR="00ED5595" w:rsidRDefault="00ED5595" w:rsidP="00ED5595">
      <w:pPr>
        <w:rPr>
          <w:lang w:val="fr-BE"/>
        </w:rPr>
      </w:pPr>
      <w:r>
        <w:rPr>
          <w:lang w:val="fr-BE"/>
        </w:rPr>
        <w:lastRenderedPageBreak/>
        <w:t>Marie, Christophe, Michaël, Lauren et Aurélie Picot</w:t>
      </w:r>
      <w:r w:rsidR="00F4012D">
        <w:rPr>
          <w:lang w:val="fr-BE"/>
        </w:rPr>
        <w:t>, nouvelle stagiaire,</w:t>
      </w:r>
      <w:r>
        <w:rPr>
          <w:lang w:val="fr-BE"/>
        </w:rPr>
        <w:t xml:space="preserve"> préparent la nouvelle diffusion.</w:t>
      </w:r>
    </w:p>
    <w:p w:rsidR="00081629" w:rsidRDefault="006E40EF" w:rsidP="00ED5595">
      <w:pPr>
        <w:rPr>
          <w:lang w:val="fr-BE"/>
        </w:rPr>
      </w:pPr>
      <w:r w:rsidRPr="00802F8C">
        <w:rPr>
          <w:b/>
          <w:i/>
          <w:color w:val="FF0000"/>
          <w:lang w:val="fr-BE"/>
        </w:rPr>
        <w:t>Public </w:t>
      </w:r>
      <w:r>
        <w:rPr>
          <w:lang w:val="fr-BE"/>
        </w:rPr>
        <w:t xml:space="preserve">: les jeunes étudiants, St Louis, </w:t>
      </w:r>
      <w:r w:rsidR="00081629">
        <w:rPr>
          <w:lang w:val="fr-BE"/>
        </w:rPr>
        <w:t>(Droit, Sciences Po, DH,  Relations Internationales, …)</w:t>
      </w:r>
    </w:p>
    <w:p w:rsidR="00ED5595" w:rsidRDefault="00ED5595" w:rsidP="00ED5595">
      <w:pPr>
        <w:rPr>
          <w:lang w:val="fr-BE"/>
        </w:rPr>
      </w:pPr>
      <w:r w:rsidRPr="00802F8C">
        <w:rPr>
          <w:b/>
          <w:i/>
          <w:color w:val="FF0000"/>
          <w:lang w:val="fr-BE"/>
        </w:rPr>
        <w:t>Budget :</w:t>
      </w:r>
      <w:r w:rsidRPr="00802F8C">
        <w:rPr>
          <w:color w:val="FF0000"/>
          <w:lang w:val="fr-BE"/>
        </w:rPr>
        <w:t xml:space="preserve"> </w:t>
      </w:r>
      <w:r w:rsidR="00C516F7">
        <w:rPr>
          <w:lang w:val="fr-BE"/>
        </w:rPr>
        <w:t>1</w:t>
      </w:r>
      <w:r>
        <w:rPr>
          <w:lang w:val="fr-BE"/>
        </w:rPr>
        <w:t>000 euros dégagés pour la défrayer -  passer par une société « smart.be » - coopérative – qui rémunère</w:t>
      </w:r>
      <w:r w:rsidR="00F4012D">
        <w:rPr>
          <w:lang w:val="fr-BE"/>
        </w:rPr>
        <w:t xml:space="preserve"> et qui se charge des démarches administratives.</w:t>
      </w:r>
    </w:p>
    <w:p w:rsidR="00ED5595" w:rsidRDefault="00C516F7" w:rsidP="00ED5595">
      <w:pPr>
        <w:rPr>
          <w:lang w:val="fr-BE"/>
        </w:rPr>
      </w:pPr>
      <w:r>
        <w:rPr>
          <w:lang w:val="fr-BE"/>
        </w:rPr>
        <w:t>Aurélie  (statut d’étudiante) est défrayée pour une « mission » plutôt que pour une durée déterminée.</w:t>
      </w:r>
    </w:p>
    <w:p w:rsidR="00C516F7" w:rsidRDefault="00C516F7" w:rsidP="00ED5595">
      <w:pPr>
        <w:rPr>
          <w:lang w:val="fr-BE"/>
        </w:rPr>
      </w:pPr>
      <w:r>
        <w:rPr>
          <w:lang w:val="fr-BE"/>
        </w:rPr>
        <w:t xml:space="preserve">Elle a déjà commencé à débroussailler – «Mme To Do List » - </w:t>
      </w:r>
    </w:p>
    <w:p w:rsidR="00C516F7" w:rsidRDefault="006B57BF" w:rsidP="00ED5595">
      <w:pPr>
        <w:rPr>
          <w:lang w:val="fr-BE"/>
        </w:rPr>
      </w:pPr>
      <w:r>
        <w:rPr>
          <w:lang w:val="fr-BE"/>
        </w:rPr>
        <w:t>Si nécessaire, l’ACAT peut compenser les frais supplémentaires (max 500 euros de charges)</w:t>
      </w:r>
    </w:p>
    <w:p w:rsidR="006B57BF" w:rsidRDefault="006B57BF" w:rsidP="00ED5595">
      <w:pPr>
        <w:rPr>
          <w:lang w:val="fr-BE"/>
        </w:rPr>
      </w:pPr>
      <w:r>
        <w:rPr>
          <w:lang w:val="fr-BE"/>
        </w:rPr>
        <w:t>Ceci nous permet de nous reposer sur elle pour les tâches à venir.</w:t>
      </w:r>
    </w:p>
    <w:p w:rsidR="00803000" w:rsidRPr="00803000" w:rsidRDefault="00803000" w:rsidP="00ED5595">
      <w:pPr>
        <w:rPr>
          <w:sz w:val="10"/>
          <w:szCs w:val="10"/>
          <w:lang w:val="fr-BE"/>
        </w:rPr>
      </w:pPr>
    </w:p>
    <w:p w:rsidR="006B57BF" w:rsidRPr="00802F8C" w:rsidRDefault="006B57BF" w:rsidP="00ED5595">
      <w:pPr>
        <w:rPr>
          <w:b/>
          <w:i/>
          <w:color w:val="FF0000"/>
          <w:lang w:val="fr-BE"/>
        </w:rPr>
      </w:pPr>
      <w:r w:rsidRPr="00802F8C">
        <w:rPr>
          <w:b/>
          <w:i/>
          <w:color w:val="FF0000"/>
          <w:u w:val="single"/>
          <w:lang w:val="fr-BE"/>
        </w:rPr>
        <w:t>Objectifs</w:t>
      </w:r>
      <w:r w:rsidRPr="00802F8C">
        <w:rPr>
          <w:b/>
          <w:i/>
          <w:color w:val="FF0000"/>
          <w:lang w:val="fr-BE"/>
        </w:rPr>
        <w:t xml:space="preserve"> : </w:t>
      </w:r>
    </w:p>
    <w:p w:rsidR="006B57BF" w:rsidRDefault="00803000" w:rsidP="00803000">
      <w:pPr>
        <w:pStyle w:val="Paragraphedeliste"/>
        <w:numPr>
          <w:ilvl w:val="0"/>
          <w:numId w:val="6"/>
        </w:numPr>
        <w:rPr>
          <w:lang w:val="fr-BE"/>
        </w:rPr>
      </w:pPr>
      <w:r>
        <w:rPr>
          <w:lang w:val="fr-BE"/>
        </w:rPr>
        <w:t>Collaborer avec la p</w:t>
      </w:r>
      <w:r w:rsidR="006B57BF" w:rsidRPr="00803000">
        <w:rPr>
          <w:lang w:val="fr-BE"/>
        </w:rPr>
        <w:t>lateforme des Mineurs en exil (s’occupe des MENA)</w:t>
      </w:r>
      <w:r>
        <w:rPr>
          <w:lang w:val="fr-BE"/>
        </w:rPr>
        <w:t>, DEI et Marie</w:t>
      </w:r>
    </w:p>
    <w:p w:rsidR="00803000" w:rsidRDefault="00803000" w:rsidP="00803000">
      <w:pPr>
        <w:pStyle w:val="Paragraphedeliste"/>
        <w:numPr>
          <w:ilvl w:val="0"/>
          <w:numId w:val="6"/>
        </w:numPr>
        <w:rPr>
          <w:lang w:val="fr-BE"/>
        </w:rPr>
      </w:pPr>
      <w:r>
        <w:rPr>
          <w:lang w:val="fr-BE"/>
        </w:rPr>
        <w:t>Avoir des stands visibles sur les actions que mènent l’ACAT, DEI, Plateforme Mineurs en exil.</w:t>
      </w:r>
    </w:p>
    <w:p w:rsidR="005C5CC0" w:rsidRDefault="00803000" w:rsidP="00803000">
      <w:pPr>
        <w:pStyle w:val="Paragraphedeliste"/>
        <w:numPr>
          <w:ilvl w:val="0"/>
          <w:numId w:val="6"/>
        </w:numPr>
        <w:rPr>
          <w:lang w:val="fr-BE"/>
        </w:rPr>
      </w:pPr>
      <w:r>
        <w:rPr>
          <w:lang w:val="fr-BE"/>
        </w:rPr>
        <w:t xml:space="preserve">Table Ronde avec Bernard De Vos, Sami Mahdi, le jeune du 9/12, la chercheuse qui a aidé les réalisatrices hollandaises. Luc propose « Macadam »(plateforme qui s’occupe de mineurs et de jeunes en errance) </w:t>
      </w:r>
    </w:p>
    <w:p w:rsidR="00803000" w:rsidRDefault="005C5CC0" w:rsidP="005C5CC0">
      <w:pPr>
        <w:rPr>
          <w:lang w:val="fr-BE"/>
        </w:rPr>
      </w:pPr>
      <w:r>
        <w:rPr>
          <w:lang w:val="fr-BE"/>
        </w:rPr>
        <w:t>(Pas trop d’intervenants pour la table ronde -</w:t>
      </w:r>
      <w:r w:rsidRPr="005C5CC0">
        <w:rPr>
          <w:lang w:val="fr-BE"/>
        </w:rPr>
        <w:t xml:space="preserve"> </w:t>
      </w:r>
      <w:r>
        <w:rPr>
          <w:lang w:val="fr-BE"/>
        </w:rPr>
        <w:t>l</w:t>
      </w:r>
      <w:r w:rsidRPr="005C5CC0">
        <w:rPr>
          <w:lang w:val="fr-BE"/>
        </w:rPr>
        <w:t xml:space="preserve">a dernière fois, nous avons débordé du timing ce qui aurait pu </w:t>
      </w:r>
      <w:r>
        <w:rPr>
          <w:lang w:val="fr-BE"/>
        </w:rPr>
        <w:t xml:space="preserve">nous </w:t>
      </w:r>
      <w:r w:rsidRPr="005C5CC0">
        <w:rPr>
          <w:lang w:val="fr-BE"/>
        </w:rPr>
        <w:t>être préjudiciable</w:t>
      </w:r>
      <w:r>
        <w:rPr>
          <w:lang w:val="fr-BE"/>
        </w:rPr>
        <w:t>)</w:t>
      </w:r>
      <w:r w:rsidR="00D67E01">
        <w:rPr>
          <w:lang w:val="fr-BE"/>
        </w:rPr>
        <w:t>.</w:t>
      </w:r>
    </w:p>
    <w:p w:rsidR="00D67E01" w:rsidRPr="005C5CC0" w:rsidRDefault="00D67E01" w:rsidP="005C5CC0">
      <w:pPr>
        <w:rPr>
          <w:lang w:val="fr-BE"/>
        </w:rPr>
      </w:pPr>
      <w:r>
        <w:rPr>
          <w:lang w:val="fr-BE"/>
        </w:rPr>
        <w:t xml:space="preserve">Luc propose aussi Pierre </w:t>
      </w:r>
      <w:proofErr w:type="spellStart"/>
      <w:r>
        <w:rPr>
          <w:lang w:val="fr-BE"/>
        </w:rPr>
        <w:t>Verberen</w:t>
      </w:r>
      <w:proofErr w:type="spellEnd"/>
      <w:r>
        <w:rPr>
          <w:lang w:val="fr-BE"/>
        </w:rPr>
        <w:t xml:space="preserve">. </w:t>
      </w:r>
    </w:p>
    <w:p w:rsidR="008759D2" w:rsidRPr="00802F8C" w:rsidRDefault="008759D2" w:rsidP="005224CF">
      <w:pPr>
        <w:rPr>
          <w:sz w:val="10"/>
          <w:szCs w:val="10"/>
          <w:lang w:val="fr-BE"/>
        </w:rPr>
      </w:pPr>
    </w:p>
    <w:p w:rsidR="00EC5C09" w:rsidRDefault="00EC5C09" w:rsidP="005224CF">
      <w:pPr>
        <w:rPr>
          <w:lang w:val="fr-BE"/>
        </w:rPr>
      </w:pPr>
      <w:r>
        <w:rPr>
          <w:lang w:val="fr-BE"/>
        </w:rPr>
        <w:t>L’idée serait de toucher ce public de jeunes et de les intéresser à notre action, pour qu’ils deviennent membres et redynamisent la vie de l’ACAT.</w:t>
      </w:r>
    </w:p>
    <w:p w:rsidR="00EC5C09" w:rsidRDefault="00EC5C09" w:rsidP="005224CF">
      <w:pPr>
        <w:rPr>
          <w:lang w:val="fr-BE"/>
        </w:rPr>
      </w:pPr>
      <w:r>
        <w:rPr>
          <w:lang w:val="fr-BE"/>
        </w:rPr>
        <w:t xml:space="preserve">Aurélie est une adepte d’Instagram où elle a une communauté de + de 3000 </w:t>
      </w:r>
      <w:proofErr w:type="spellStart"/>
      <w:r>
        <w:rPr>
          <w:lang w:val="fr-BE"/>
        </w:rPr>
        <w:t>followers</w:t>
      </w:r>
      <w:proofErr w:type="spellEnd"/>
    </w:p>
    <w:p w:rsidR="00EC5C09" w:rsidRPr="00B80BD9" w:rsidRDefault="00EC5C09" w:rsidP="005224CF">
      <w:pPr>
        <w:rPr>
          <w:sz w:val="10"/>
          <w:szCs w:val="10"/>
          <w:lang w:val="fr-BE"/>
        </w:rPr>
      </w:pPr>
    </w:p>
    <w:p w:rsidR="00EC5C09" w:rsidRDefault="00EC5C09" w:rsidP="005224CF">
      <w:pPr>
        <w:rPr>
          <w:lang w:val="fr-BE"/>
        </w:rPr>
      </w:pPr>
      <w:r>
        <w:rPr>
          <w:lang w:val="fr-BE"/>
        </w:rPr>
        <w:t>La collaboration avec DEI et « Mineurs en exil » ne risque pas de nous faire « disparaître » - grande loyauté de leur part.</w:t>
      </w:r>
    </w:p>
    <w:p w:rsidR="002643FE" w:rsidRDefault="000F1625" w:rsidP="005224CF">
      <w:pPr>
        <w:rPr>
          <w:lang w:val="fr-BE"/>
        </w:rPr>
      </w:pPr>
      <w:r>
        <w:rPr>
          <w:lang w:val="fr-BE"/>
        </w:rPr>
        <w:t>(</w:t>
      </w:r>
      <w:proofErr w:type="spellStart"/>
      <w:r w:rsidR="002643FE">
        <w:rPr>
          <w:lang w:val="fr-BE"/>
        </w:rPr>
        <w:t>Cfr</w:t>
      </w:r>
      <w:proofErr w:type="spellEnd"/>
      <w:r w:rsidR="002643FE">
        <w:rPr>
          <w:lang w:val="fr-BE"/>
        </w:rPr>
        <w:t xml:space="preserve"> la table ronde </w:t>
      </w:r>
      <w:r>
        <w:rPr>
          <w:lang w:val="fr-BE"/>
        </w:rPr>
        <w:t xml:space="preserve">du 31/3 </w:t>
      </w:r>
      <w:r w:rsidR="002643FE">
        <w:rPr>
          <w:lang w:val="fr-BE"/>
        </w:rPr>
        <w:t>à laquelle Christophe nous a invités via le mail de mercredi 23/3)</w:t>
      </w:r>
    </w:p>
    <w:p w:rsidR="00EC5C09" w:rsidRDefault="00EC5C09" w:rsidP="005224CF">
      <w:pPr>
        <w:rPr>
          <w:lang w:val="fr-BE"/>
        </w:rPr>
      </w:pPr>
    </w:p>
    <w:p w:rsidR="00802F8C" w:rsidRPr="000F1625" w:rsidRDefault="000F1625" w:rsidP="000F1625">
      <w:pPr>
        <w:pStyle w:val="Paragraphedeliste"/>
        <w:numPr>
          <w:ilvl w:val="0"/>
          <w:numId w:val="1"/>
        </w:numPr>
        <w:rPr>
          <w:b/>
          <w:i/>
          <w:color w:val="0070C0"/>
          <w:u w:val="single"/>
          <w:lang w:val="fr-BE"/>
        </w:rPr>
      </w:pPr>
      <w:r w:rsidRPr="000F1625">
        <w:rPr>
          <w:b/>
          <w:i/>
          <w:color w:val="0070C0"/>
          <w:u w:val="single"/>
          <w:lang w:val="fr-BE"/>
        </w:rPr>
        <w:t>Luc proposera des dates pour une prochaine courte réunion pour préparer l’</w:t>
      </w:r>
      <w:proofErr w:type="spellStart"/>
      <w:r w:rsidRPr="000F1625">
        <w:rPr>
          <w:b/>
          <w:i/>
          <w:color w:val="0070C0"/>
          <w:u w:val="single"/>
          <w:lang w:val="fr-BE"/>
        </w:rPr>
        <w:t>Acat</w:t>
      </w:r>
      <w:proofErr w:type="spellEnd"/>
      <w:r w:rsidRPr="000F1625">
        <w:rPr>
          <w:b/>
          <w:i/>
          <w:color w:val="0070C0"/>
          <w:u w:val="single"/>
          <w:lang w:val="fr-BE"/>
        </w:rPr>
        <w:t xml:space="preserve"> Info et la NDV.</w:t>
      </w:r>
    </w:p>
    <w:p w:rsidR="00802F8C" w:rsidRDefault="00802F8C" w:rsidP="005224CF">
      <w:pPr>
        <w:rPr>
          <w:lang w:val="fr-BE"/>
        </w:rPr>
      </w:pPr>
    </w:p>
    <w:p w:rsidR="00802F8C" w:rsidRDefault="00802F8C" w:rsidP="005224CF">
      <w:pPr>
        <w:rPr>
          <w:lang w:val="fr-BE"/>
        </w:rPr>
      </w:pPr>
    </w:p>
    <w:p w:rsidR="00802F8C" w:rsidRPr="005224CF" w:rsidRDefault="00802F8C" w:rsidP="005224CF">
      <w:pPr>
        <w:rPr>
          <w:lang w:val="fr-BE"/>
        </w:rPr>
      </w:pPr>
      <w:r>
        <w:rPr>
          <w:lang w:val="fr-BE"/>
        </w:rPr>
        <w:t>Notes de séance : Isabelle</w:t>
      </w:r>
    </w:p>
    <w:sectPr w:rsidR="00802F8C" w:rsidRPr="005224CF" w:rsidSect="009C5D4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434C1"/>
    <w:multiLevelType w:val="hybridMultilevel"/>
    <w:tmpl w:val="8BB2925A"/>
    <w:lvl w:ilvl="0" w:tplc="0FBAD68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83D85"/>
    <w:multiLevelType w:val="hybridMultilevel"/>
    <w:tmpl w:val="358E0DA8"/>
    <w:lvl w:ilvl="0" w:tplc="AC2E1412">
      <w:start w:val="1"/>
      <w:numFmt w:val="decimal"/>
      <w:lvlText w:val="%1-"/>
      <w:lvlJc w:val="left"/>
      <w:pPr>
        <w:ind w:left="720" w:hanging="360"/>
      </w:pPr>
      <w:rPr>
        <w:rFonts w:hint="default"/>
        <w:b/>
        <w:i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47186"/>
    <w:multiLevelType w:val="hybridMultilevel"/>
    <w:tmpl w:val="404E4C4E"/>
    <w:lvl w:ilvl="0" w:tplc="A81CA91E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75B1A"/>
    <w:multiLevelType w:val="hybridMultilevel"/>
    <w:tmpl w:val="BF7472C4"/>
    <w:lvl w:ilvl="0" w:tplc="D91ED40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E273B"/>
    <w:multiLevelType w:val="hybridMultilevel"/>
    <w:tmpl w:val="B02ABC76"/>
    <w:lvl w:ilvl="0" w:tplc="2DB26AB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73A92"/>
    <w:multiLevelType w:val="hybridMultilevel"/>
    <w:tmpl w:val="B4C8F5EE"/>
    <w:lvl w:ilvl="0" w:tplc="9DA445B6">
      <w:start w:val="2"/>
      <w:numFmt w:val="decimal"/>
      <w:lvlText w:val="%1."/>
      <w:lvlJc w:val="left"/>
      <w:pPr>
        <w:ind w:left="720" w:hanging="360"/>
      </w:pPr>
      <w:rPr>
        <w:rFonts w:hint="default"/>
        <w:b/>
        <w:i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4CF"/>
    <w:rsid w:val="00081629"/>
    <w:rsid w:val="000F1625"/>
    <w:rsid w:val="001220FF"/>
    <w:rsid w:val="00156777"/>
    <w:rsid w:val="001937FF"/>
    <w:rsid w:val="00224D32"/>
    <w:rsid w:val="002643FE"/>
    <w:rsid w:val="003514AE"/>
    <w:rsid w:val="0049428A"/>
    <w:rsid w:val="00505A41"/>
    <w:rsid w:val="005224CF"/>
    <w:rsid w:val="005352C0"/>
    <w:rsid w:val="00551409"/>
    <w:rsid w:val="00560CEF"/>
    <w:rsid w:val="00582702"/>
    <w:rsid w:val="0059531F"/>
    <w:rsid w:val="005C5CC0"/>
    <w:rsid w:val="005C693C"/>
    <w:rsid w:val="00627046"/>
    <w:rsid w:val="006A0B08"/>
    <w:rsid w:val="006A47A5"/>
    <w:rsid w:val="006B57BF"/>
    <w:rsid w:val="006E40EF"/>
    <w:rsid w:val="00733956"/>
    <w:rsid w:val="007E686D"/>
    <w:rsid w:val="00802F8C"/>
    <w:rsid w:val="00803000"/>
    <w:rsid w:val="00847486"/>
    <w:rsid w:val="00863263"/>
    <w:rsid w:val="00873840"/>
    <w:rsid w:val="008759D2"/>
    <w:rsid w:val="00902AF4"/>
    <w:rsid w:val="009B00AF"/>
    <w:rsid w:val="009C0670"/>
    <w:rsid w:val="009C5D4F"/>
    <w:rsid w:val="00AC5EF8"/>
    <w:rsid w:val="00B80BD9"/>
    <w:rsid w:val="00BC6096"/>
    <w:rsid w:val="00C516F7"/>
    <w:rsid w:val="00C62944"/>
    <w:rsid w:val="00CD3A44"/>
    <w:rsid w:val="00D30DFA"/>
    <w:rsid w:val="00D537AC"/>
    <w:rsid w:val="00D67E01"/>
    <w:rsid w:val="00E6128B"/>
    <w:rsid w:val="00EC5C09"/>
    <w:rsid w:val="00ED5595"/>
    <w:rsid w:val="00F4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E5830C"/>
  <w15:chartTrackingRefBased/>
  <w15:docId w15:val="{E633E809-4377-6844-82BB-2587B58B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24C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A0B0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6A0B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enuel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599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Blommaert</dc:creator>
  <cp:keywords/>
  <dc:description/>
  <cp:lastModifiedBy>Isabelle Blommaert</cp:lastModifiedBy>
  <cp:revision>37</cp:revision>
  <dcterms:created xsi:type="dcterms:W3CDTF">2022-03-24T18:35:00Z</dcterms:created>
  <dcterms:modified xsi:type="dcterms:W3CDTF">2022-03-24T19:48:00Z</dcterms:modified>
</cp:coreProperties>
</file>