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34BB5" w14:textId="77777777" w:rsidR="00F9053D" w:rsidRDefault="00F9053D" w:rsidP="00F9053D">
      <w:r>
        <w:t xml:space="preserve">Alexander De </w:t>
      </w:r>
      <w:proofErr w:type="spellStart"/>
      <w:r>
        <w:t>Croo</w:t>
      </w:r>
      <w:proofErr w:type="spellEnd"/>
      <w:r>
        <w:t xml:space="preserve">, Premier Ministre </w:t>
      </w:r>
    </w:p>
    <w:p w14:paraId="6B8C519E" w14:textId="77777777" w:rsidR="00F9053D" w:rsidRDefault="00F9053D" w:rsidP="00F9053D">
      <w:r>
        <w:rPr>
          <w:rFonts w:eastAsia="Times New Roman" w:cs="Times New Roman"/>
        </w:rPr>
        <w:t>contact@premier.be</w:t>
      </w:r>
    </w:p>
    <w:p w14:paraId="012405B3" w14:textId="77777777" w:rsidR="00F9053D" w:rsidRDefault="00F9053D" w:rsidP="00F9053D"/>
    <w:p w14:paraId="5DFB5BB3" w14:textId="77777777" w:rsidR="00F9053D" w:rsidRDefault="00F9053D" w:rsidP="00F9053D">
      <w:r>
        <w:t xml:space="preserve">Vincent van </w:t>
      </w:r>
      <w:proofErr w:type="spellStart"/>
      <w:r>
        <w:t>Quickenborne</w:t>
      </w:r>
      <w:proofErr w:type="spellEnd"/>
      <w:r>
        <w:t xml:space="preserve"> Vice-Premier Ministre et Ministre de la Justice et de la Mer du Nord,</w:t>
      </w:r>
    </w:p>
    <w:p w14:paraId="0EF9BA4C" w14:textId="77777777" w:rsidR="00F9053D" w:rsidRDefault="00F9053D" w:rsidP="00F9053D">
      <w:r w:rsidRPr="00F9053D">
        <w:t>contact@teamjustitie.be</w:t>
      </w:r>
    </w:p>
    <w:p w14:paraId="1D6CB381" w14:textId="77777777" w:rsidR="00F9053D" w:rsidRDefault="00F9053D" w:rsidP="00F9053D"/>
    <w:p w14:paraId="6E2F10AF" w14:textId="77777777" w:rsidR="00F9053D" w:rsidRDefault="00F9053D" w:rsidP="00F9053D">
      <w:r>
        <w:t xml:space="preserve">Hadja </w:t>
      </w:r>
      <w:proofErr w:type="spellStart"/>
      <w:r>
        <w:t>Lahbib</w:t>
      </w:r>
      <w:proofErr w:type="spellEnd"/>
      <w:r>
        <w:t>, Ministre des Affaires étrangères, des Affaires européennes et du Commerce extérieur, et des Institutions culturelles fédérales</w:t>
      </w:r>
    </w:p>
    <w:p w14:paraId="1EA00BF4" w14:textId="77777777" w:rsidR="00F9053D" w:rsidRDefault="00F9053D" w:rsidP="00F9053D">
      <w:hyperlink r:id="rId5" w:history="1">
        <w:r>
          <w:rPr>
            <w:rStyle w:val="Lienhypertexte"/>
            <w:rFonts w:eastAsia="Times New Roman" w:cs="Times New Roman"/>
          </w:rPr>
          <w:t>hadja.lahbib@diplobel.fed.be</w:t>
        </w:r>
      </w:hyperlink>
    </w:p>
    <w:p w14:paraId="7CF74536" w14:textId="77777777" w:rsidR="00F9053D" w:rsidRDefault="00F9053D" w:rsidP="00F9053D"/>
    <w:p w14:paraId="352723F3" w14:textId="77777777" w:rsidR="00F9053D" w:rsidRDefault="00F9053D" w:rsidP="00F9053D">
      <w:r>
        <w:t xml:space="preserve">Mme </w:t>
      </w:r>
      <w:proofErr w:type="spellStart"/>
      <w:r>
        <w:t>Anelies</w:t>
      </w:r>
      <w:proofErr w:type="spellEnd"/>
      <w:r>
        <w:t xml:space="preserve"> </w:t>
      </w:r>
      <w:proofErr w:type="spellStart"/>
      <w:r>
        <w:t>Verlinden</w:t>
      </w:r>
      <w:proofErr w:type="spellEnd"/>
      <w:r>
        <w:t xml:space="preserve"> Ministre de l'Intérieur, des Réformes institutionnelles et du Renouveau démocratique ;</w:t>
      </w:r>
    </w:p>
    <w:p w14:paraId="399AFA85" w14:textId="77777777" w:rsidR="00F9053D" w:rsidRDefault="00F9053D" w:rsidP="00F9053D">
      <w:r w:rsidRPr="00F9053D">
        <w:t>info@verlinden.belgium.be</w:t>
      </w:r>
    </w:p>
    <w:p w14:paraId="0989809C" w14:textId="77777777" w:rsidR="00F9053D" w:rsidRDefault="00F9053D" w:rsidP="00F9053D"/>
    <w:p w14:paraId="7B178E4D" w14:textId="77777777" w:rsidR="00DF05E5" w:rsidRDefault="00F9053D" w:rsidP="00F9053D">
      <w:r>
        <w:t xml:space="preserve">Mme Éliane </w:t>
      </w:r>
      <w:proofErr w:type="spellStart"/>
      <w:r>
        <w:t>Tillieux</w:t>
      </w:r>
      <w:proofErr w:type="spellEnd"/>
      <w:r>
        <w:t xml:space="preserve"> </w:t>
      </w:r>
      <w:r w:rsidR="00DF05E5">
        <w:t>présidente du Parlement fédéral</w:t>
      </w:r>
    </w:p>
    <w:p w14:paraId="51BB1190" w14:textId="77777777" w:rsidR="00DF05E5" w:rsidRDefault="00DF05E5" w:rsidP="00F9053D">
      <w:hyperlink r:id="rId6" w:history="1">
        <w:r>
          <w:rPr>
            <w:rStyle w:val="Lienhypertexte"/>
            <w:rFonts w:eastAsia="Times New Roman" w:cs="Times New Roman"/>
          </w:rPr>
          <w:t>eliane.tillieux@lachambre.be</w:t>
        </w:r>
      </w:hyperlink>
    </w:p>
    <w:p w14:paraId="109DA93E" w14:textId="77777777" w:rsidR="00DF05E5" w:rsidRDefault="00DF05E5" w:rsidP="00F9053D"/>
    <w:p w14:paraId="0B726088" w14:textId="77777777" w:rsidR="00F9053D" w:rsidRDefault="00F9053D" w:rsidP="00F9053D">
      <w:r>
        <w:t xml:space="preserve">Mme </w:t>
      </w:r>
      <w:proofErr w:type="spellStart"/>
      <w:r>
        <w:t>Stephanie</w:t>
      </w:r>
      <w:proofErr w:type="spellEnd"/>
      <w:r>
        <w:t xml:space="preserve"> D'</w:t>
      </w:r>
      <w:proofErr w:type="spellStart"/>
      <w:r>
        <w:t>Hose</w:t>
      </w:r>
      <w:proofErr w:type="spellEnd"/>
      <w:r>
        <w:t xml:space="preserve"> présidente du Sénat ;</w:t>
      </w:r>
    </w:p>
    <w:p w14:paraId="3DEDECF1" w14:textId="77777777" w:rsidR="00DF05E5" w:rsidRDefault="00DF05E5" w:rsidP="00F9053D">
      <w:hyperlink r:id="rId7" w:history="1">
        <w:r>
          <w:rPr>
            <w:rStyle w:val="Lienhypertexte"/>
            <w:rFonts w:eastAsia="Times New Roman" w:cs="Times New Roman"/>
          </w:rPr>
          <w:t>stephanie.dhose@presidium.senate.be</w:t>
        </w:r>
      </w:hyperlink>
    </w:p>
    <w:p w14:paraId="6BA7A17B" w14:textId="77777777" w:rsidR="00F9053D" w:rsidRDefault="00F9053D" w:rsidP="00F9053D"/>
    <w:p w14:paraId="18EAD3E9" w14:textId="77777777" w:rsidR="00F9053D" w:rsidRDefault="00F9053D" w:rsidP="00F9053D">
      <w:r>
        <w:t>Pré</w:t>
      </w:r>
      <w:r w:rsidR="00A7722D">
        <w:t xml:space="preserve">sident du Comité R. M. </w:t>
      </w:r>
      <w:proofErr w:type="spellStart"/>
      <w:r w:rsidR="00A7722D">
        <w:t>Lipszyc</w:t>
      </w:r>
      <w:proofErr w:type="spellEnd"/>
      <w:r w:rsidR="00A7722D">
        <w:t xml:space="preserve"> </w:t>
      </w:r>
    </w:p>
    <w:p w14:paraId="03D05E9A" w14:textId="77777777" w:rsidR="00A7722D" w:rsidRDefault="00A7722D" w:rsidP="00F9053D">
      <w:r w:rsidRPr="00A7722D">
        <w:rPr>
          <w:rFonts w:ascii="Courier" w:hAnsi="Courier" w:cs="Courier"/>
          <w:sz w:val="20"/>
          <w:szCs w:val="20"/>
        </w:rPr>
        <w:t>info@comiteri.be</w:t>
      </w:r>
      <w:bookmarkStart w:id="0" w:name="_GoBack"/>
      <w:bookmarkEnd w:id="0"/>
    </w:p>
    <w:p w14:paraId="6BC9DBF6" w14:textId="77777777" w:rsidR="00F9053D" w:rsidRDefault="00F9053D" w:rsidP="00F9053D"/>
    <w:p w14:paraId="3A08580A" w14:textId="77777777" w:rsidR="00F9053D" w:rsidRDefault="00F9053D" w:rsidP="00F9053D">
      <w:r>
        <w:t xml:space="preserve">Ambassadeur des États-Unis auprès l’Union européenne, S. E Mark </w:t>
      </w:r>
      <w:proofErr w:type="spellStart"/>
      <w:r>
        <w:t>Gitenstein</w:t>
      </w:r>
      <w:proofErr w:type="spellEnd"/>
    </w:p>
    <w:p w14:paraId="6D265238" w14:textId="77777777" w:rsidR="006C5AC2" w:rsidRDefault="00DF05E5">
      <w:hyperlink r:id="rId8" w:history="1">
        <w:r>
          <w:rPr>
            <w:rStyle w:val="Lienhypertexte"/>
            <w:rFonts w:eastAsia="Times New Roman" w:cs="Times New Roman"/>
          </w:rPr>
          <w:t>useupa@state.gov</w:t>
        </w:r>
      </w:hyperlink>
    </w:p>
    <w:sectPr w:rsidR="006C5AC2" w:rsidSect="006C5A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739"/>
    <w:rsid w:val="00010739"/>
    <w:rsid w:val="006C5AC2"/>
    <w:rsid w:val="00A7722D"/>
    <w:rsid w:val="00DF05E5"/>
    <w:rsid w:val="00F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17F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053D"/>
    <w:rPr>
      <w:color w:val="0000FF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A77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A7722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053D"/>
    <w:rPr>
      <w:color w:val="0000FF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A77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A7722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adja.lahbib@diplobel.fed.be" TargetMode="External"/><Relationship Id="rId6" Type="http://schemas.openxmlformats.org/officeDocument/2006/relationships/hyperlink" Target="mailto:eliane.tillieux@lachambre.be" TargetMode="External"/><Relationship Id="rId7" Type="http://schemas.openxmlformats.org/officeDocument/2006/relationships/hyperlink" Target="mailto:stephanie.dhose@presidium.senate.be" TargetMode="External"/><Relationship Id="rId8" Type="http://schemas.openxmlformats.org/officeDocument/2006/relationships/hyperlink" Target="mailto:useupa@state.g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845</Characters>
  <Application>Microsoft Macintosh Word</Application>
  <DocSecurity>0</DocSecurity>
  <Lines>7</Lines>
  <Paragraphs>1</Paragraphs>
  <ScaleCrop>false</ScaleCrop>
  <Company>VUB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2</cp:revision>
  <dcterms:created xsi:type="dcterms:W3CDTF">2022-12-10T11:19:00Z</dcterms:created>
  <dcterms:modified xsi:type="dcterms:W3CDTF">2022-12-10T11:53:00Z</dcterms:modified>
</cp:coreProperties>
</file>