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DB72FE" w14:textId="1CFC135B" w:rsidR="00946D4E" w:rsidRPr="003C44D6" w:rsidRDefault="00773D10" w:rsidP="00EE4561">
      <w:pPr>
        <w:ind w:left="284"/>
        <w:jc w:val="both"/>
        <w:rPr>
          <w:rFonts w:ascii="Trebuchet MS" w:eastAsia="Times New Roman" w:hAnsi="Trebuchet MS" w:cs="Times New Roman"/>
          <w:i/>
          <w:sz w:val="22"/>
          <w:szCs w:val="22"/>
        </w:rPr>
      </w:pPr>
      <w:r w:rsidRPr="003C44D6">
        <w:rPr>
          <w:i/>
          <w:noProof/>
        </w:rPr>
        <w:drawing>
          <wp:anchor distT="0" distB="0" distL="114300" distR="114300" simplePos="0" relativeHeight="251660288" behindDoc="0" locked="0" layoutInCell="1" allowOverlap="1" wp14:anchorId="4596427D" wp14:editId="5BD22969">
            <wp:simplePos x="0" y="0"/>
            <wp:positionH relativeFrom="column">
              <wp:posOffset>5257800</wp:posOffset>
            </wp:positionH>
            <wp:positionV relativeFrom="paragraph">
              <wp:posOffset>-685800</wp:posOffset>
            </wp:positionV>
            <wp:extent cx="873760" cy="1234440"/>
            <wp:effectExtent l="0" t="0" r="0" b="10160"/>
            <wp:wrapTight wrapText="bothSides">
              <wp:wrapPolygon edited="0">
                <wp:start x="0" y="0"/>
                <wp:lineTo x="0" y="21333"/>
                <wp:lineTo x="20721" y="21333"/>
                <wp:lineTo x="2072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3760" cy="12344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E4561" w:rsidRPr="003C44D6">
        <w:rPr>
          <w:rFonts w:ascii="Trebuchet MS" w:eastAsia="Times New Roman" w:hAnsi="Trebuchet MS" w:cs="Times New Roman"/>
          <w:i/>
          <w:sz w:val="22"/>
          <w:szCs w:val="22"/>
        </w:rPr>
        <w:t>S</w:t>
      </w:r>
      <w:r w:rsidR="006A246C" w:rsidRPr="003C44D6">
        <w:rPr>
          <w:rFonts w:ascii="Trebuchet MS" w:eastAsia="Times New Roman" w:hAnsi="Trebuchet MS" w:cs="Times New Roman"/>
          <w:i/>
          <w:sz w:val="22"/>
          <w:szCs w:val="22"/>
        </w:rPr>
        <w:t xml:space="preserve">ITUATION DANS </w:t>
      </w:r>
      <w:r w:rsidR="000F1EB6" w:rsidRPr="003C44D6">
        <w:rPr>
          <w:rFonts w:ascii="Trebuchet MS" w:eastAsia="Times New Roman" w:hAnsi="Trebuchet MS" w:cs="Times New Roman"/>
          <w:i/>
          <w:sz w:val="22"/>
          <w:szCs w:val="22"/>
        </w:rPr>
        <w:t>q</w:t>
      </w:r>
      <w:r w:rsidR="00082739" w:rsidRPr="003C44D6">
        <w:rPr>
          <w:rFonts w:ascii="Trebuchet MS" w:eastAsia="Times New Roman" w:hAnsi="Trebuchet MS" w:cs="Times New Roman"/>
          <w:i/>
          <w:sz w:val="22"/>
          <w:szCs w:val="22"/>
        </w:rPr>
        <w:t>uelques</w:t>
      </w:r>
      <w:r w:rsidR="00FA098B" w:rsidRPr="003C44D6">
        <w:rPr>
          <w:rFonts w:ascii="Trebuchet MS" w:eastAsia="Times New Roman" w:hAnsi="Trebuchet MS" w:cs="Times New Roman"/>
          <w:i/>
          <w:sz w:val="22"/>
          <w:szCs w:val="22"/>
        </w:rPr>
        <w:t xml:space="preserve"> États</w:t>
      </w:r>
      <w:r w:rsidR="006243AA" w:rsidRPr="003C44D6">
        <w:rPr>
          <w:rFonts w:ascii="Trebuchet MS" w:eastAsia="Times New Roman" w:hAnsi="Trebuchet MS" w:cs="Times New Roman"/>
          <w:i/>
          <w:sz w:val="22"/>
          <w:szCs w:val="22"/>
        </w:rPr>
        <w:t xml:space="preserve"> du monde</w:t>
      </w:r>
      <w:r w:rsidR="00FA098B" w:rsidRPr="003C44D6">
        <w:rPr>
          <w:rFonts w:ascii="Trebuchet MS" w:eastAsia="Times New Roman" w:hAnsi="Trebuchet MS" w:cs="Times New Roman"/>
          <w:i/>
          <w:sz w:val="22"/>
          <w:szCs w:val="22"/>
        </w:rPr>
        <w:t xml:space="preserve">, </w:t>
      </w:r>
      <w:r w:rsidR="006628F4" w:rsidRPr="003C44D6">
        <w:rPr>
          <w:rFonts w:ascii="Trebuchet MS" w:eastAsia="Times New Roman" w:hAnsi="Trebuchet MS" w:cs="Times New Roman"/>
          <w:i/>
          <w:sz w:val="22"/>
          <w:szCs w:val="22"/>
        </w:rPr>
        <w:t xml:space="preserve">la plupart </w:t>
      </w:r>
      <w:r w:rsidR="00FC5075" w:rsidRPr="003C44D6">
        <w:rPr>
          <w:rFonts w:ascii="Trebuchet MS" w:eastAsia="Times New Roman" w:hAnsi="Trebuchet MS" w:cs="Times New Roman"/>
          <w:i/>
          <w:sz w:val="22"/>
          <w:szCs w:val="22"/>
        </w:rPr>
        <w:t xml:space="preserve">ciblés par nos actions, </w:t>
      </w:r>
      <w:r w:rsidR="00FA098B" w:rsidRPr="003C44D6">
        <w:rPr>
          <w:rFonts w:ascii="Trebuchet MS" w:eastAsia="Times New Roman" w:hAnsi="Trebuchet MS" w:cs="Times New Roman"/>
          <w:i/>
          <w:sz w:val="22"/>
          <w:szCs w:val="22"/>
        </w:rPr>
        <w:t xml:space="preserve">aperçus depuis la montgolfière </w:t>
      </w:r>
      <w:proofErr w:type="spellStart"/>
      <w:r w:rsidR="00FA098B" w:rsidRPr="003C44D6">
        <w:rPr>
          <w:rFonts w:ascii="Trebuchet MS" w:eastAsia="Times New Roman" w:hAnsi="Trebuchet MS" w:cs="Times New Roman"/>
          <w:i/>
          <w:sz w:val="22"/>
          <w:szCs w:val="22"/>
        </w:rPr>
        <w:t>acatienne</w:t>
      </w:r>
      <w:proofErr w:type="spellEnd"/>
      <w:r w:rsidR="00FC5075" w:rsidRPr="003C44D6">
        <w:rPr>
          <w:rFonts w:ascii="Trebuchet MS" w:eastAsia="Times New Roman" w:hAnsi="Trebuchet MS" w:cs="Times New Roman"/>
          <w:i/>
          <w:sz w:val="22"/>
          <w:szCs w:val="22"/>
        </w:rPr>
        <w:t xml:space="preserve">, avec </w:t>
      </w:r>
      <w:r w:rsidR="002C4CEC" w:rsidRPr="003C44D6">
        <w:rPr>
          <w:rFonts w:ascii="Trebuchet MS" w:eastAsia="Times New Roman" w:hAnsi="Trebuchet MS" w:cs="Times New Roman"/>
          <w:i/>
          <w:sz w:val="22"/>
          <w:szCs w:val="22"/>
        </w:rPr>
        <w:t xml:space="preserve">deux </w:t>
      </w:r>
      <w:r w:rsidR="00FC5075" w:rsidRPr="003C44D6">
        <w:rPr>
          <w:rFonts w:ascii="Trebuchet MS" w:eastAsia="Times New Roman" w:hAnsi="Trebuchet MS" w:cs="Times New Roman"/>
          <w:i/>
          <w:sz w:val="22"/>
          <w:szCs w:val="22"/>
        </w:rPr>
        <w:t>digression</w:t>
      </w:r>
      <w:r w:rsidR="002C4CEC" w:rsidRPr="003C44D6">
        <w:rPr>
          <w:rFonts w:ascii="Trebuchet MS" w:eastAsia="Times New Roman" w:hAnsi="Trebuchet MS" w:cs="Times New Roman"/>
          <w:i/>
          <w:sz w:val="22"/>
          <w:szCs w:val="22"/>
        </w:rPr>
        <w:t xml:space="preserve">s (El Salvador et </w:t>
      </w:r>
      <w:r w:rsidR="00884FCF" w:rsidRPr="003C44D6">
        <w:rPr>
          <w:rFonts w:ascii="Trebuchet MS" w:eastAsia="Times New Roman" w:hAnsi="Trebuchet MS" w:cs="Times New Roman"/>
          <w:i/>
          <w:sz w:val="22"/>
          <w:szCs w:val="22"/>
        </w:rPr>
        <w:t>Équateur</w:t>
      </w:r>
      <w:r w:rsidR="002C4CEC" w:rsidRPr="003C44D6">
        <w:rPr>
          <w:rFonts w:ascii="Trebuchet MS" w:eastAsia="Times New Roman" w:hAnsi="Trebuchet MS" w:cs="Times New Roman"/>
          <w:i/>
          <w:sz w:val="22"/>
          <w:szCs w:val="22"/>
        </w:rPr>
        <w:t>)</w:t>
      </w:r>
      <w:r w:rsidR="00FC5075" w:rsidRPr="003C44D6">
        <w:rPr>
          <w:rFonts w:ascii="Trebuchet MS" w:eastAsia="Times New Roman" w:hAnsi="Trebuchet MS" w:cs="Times New Roman"/>
          <w:i/>
          <w:sz w:val="22"/>
          <w:szCs w:val="22"/>
        </w:rPr>
        <w:t xml:space="preserve">, </w:t>
      </w:r>
      <w:r w:rsidR="00DF0C68" w:rsidRPr="003C44D6">
        <w:rPr>
          <w:rFonts w:ascii="Trebuchet MS" w:eastAsia="Times New Roman" w:hAnsi="Trebuchet MS" w:cs="Times New Roman"/>
          <w:i/>
          <w:sz w:val="22"/>
          <w:szCs w:val="22"/>
        </w:rPr>
        <w:t xml:space="preserve">et puis, escale </w:t>
      </w:r>
      <w:r w:rsidR="006628F4" w:rsidRPr="003C44D6">
        <w:rPr>
          <w:rFonts w:ascii="Trebuchet MS" w:eastAsia="Times New Roman" w:hAnsi="Trebuchet MS" w:cs="Times New Roman"/>
          <w:i/>
          <w:sz w:val="22"/>
          <w:szCs w:val="22"/>
        </w:rPr>
        <w:t>dans notre Royaume de Belgique</w:t>
      </w:r>
      <w:r w:rsidRPr="003C44D6">
        <w:rPr>
          <w:i/>
          <w:sz w:val="22"/>
          <w:szCs w:val="22"/>
        </w:rPr>
        <w:t xml:space="preserve"> </w:t>
      </w:r>
    </w:p>
    <w:p w14:paraId="6F92497C" w14:textId="77777777" w:rsidR="009B6B0A" w:rsidRPr="00F80829" w:rsidRDefault="009B6B0A" w:rsidP="00BB57B0">
      <w:pPr>
        <w:jc w:val="both"/>
        <w:rPr>
          <w:rFonts w:ascii="Calibri" w:eastAsia="ＭＳ ゴシック" w:hAnsi="Calibri" w:cs="Times New Roman"/>
          <w:caps/>
          <w:color w:val="622423"/>
          <w:sz w:val="28"/>
          <w:szCs w:val="28"/>
          <w:u w:val="single"/>
        </w:rPr>
      </w:pPr>
    </w:p>
    <w:p w14:paraId="079471F3" w14:textId="32FAD4E8" w:rsidR="00E70C3B" w:rsidRPr="00FA098B" w:rsidRDefault="00E70C3B" w:rsidP="00BB57B0">
      <w:pPr>
        <w:jc w:val="both"/>
        <w:rPr>
          <w:rFonts w:ascii="Calibri" w:eastAsia="ＭＳ ゴシック" w:hAnsi="Calibri" w:cs="Times New Roman"/>
          <w:caps/>
          <w:color w:val="622423"/>
          <w:sz w:val="28"/>
          <w:szCs w:val="28"/>
        </w:rPr>
      </w:pPr>
      <w:r w:rsidRPr="00F80829">
        <w:rPr>
          <w:rFonts w:ascii="Calibri" w:eastAsia="ＭＳ ゴシック" w:hAnsi="Calibri" w:cs="Times New Roman"/>
          <w:caps/>
          <w:color w:val="622423"/>
          <w:sz w:val="28"/>
          <w:szCs w:val="28"/>
          <w:u w:val="single"/>
        </w:rPr>
        <w:t>IRAN</w:t>
      </w:r>
      <w:r w:rsidRPr="00FA098B">
        <w:rPr>
          <w:rFonts w:ascii="Calibri" w:eastAsia="ＭＳ ゴシック" w:hAnsi="Calibri" w:cs="Times New Roman"/>
          <w:caps/>
          <w:color w:val="622423"/>
          <w:sz w:val="28"/>
          <w:szCs w:val="28"/>
        </w:rPr>
        <w:t xml:space="preserve"> – </w:t>
      </w:r>
      <w:r w:rsidR="00A44F7B" w:rsidRPr="00FA098B">
        <w:rPr>
          <w:rFonts w:ascii="Calibri" w:eastAsia="ＭＳ ゴシック" w:hAnsi="Calibri" w:cs="Times New Roman"/>
          <w:caps/>
          <w:color w:val="622423"/>
          <w:sz w:val="28"/>
          <w:szCs w:val="28"/>
        </w:rPr>
        <w:t xml:space="preserve"> Retour sur la répression et p</w:t>
      </w:r>
      <w:r w:rsidRPr="00FA098B">
        <w:rPr>
          <w:rFonts w:ascii="Calibri" w:eastAsia="ＭＳ ゴシック" w:hAnsi="Calibri" w:cs="Times New Roman"/>
          <w:caps/>
          <w:color w:val="622423"/>
          <w:sz w:val="28"/>
          <w:szCs w:val="28"/>
        </w:rPr>
        <w:t>erspectives de libération</w:t>
      </w:r>
      <w:r w:rsidR="001D4E17" w:rsidRPr="00FA098B">
        <w:rPr>
          <w:rFonts w:ascii="Calibri" w:eastAsia="ＭＳ ゴシック" w:hAnsi="Calibri" w:cs="Times New Roman"/>
          <w:caps/>
          <w:color w:val="622423"/>
          <w:sz w:val="28"/>
          <w:szCs w:val="28"/>
        </w:rPr>
        <w:t xml:space="preserve"> ? </w:t>
      </w:r>
    </w:p>
    <w:p w14:paraId="01F3DCA0" w14:textId="30383919" w:rsidR="001D4E17" w:rsidRDefault="008C4494" w:rsidP="008C4494">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En Iran</w:t>
      </w:r>
      <w:r w:rsidR="008B2C33">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les </w:t>
      </w:r>
      <w:r w:rsidRPr="00C86D12">
        <w:rPr>
          <w:rFonts w:ascii="Trebuchet MS" w:eastAsia="Times New Roman" w:hAnsi="Trebuchet MS" w:cs="Times New Roman"/>
          <w:sz w:val="22"/>
          <w:szCs w:val="22"/>
        </w:rPr>
        <w:t xml:space="preserve">manifestations déclenchées par la mort </w:t>
      </w:r>
      <w:r w:rsidR="004C1E5F">
        <w:rPr>
          <w:rFonts w:ascii="Trebuchet MS" w:eastAsia="Times New Roman" w:hAnsi="Trebuchet MS" w:cs="Times New Roman"/>
          <w:sz w:val="22"/>
          <w:szCs w:val="22"/>
        </w:rPr>
        <w:t>mi</w:t>
      </w:r>
      <w:r w:rsidRPr="00C86D12">
        <w:rPr>
          <w:rFonts w:ascii="Trebuchet MS" w:eastAsia="Times New Roman" w:hAnsi="Trebuchet MS" w:cs="Times New Roman"/>
          <w:sz w:val="22"/>
          <w:szCs w:val="22"/>
        </w:rPr>
        <w:t xml:space="preserve"> septembre</w:t>
      </w:r>
      <w:r>
        <w:rPr>
          <w:rFonts w:ascii="Trebuchet MS" w:eastAsia="Times New Roman" w:hAnsi="Trebuchet MS" w:cs="Times New Roman"/>
          <w:sz w:val="22"/>
          <w:szCs w:val="22"/>
        </w:rPr>
        <w:t xml:space="preserve"> </w:t>
      </w:r>
      <w:r w:rsidR="00FD073E">
        <w:rPr>
          <w:rFonts w:ascii="Trebuchet MS" w:eastAsia="Times New Roman" w:hAnsi="Trebuchet MS" w:cs="Times New Roman"/>
          <w:sz w:val="22"/>
          <w:szCs w:val="22"/>
        </w:rPr>
        <w:t>20</w:t>
      </w:r>
      <w:r>
        <w:rPr>
          <w:rFonts w:ascii="Trebuchet MS" w:eastAsia="Times New Roman" w:hAnsi="Trebuchet MS" w:cs="Times New Roman"/>
          <w:sz w:val="22"/>
          <w:szCs w:val="22"/>
        </w:rPr>
        <w:t>22 de</w:t>
      </w:r>
      <w:r w:rsidR="00212CBA">
        <w:rPr>
          <w:rFonts w:ascii="Trebuchet MS" w:eastAsia="Times New Roman" w:hAnsi="Trebuchet MS" w:cs="Times New Roman"/>
          <w:sz w:val="22"/>
          <w:szCs w:val="22"/>
        </w:rPr>
        <w:t xml:space="preserve"> </w:t>
      </w:r>
      <w:r w:rsidR="00212CBA" w:rsidRPr="006B3351">
        <w:rPr>
          <w:rFonts w:ascii="Trebuchet MS" w:eastAsia="Times New Roman" w:hAnsi="Trebuchet MS" w:cs="Times New Roman"/>
          <w:b/>
          <w:sz w:val="22"/>
          <w:szCs w:val="22"/>
        </w:rPr>
        <w:t>Jina</w:t>
      </w:r>
      <w:r w:rsidRPr="006B3351">
        <w:rPr>
          <w:rFonts w:ascii="Trebuchet MS" w:eastAsia="Times New Roman" w:hAnsi="Trebuchet MS" w:cs="Times New Roman"/>
          <w:b/>
          <w:sz w:val="22"/>
          <w:szCs w:val="22"/>
        </w:rPr>
        <w:t xml:space="preserve"> </w:t>
      </w:r>
      <w:proofErr w:type="spellStart"/>
      <w:r w:rsidRPr="006B3351">
        <w:rPr>
          <w:rFonts w:ascii="Trebuchet MS" w:eastAsia="Times New Roman" w:hAnsi="Trebuchet MS" w:cs="Times New Roman"/>
          <w:b/>
          <w:sz w:val="22"/>
          <w:szCs w:val="22"/>
        </w:rPr>
        <w:t>Mahsa</w:t>
      </w:r>
      <w:proofErr w:type="spellEnd"/>
      <w:r w:rsidRPr="006B3351">
        <w:rPr>
          <w:rFonts w:ascii="Trebuchet MS" w:eastAsia="Times New Roman" w:hAnsi="Trebuchet MS" w:cs="Times New Roman"/>
          <w:b/>
          <w:sz w:val="22"/>
          <w:szCs w:val="22"/>
        </w:rPr>
        <w:t xml:space="preserve"> </w:t>
      </w:r>
      <w:proofErr w:type="spellStart"/>
      <w:r w:rsidRPr="006B3351">
        <w:rPr>
          <w:rFonts w:ascii="Trebuchet MS" w:eastAsia="Times New Roman" w:hAnsi="Trebuchet MS" w:cs="Times New Roman"/>
          <w:b/>
          <w:sz w:val="22"/>
          <w:szCs w:val="22"/>
        </w:rPr>
        <w:t>Amini</w:t>
      </w:r>
      <w:proofErr w:type="spellEnd"/>
      <w:r>
        <w:rPr>
          <w:rFonts w:ascii="Trebuchet MS" w:eastAsia="Times New Roman" w:hAnsi="Trebuchet MS" w:cs="Times New Roman"/>
          <w:sz w:val="22"/>
          <w:szCs w:val="22"/>
        </w:rPr>
        <w:t xml:space="preserve">, </w:t>
      </w:r>
      <w:r w:rsidR="00042BFF">
        <w:rPr>
          <w:rFonts w:ascii="Trebuchet MS" w:eastAsia="Times New Roman" w:hAnsi="Trebuchet MS" w:cs="Times New Roman"/>
          <w:sz w:val="22"/>
          <w:szCs w:val="22"/>
        </w:rPr>
        <w:t>une</w:t>
      </w:r>
      <w:r w:rsidR="006B3351">
        <w:rPr>
          <w:rFonts w:ascii="Trebuchet MS" w:eastAsia="Times New Roman" w:hAnsi="Trebuchet MS" w:cs="Times New Roman"/>
          <w:sz w:val="22"/>
          <w:szCs w:val="22"/>
        </w:rPr>
        <w:t xml:space="preserve"> jeune </w:t>
      </w:r>
      <w:r w:rsidRPr="00C86D12">
        <w:rPr>
          <w:rFonts w:ascii="Trebuchet MS" w:eastAsia="Times New Roman" w:hAnsi="Trebuchet MS" w:cs="Times New Roman"/>
          <w:sz w:val="22"/>
          <w:szCs w:val="22"/>
        </w:rPr>
        <w:t>Kur</w:t>
      </w:r>
      <w:r w:rsidR="00212CBA">
        <w:rPr>
          <w:rFonts w:ascii="Trebuchet MS" w:eastAsia="Times New Roman" w:hAnsi="Trebuchet MS" w:cs="Times New Roman"/>
          <w:sz w:val="22"/>
          <w:szCs w:val="22"/>
        </w:rPr>
        <w:t>de iranienne</w:t>
      </w:r>
      <w:r w:rsidR="0049029E">
        <w:rPr>
          <w:rFonts w:ascii="Trebuchet MS" w:eastAsia="Times New Roman" w:hAnsi="Trebuchet MS" w:cs="Times New Roman"/>
          <w:sz w:val="22"/>
          <w:szCs w:val="22"/>
        </w:rPr>
        <w:t xml:space="preserve"> </w:t>
      </w:r>
      <w:r w:rsidR="0049029E" w:rsidRPr="00626635">
        <w:rPr>
          <w:rFonts w:ascii="Trebuchet MS" w:eastAsia="Times New Roman" w:hAnsi="Trebuchet MS" w:cs="Times New Roman"/>
          <w:sz w:val="22"/>
          <w:szCs w:val="22"/>
        </w:rPr>
        <w:t>en détention provisoire</w:t>
      </w:r>
      <w:r w:rsidR="00212CBA">
        <w:rPr>
          <w:rFonts w:ascii="Trebuchet MS" w:eastAsia="Times New Roman" w:hAnsi="Trebuchet MS" w:cs="Times New Roman"/>
          <w:sz w:val="22"/>
          <w:szCs w:val="22"/>
        </w:rPr>
        <w:t>,</w:t>
      </w:r>
      <w:r w:rsidRPr="00C86D12">
        <w:rPr>
          <w:rFonts w:ascii="Trebuchet MS" w:eastAsia="Times New Roman" w:hAnsi="Trebuchet MS" w:cs="Times New Roman"/>
          <w:sz w:val="22"/>
          <w:szCs w:val="22"/>
        </w:rPr>
        <w:t xml:space="preserve"> pour </w:t>
      </w:r>
      <w:r w:rsidR="00EB4C09">
        <w:rPr>
          <w:rFonts w:ascii="Trebuchet MS" w:eastAsia="Times New Roman" w:hAnsi="Trebuchet MS" w:cs="Times New Roman"/>
          <w:sz w:val="22"/>
          <w:szCs w:val="22"/>
        </w:rPr>
        <w:t>banale</w:t>
      </w:r>
      <w:r w:rsidR="00EB4C09" w:rsidRPr="00C86D12">
        <w:rPr>
          <w:rFonts w:ascii="Trebuchet MS" w:eastAsia="Times New Roman" w:hAnsi="Trebuchet MS" w:cs="Times New Roman"/>
          <w:sz w:val="22"/>
          <w:szCs w:val="22"/>
        </w:rPr>
        <w:t xml:space="preserve"> </w:t>
      </w:r>
      <w:r w:rsidRPr="00C86D12">
        <w:rPr>
          <w:rFonts w:ascii="Trebuchet MS" w:eastAsia="Times New Roman" w:hAnsi="Trebuchet MS" w:cs="Times New Roman"/>
          <w:sz w:val="22"/>
          <w:szCs w:val="22"/>
        </w:rPr>
        <w:t>infraction au code vestimentaire de la République islamique</w:t>
      </w:r>
      <w:r>
        <w:rPr>
          <w:rFonts w:ascii="Trebuchet MS" w:eastAsia="Times New Roman" w:hAnsi="Trebuchet MS" w:cs="Times New Roman"/>
          <w:sz w:val="22"/>
          <w:szCs w:val="22"/>
        </w:rPr>
        <w:t xml:space="preserve">, atteignent une ampleur inédite </w:t>
      </w:r>
      <w:r w:rsidR="00BB0F18">
        <w:rPr>
          <w:rFonts w:ascii="Trebuchet MS" w:eastAsia="Times New Roman" w:hAnsi="Trebuchet MS" w:cs="Times New Roman"/>
          <w:sz w:val="22"/>
          <w:szCs w:val="22"/>
        </w:rPr>
        <w:t>.</w:t>
      </w:r>
      <w:r w:rsidRPr="00C86D12">
        <w:rPr>
          <w:rFonts w:ascii="Trebuchet MS" w:eastAsia="Times New Roman" w:hAnsi="Trebuchet MS" w:cs="Times New Roman"/>
          <w:sz w:val="22"/>
          <w:szCs w:val="22"/>
        </w:rPr>
        <w:t xml:space="preserve">Depuis ses débuts en 1979, la République islamique a été secouée par des </w:t>
      </w:r>
      <w:r w:rsidR="008B2C33">
        <w:rPr>
          <w:rFonts w:ascii="Trebuchet MS" w:eastAsia="Times New Roman" w:hAnsi="Trebuchet MS" w:cs="Times New Roman"/>
          <w:sz w:val="22"/>
          <w:szCs w:val="22"/>
        </w:rPr>
        <w:t>mouvements d’insurrection sporadiques</w:t>
      </w:r>
      <w:r w:rsidR="004C1E5F">
        <w:rPr>
          <w:rFonts w:ascii="Trebuchet MS" w:eastAsia="Times New Roman" w:hAnsi="Trebuchet MS" w:cs="Times New Roman"/>
          <w:sz w:val="22"/>
          <w:szCs w:val="22"/>
        </w:rPr>
        <w:t>. A</w:t>
      </w:r>
      <w:r>
        <w:rPr>
          <w:rFonts w:ascii="Trebuchet MS" w:eastAsia="Times New Roman" w:hAnsi="Trebuchet MS" w:cs="Times New Roman"/>
          <w:sz w:val="22"/>
          <w:szCs w:val="22"/>
        </w:rPr>
        <w:t>vec s</w:t>
      </w:r>
      <w:r w:rsidRPr="00C86D12">
        <w:rPr>
          <w:rFonts w:ascii="Trebuchet MS" w:eastAsia="Times New Roman" w:hAnsi="Trebuchet MS" w:cs="Times New Roman"/>
          <w:sz w:val="22"/>
          <w:szCs w:val="22"/>
        </w:rPr>
        <w:t>es appels</w:t>
      </w:r>
      <w:r w:rsidR="008B2C33">
        <w:rPr>
          <w:rFonts w:ascii="Trebuchet MS" w:eastAsia="Times New Roman" w:hAnsi="Trebuchet MS" w:cs="Times New Roman"/>
          <w:sz w:val="22"/>
          <w:szCs w:val="22"/>
        </w:rPr>
        <w:t xml:space="preserve"> non voilés</w:t>
      </w:r>
      <w:r w:rsidRPr="00C86D12">
        <w:rPr>
          <w:rFonts w:ascii="Trebuchet MS" w:eastAsia="Times New Roman" w:hAnsi="Trebuchet MS" w:cs="Times New Roman"/>
          <w:sz w:val="22"/>
          <w:szCs w:val="22"/>
        </w:rPr>
        <w:t xml:space="preserve"> à la fin du régime</w:t>
      </w:r>
      <w:r>
        <w:rPr>
          <w:rFonts w:ascii="Trebuchet MS" w:eastAsia="Times New Roman" w:hAnsi="Trebuchet MS" w:cs="Times New Roman"/>
          <w:sz w:val="22"/>
          <w:szCs w:val="22"/>
        </w:rPr>
        <w:t>, la</w:t>
      </w:r>
      <w:r w:rsidRPr="00C86D12">
        <w:rPr>
          <w:rFonts w:ascii="Trebuchet MS" w:eastAsia="Times New Roman" w:hAnsi="Trebuchet MS" w:cs="Times New Roman"/>
          <w:sz w:val="22"/>
          <w:szCs w:val="22"/>
        </w:rPr>
        <w:t xml:space="preserve"> crise </w:t>
      </w:r>
      <w:r>
        <w:rPr>
          <w:rFonts w:ascii="Trebuchet MS" w:eastAsia="Times New Roman" w:hAnsi="Trebuchet MS" w:cs="Times New Roman"/>
          <w:sz w:val="22"/>
          <w:szCs w:val="22"/>
        </w:rPr>
        <w:t xml:space="preserve">actuelle </w:t>
      </w:r>
      <w:r w:rsidRPr="00C86D12">
        <w:rPr>
          <w:rFonts w:ascii="Trebuchet MS" w:eastAsia="Times New Roman" w:hAnsi="Trebuchet MS" w:cs="Times New Roman"/>
          <w:sz w:val="22"/>
          <w:szCs w:val="22"/>
        </w:rPr>
        <w:t xml:space="preserve">est </w:t>
      </w:r>
      <w:r w:rsidR="008B2C33">
        <w:rPr>
          <w:rFonts w:ascii="Trebuchet MS" w:eastAsia="Times New Roman" w:hAnsi="Trebuchet MS" w:cs="Times New Roman"/>
          <w:sz w:val="22"/>
          <w:szCs w:val="22"/>
        </w:rPr>
        <w:t>singulière</w:t>
      </w:r>
      <w:r>
        <w:rPr>
          <w:rFonts w:ascii="Trebuchet MS" w:eastAsia="Times New Roman" w:hAnsi="Trebuchet MS" w:cs="Times New Roman"/>
          <w:sz w:val="22"/>
          <w:szCs w:val="22"/>
        </w:rPr>
        <w:t xml:space="preserve"> à plus d’un titr</w:t>
      </w:r>
      <w:r w:rsidR="00040A5C">
        <w:rPr>
          <w:rFonts w:ascii="Trebuchet MS" w:eastAsia="Times New Roman" w:hAnsi="Trebuchet MS" w:cs="Times New Roman"/>
          <w:sz w:val="22"/>
          <w:szCs w:val="22"/>
        </w:rPr>
        <w:t>e : sa durée et de son ampleur,</w:t>
      </w:r>
      <w:r w:rsidR="00042BFF">
        <w:rPr>
          <w:rFonts w:ascii="Trebuchet MS" w:eastAsia="Times New Roman" w:hAnsi="Trebuchet MS" w:cs="Times New Roman"/>
          <w:sz w:val="22"/>
          <w:szCs w:val="22"/>
        </w:rPr>
        <w:t xml:space="preserve"> sa </w:t>
      </w:r>
      <w:r w:rsidRPr="00C86D12">
        <w:rPr>
          <w:rFonts w:ascii="Trebuchet MS" w:eastAsia="Times New Roman" w:hAnsi="Trebuchet MS" w:cs="Times New Roman"/>
          <w:sz w:val="22"/>
          <w:szCs w:val="22"/>
        </w:rPr>
        <w:t>dispersion à travers les provinces</w:t>
      </w:r>
      <w:r w:rsidR="00040A5C">
        <w:rPr>
          <w:rFonts w:ascii="Trebuchet MS" w:eastAsia="Times New Roman" w:hAnsi="Trebuchet MS" w:cs="Times New Roman"/>
          <w:sz w:val="22"/>
          <w:szCs w:val="22"/>
        </w:rPr>
        <w:t>,</w:t>
      </w:r>
      <w:r w:rsidR="008B2C33">
        <w:rPr>
          <w:rFonts w:ascii="Trebuchet MS" w:eastAsia="Times New Roman" w:hAnsi="Trebuchet MS" w:cs="Times New Roman"/>
          <w:sz w:val="22"/>
          <w:szCs w:val="22"/>
        </w:rPr>
        <w:t xml:space="preserve"> inattendues</w:t>
      </w:r>
      <w:r>
        <w:rPr>
          <w:rFonts w:ascii="Trebuchet MS" w:eastAsia="Times New Roman" w:hAnsi="Trebuchet MS" w:cs="Times New Roman"/>
          <w:sz w:val="22"/>
          <w:szCs w:val="22"/>
        </w:rPr>
        <w:t xml:space="preserve">, mais aussi </w:t>
      </w:r>
      <w:r w:rsidRPr="00C86D12">
        <w:rPr>
          <w:rFonts w:ascii="Trebuchet MS" w:eastAsia="Times New Roman" w:hAnsi="Trebuchet MS" w:cs="Times New Roman"/>
          <w:sz w:val="22"/>
          <w:szCs w:val="22"/>
        </w:rPr>
        <w:t xml:space="preserve">la participation de </w:t>
      </w:r>
      <w:r w:rsidR="003977BF">
        <w:rPr>
          <w:rFonts w:ascii="Trebuchet MS" w:eastAsia="Times New Roman" w:hAnsi="Trebuchet MS" w:cs="Times New Roman"/>
          <w:sz w:val="22"/>
          <w:szCs w:val="22"/>
        </w:rPr>
        <w:t>diverses communautés</w:t>
      </w:r>
      <w:r w:rsidRPr="00C86D12">
        <w:rPr>
          <w:rFonts w:ascii="Trebuchet MS" w:eastAsia="Times New Roman" w:hAnsi="Trebuchet MS" w:cs="Times New Roman"/>
          <w:sz w:val="22"/>
          <w:szCs w:val="22"/>
        </w:rPr>
        <w:t xml:space="preserve"> ethniques</w:t>
      </w:r>
      <w:r w:rsidR="00BB0F18">
        <w:rPr>
          <w:rFonts w:ascii="Trebuchet MS" w:eastAsia="Times New Roman" w:hAnsi="Trebuchet MS" w:cs="Times New Roman"/>
          <w:sz w:val="22"/>
          <w:szCs w:val="22"/>
        </w:rPr>
        <w:t>,</w:t>
      </w:r>
      <w:r w:rsidRPr="00C86D12">
        <w:rPr>
          <w:rFonts w:ascii="Trebuchet MS" w:eastAsia="Times New Roman" w:hAnsi="Trebuchet MS" w:cs="Times New Roman"/>
          <w:sz w:val="22"/>
          <w:szCs w:val="22"/>
        </w:rPr>
        <w:t xml:space="preserve"> et </w:t>
      </w:r>
      <w:r w:rsidR="00EB4C09">
        <w:rPr>
          <w:rFonts w:ascii="Trebuchet MS" w:eastAsia="Times New Roman" w:hAnsi="Trebuchet MS" w:cs="Times New Roman"/>
          <w:sz w:val="22"/>
          <w:szCs w:val="22"/>
        </w:rPr>
        <w:t xml:space="preserve">d’hommes </w:t>
      </w:r>
      <w:r w:rsidR="00BB0F18">
        <w:rPr>
          <w:rFonts w:ascii="Trebuchet MS" w:eastAsia="Times New Roman" w:hAnsi="Trebuchet MS" w:cs="Times New Roman"/>
          <w:sz w:val="22"/>
          <w:szCs w:val="22"/>
        </w:rPr>
        <w:t>comme de</w:t>
      </w:r>
      <w:r w:rsidR="00EB4C09">
        <w:rPr>
          <w:rFonts w:ascii="Trebuchet MS" w:eastAsia="Times New Roman" w:hAnsi="Trebuchet MS" w:cs="Times New Roman"/>
          <w:sz w:val="22"/>
          <w:szCs w:val="22"/>
        </w:rPr>
        <w:t xml:space="preserve"> femmes</w:t>
      </w:r>
      <w:r w:rsidR="00BB0F18">
        <w:rPr>
          <w:rFonts w:ascii="Trebuchet MS" w:eastAsia="Times New Roman" w:hAnsi="Trebuchet MS" w:cs="Times New Roman"/>
          <w:sz w:val="22"/>
          <w:szCs w:val="22"/>
        </w:rPr>
        <w:t xml:space="preserve">, </w:t>
      </w:r>
      <w:r w:rsidR="008F1537">
        <w:rPr>
          <w:rFonts w:ascii="Trebuchet MS" w:eastAsia="Times New Roman" w:hAnsi="Trebuchet MS" w:cs="Times New Roman"/>
          <w:sz w:val="22"/>
          <w:szCs w:val="22"/>
        </w:rPr>
        <w:t xml:space="preserve">issus </w:t>
      </w:r>
      <w:r w:rsidR="00BB0F18">
        <w:rPr>
          <w:rFonts w:ascii="Trebuchet MS" w:eastAsia="Times New Roman" w:hAnsi="Trebuchet MS" w:cs="Times New Roman"/>
          <w:sz w:val="22"/>
          <w:szCs w:val="22"/>
        </w:rPr>
        <w:t>de</w:t>
      </w:r>
      <w:r w:rsidR="00042BFF">
        <w:rPr>
          <w:rFonts w:ascii="Trebuchet MS" w:eastAsia="Times New Roman" w:hAnsi="Trebuchet MS" w:cs="Times New Roman"/>
          <w:sz w:val="22"/>
          <w:szCs w:val="22"/>
        </w:rPr>
        <w:t xml:space="preserve"> </w:t>
      </w:r>
      <w:r w:rsidRPr="00C86D12">
        <w:rPr>
          <w:rFonts w:ascii="Trebuchet MS" w:eastAsia="Times New Roman" w:hAnsi="Trebuchet MS" w:cs="Times New Roman"/>
          <w:sz w:val="22"/>
          <w:szCs w:val="22"/>
        </w:rPr>
        <w:t>classes sociales</w:t>
      </w:r>
      <w:r w:rsidR="008F1537">
        <w:rPr>
          <w:rFonts w:ascii="Trebuchet MS" w:eastAsia="Times New Roman" w:hAnsi="Trebuchet MS" w:cs="Times New Roman"/>
          <w:sz w:val="22"/>
          <w:szCs w:val="22"/>
        </w:rPr>
        <w:t xml:space="preserve"> diverses</w:t>
      </w:r>
      <w:r w:rsidRPr="00C86D12">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w:t>
      </w:r>
    </w:p>
    <w:p w14:paraId="126D3CB9" w14:textId="77777777" w:rsidR="00514991" w:rsidRDefault="00514991" w:rsidP="008C4494">
      <w:pPr>
        <w:spacing w:line="260" w:lineRule="atLeast"/>
        <w:jc w:val="both"/>
        <w:rPr>
          <w:rFonts w:ascii="Trebuchet MS" w:eastAsia="Times New Roman" w:hAnsi="Trebuchet MS" w:cs="Times New Roman"/>
          <w:sz w:val="22"/>
          <w:szCs w:val="22"/>
        </w:rPr>
      </w:pPr>
    </w:p>
    <w:p w14:paraId="139A34C6" w14:textId="77777777" w:rsidR="00F4042E" w:rsidRDefault="008C4494" w:rsidP="008C4494">
      <w:pPr>
        <w:spacing w:line="260" w:lineRule="atLeast"/>
        <w:jc w:val="both"/>
        <w:rPr>
          <w:rFonts w:ascii="Trebuchet MS" w:eastAsia="Times New Roman" w:hAnsi="Trebuchet MS" w:cs="Times New Roman"/>
          <w:sz w:val="22"/>
          <w:szCs w:val="22"/>
        </w:rPr>
      </w:pPr>
      <w:r w:rsidRPr="00C86D12">
        <w:rPr>
          <w:rFonts w:ascii="Trebuchet MS" w:eastAsia="Times New Roman" w:hAnsi="Trebuchet MS" w:cs="Times New Roman"/>
          <w:sz w:val="22"/>
          <w:szCs w:val="22"/>
        </w:rPr>
        <w:t>Au moins 458 personnes ont été tuées dans</w:t>
      </w:r>
      <w:r>
        <w:rPr>
          <w:rFonts w:ascii="Trebuchet MS" w:eastAsia="Times New Roman" w:hAnsi="Trebuchet MS" w:cs="Times New Roman"/>
          <w:sz w:val="22"/>
          <w:szCs w:val="22"/>
        </w:rPr>
        <w:t xml:space="preserve"> le sillage de </w:t>
      </w:r>
      <w:r w:rsidRPr="00C86D12">
        <w:rPr>
          <w:rFonts w:ascii="Trebuchet MS" w:eastAsia="Times New Roman" w:hAnsi="Trebuchet MS" w:cs="Times New Roman"/>
          <w:sz w:val="22"/>
          <w:szCs w:val="22"/>
        </w:rPr>
        <w:t>la répression des manifestations</w:t>
      </w:r>
      <w:r>
        <w:rPr>
          <w:rFonts w:ascii="Trebuchet MS" w:eastAsia="Times New Roman" w:hAnsi="Trebuchet MS" w:cs="Times New Roman"/>
          <w:sz w:val="22"/>
          <w:szCs w:val="22"/>
        </w:rPr>
        <w:t>-</w:t>
      </w:r>
      <w:r w:rsidRPr="00C86D12">
        <w:rPr>
          <w:rFonts w:ascii="Trebuchet MS" w:eastAsia="Times New Roman" w:hAnsi="Trebuchet MS" w:cs="Times New Roman"/>
          <w:sz w:val="22"/>
          <w:szCs w:val="22"/>
        </w:rPr>
        <w:t xml:space="preserve"> dernier bilan de </w:t>
      </w:r>
      <w:proofErr w:type="spellStart"/>
      <w:r w:rsidRPr="00C86D12">
        <w:rPr>
          <w:rFonts w:ascii="Trebuchet MS" w:eastAsia="Times New Roman" w:hAnsi="Trebuchet MS" w:cs="Times New Roman"/>
          <w:sz w:val="22"/>
          <w:szCs w:val="22"/>
        </w:rPr>
        <w:t>l'</w:t>
      </w:r>
      <w:r>
        <w:rPr>
          <w:rFonts w:ascii="Trebuchet MS" w:eastAsia="Times New Roman" w:hAnsi="Trebuchet MS" w:cs="Times New Roman"/>
          <w:sz w:val="22"/>
          <w:szCs w:val="22"/>
        </w:rPr>
        <w:t>ong</w:t>
      </w:r>
      <w:proofErr w:type="spellEnd"/>
      <w:r>
        <w:rPr>
          <w:rFonts w:ascii="Trebuchet MS" w:eastAsia="Times New Roman" w:hAnsi="Trebuchet MS" w:cs="Times New Roman"/>
          <w:sz w:val="22"/>
          <w:szCs w:val="22"/>
        </w:rPr>
        <w:t xml:space="preserve"> Iran </w:t>
      </w:r>
      <w:proofErr w:type="spellStart"/>
      <w:r>
        <w:rPr>
          <w:rFonts w:ascii="Trebuchet MS" w:eastAsia="Times New Roman" w:hAnsi="Trebuchet MS" w:cs="Times New Roman"/>
          <w:sz w:val="22"/>
          <w:szCs w:val="22"/>
        </w:rPr>
        <w:t>Human</w:t>
      </w:r>
      <w:proofErr w:type="spellEnd"/>
      <w:r>
        <w:rPr>
          <w:rFonts w:ascii="Trebuchet MS" w:eastAsia="Times New Roman" w:hAnsi="Trebuchet MS" w:cs="Times New Roman"/>
          <w:sz w:val="22"/>
          <w:szCs w:val="22"/>
        </w:rPr>
        <w:t xml:space="preserve"> </w:t>
      </w:r>
      <w:proofErr w:type="spellStart"/>
      <w:r>
        <w:rPr>
          <w:rFonts w:ascii="Trebuchet MS" w:eastAsia="Times New Roman" w:hAnsi="Trebuchet MS" w:cs="Times New Roman"/>
          <w:sz w:val="22"/>
          <w:szCs w:val="22"/>
        </w:rPr>
        <w:t>rights</w:t>
      </w:r>
      <w:proofErr w:type="spellEnd"/>
      <w:r>
        <w:rPr>
          <w:rFonts w:ascii="Trebuchet MS" w:eastAsia="Times New Roman" w:hAnsi="Trebuchet MS" w:cs="Times New Roman"/>
          <w:sz w:val="22"/>
          <w:szCs w:val="22"/>
        </w:rPr>
        <w:t xml:space="preserve"> (</w:t>
      </w:r>
      <w:proofErr w:type="spellStart"/>
      <w:r>
        <w:rPr>
          <w:rFonts w:ascii="Trebuchet MS" w:eastAsia="Times New Roman" w:hAnsi="Trebuchet MS" w:cs="Times New Roman"/>
          <w:sz w:val="22"/>
          <w:szCs w:val="22"/>
        </w:rPr>
        <w:t>I</w:t>
      </w:r>
      <w:r w:rsidRPr="00C86D12">
        <w:rPr>
          <w:rFonts w:ascii="Trebuchet MS" w:eastAsia="Times New Roman" w:hAnsi="Trebuchet MS" w:cs="Times New Roman"/>
          <w:sz w:val="22"/>
          <w:szCs w:val="22"/>
        </w:rPr>
        <w:t>HR</w:t>
      </w:r>
      <w:proofErr w:type="spellEnd"/>
      <w:r>
        <w:rPr>
          <w:rFonts w:ascii="Trebuchet MS" w:eastAsia="Times New Roman" w:hAnsi="Trebuchet MS" w:cs="Times New Roman"/>
          <w:sz w:val="22"/>
          <w:szCs w:val="22"/>
        </w:rPr>
        <w:t>)</w:t>
      </w:r>
      <w:r w:rsidR="008B2C33">
        <w:rPr>
          <w:rFonts w:ascii="Trebuchet MS" w:eastAsia="Times New Roman" w:hAnsi="Trebuchet MS" w:cs="Times New Roman"/>
          <w:sz w:val="22"/>
          <w:szCs w:val="22"/>
        </w:rPr>
        <w:t>-</w:t>
      </w:r>
      <w:r>
        <w:rPr>
          <w:rFonts w:ascii="Trebuchet MS" w:eastAsia="Times New Roman" w:hAnsi="Trebuchet MS" w:cs="Times New Roman"/>
          <w:sz w:val="22"/>
          <w:szCs w:val="22"/>
        </w:rPr>
        <w:t>. A</w:t>
      </w:r>
      <w:r w:rsidRPr="00C86D12">
        <w:rPr>
          <w:rFonts w:ascii="Trebuchet MS" w:eastAsia="Times New Roman" w:hAnsi="Trebuchet MS" w:cs="Times New Roman"/>
          <w:sz w:val="22"/>
          <w:szCs w:val="22"/>
        </w:rPr>
        <w:t xml:space="preserve">u moins 14.000 </w:t>
      </w:r>
      <w:r>
        <w:rPr>
          <w:rFonts w:ascii="Trebuchet MS" w:eastAsia="Times New Roman" w:hAnsi="Trebuchet MS" w:cs="Times New Roman"/>
          <w:sz w:val="22"/>
          <w:szCs w:val="22"/>
        </w:rPr>
        <w:t xml:space="preserve">personnes </w:t>
      </w:r>
      <w:r w:rsidRPr="00C86D12">
        <w:rPr>
          <w:rFonts w:ascii="Trebuchet MS" w:eastAsia="Times New Roman" w:hAnsi="Trebuchet MS" w:cs="Times New Roman"/>
          <w:sz w:val="22"/>
          <w:szCs w:val="22"/>
        </w:rPr>
        <w:t xml:space="preserve">arrêtées d'après </w:t>
      </w:r>
      <w:r w:rsidR="00FD073E" w:rsidRPr="00C86D12">
        <w:rPr>
          <w:rFonts w:ascii="Trebuchet MS" w:eastAsia="Times New Roman" w:hAnsi="Trebuchet MS" w:cs="Times New Roman"/>
          <w:sz w:val="22"/>
          <w:szCs w:val="22"/>
        </w:rPr>
        <w:t xml:space="preserve">l’ONU. </w:t>
      </w:r>
    </w:p>
    <w:p w14:paraId="2E054A7D" w14:textId="486951CA" w:rsidR="008C4494" w:rsidRPr="00C86D12" w:rsidRDefault="008C4494" w:rsidP="008C4494">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Le premier </w:t>
      </w:r>
      <w:r w:rsidR="0033210F">
        <w:rPr>
          <w:rFonts w:ascii="Trebuchet MS" w:eastAsia="Times New Roman" w:hAnsi="Trebuchet MS" w:cs="Times New Roman"/>
          <w:sz w:val="22"/>
          <w:szCs w:val="22"/>
        </w:rPr>
        <w:t>à</w:t>
      </w:r>
      <w:r>
        <w:rPr>
          <w:rFonts w:ascii="Trebuchet MS" w:eastAsia="Times New Roman" w:hAnsi="Trebuchet MS" w:cs="Times New Roman"/>
          <w:sz w:val="22"/>
          <w:szCs w:val="22"/>
        </w:rPr>
        <w:t xml:space="preserve"> être pendu fut </w:t>
      </w:r>
      <w:proofErr w:type="spellStart"/>
      <w:r w:rsidRPr="006B3351">
        <w:rPr>
          <w:rFonts w:ascii="Trebuchet MS" w:eastAsia="Times New Roman" w:hAnsi="Trebuchet MS" w:cs="Times New Roman"/>
          <w:b/>
          <w:sz w:val="22"/>
          <w:szCs w:val="22"/>
        </w:rPr>
        <w:t>Mohsen</w:t>
      </w:r>
      <w:proofErr w:type="spellEnd"/>
      <w:r w:rsidRPr="006B3351">
        <w:rPr>
          <w:rFonts w:ascii="Trebuchet MS" w:eastAsia="Times New Roman" w:hAnsi="Trebuchet MS" w:cs="Times New Roman"/>
          <w:b/>
          <w:sz w:val="22"/>
          <w:szCs w:val="22"/>
        </w:rPr>
        <w:t xml:space="preserve"> </w:t>
      </w:r>
      <w:proofErr w:type="spellStart"/>
      <w:r w:rsidRPr="006B3351">
        <w:rPr>
          <w:rFonts w:ascii="Trebuchet MS" w:eastAsia="Times New Roman" w:hAnsi="Trebuchet MS" w:cs="Times New Roman"/>
          <w:b/>
          <w:sz w:val="22"/>
          <w:szCs w:val="22"/>
        </w:rPr>
        <w:t>Shekari</w:t>
      </w:r>
      <w:proofErr w:type="spellEnd"/>
      <w:r w:rsidR="00FD073E" w:rsidRPr="006B3351">
        <w:rPr>
          <w:rFonts w:ascii="Trebuchet MS" w:eastAsia="Times New Roman" w:hAnsi="Trebuchet MS" w:cs="Times New Roman"/>
          <w:b/>
          <w:sz w:val="22"/>
          <w:szCs w:val="22"/>
        </w:rPr>
        <w:t>,</w:t>
      </w:r>
      <w:r>
        <w:rPr>
          <w:rFonts w:ascii="Trebuchet MS" w:eastAsia="Times New Roman" w:hAnsi="Trebuchet MS" w:cs="Times New Roman"/>
          <w:sz w:val="22"/>
          <w:szCs w:val="22"/>
        </w:rPr>
        <w:t xml:space="preserve"> </w:t>
      </w:r>
      <w:r w:rsidRPr="00C86D12">
        <w:rPr>
          <w:rFonts w:ascii="Trebuchet MS" w:eastAsia="Times New Roman" w:hAnsi="Trebuchet MS" w:cs="Times New Roman"/>
          <w:sz w:val="22"/>
          <w:szCs w:val="22"/>
        </w:rPr>
        <w:t>reconnu coupable d'avoir attaqué et blessé un paramilitaire</w:t>
      </w:r>
      <w:r>
        <w:rPr>
          <w:rFonts w:ascii="Trebuchet MS" w:eastAsia="Times New Roman" w:hAnsi="Trebuchet MS" w:cs="Times New Roman"/>
          <w:sz w:val="22"/>
          <w:szCs w:val="22"/>
        </w:rPr>
        <w:t xml:space="preserve">. </w:t>
      </w:r>
      <w:r w:rsidR="00BB0F18">
        <w:rPr>
          <w:rFonts w:ascii="Trebuchet MS" w:eastAsia="Times New Roman" w:hAnsi="Trebuchet MS" w:cs="Times New Roman"/>
          <w:sz w:val="22"/>
          <w:szCs w:val="22"/>
        </w:rPr>
        <w:t>Q</w:t>
      </w:r>
      <w:r>
        <w:rPr>
          <w:rFonts w:ascii="Trebuchet MS" w:eastAsia="Times New Roman" w:hAnsi="Trebuchet MS" w:cs="Times New Roman"/>
          <w:sz w:val="22"/>
          <w:szCs w:val="22"/>
        </w:rPr>
        <w:t xml:space="preserve">uatre jours plus tard, </w:t>
      </w:r>
      <w:proofErr w:type="gramStart"/>
      <w:r w:rsidR="00C15C2E">
        <w:rPr>
          <w:rFonts w:ascii="Trebuchet MS" w:eastAsia="Times New Roman" w:hAnsi="Trebuchet MS" w:cs="Times New Roman"/>
          <w:sz w:val="22"/>
          <w:szCs w:val="22"/>
        </w:rPr>
        <w:t>suivit</w:t>
      </w:r>
      <w:proofErr w:type="gramEnd"/>
      <w:r w:rsidR="00C15C2E">
        <w:rPr>
          <w:rFonts w:ascii="Trebuchet MS" w:eastAsia="Times New Roman" w:hAnsi="Trebuchet MS" w:cs="Times New Roman"/>
          <w:sz w:val="22"/>
          <w:szCs w:val="22"/>
        </w:rPr>
        <w:t xml:space="preserve"> </w:t>
      </w:r>
      <w:proofErr w:type="spellStart"/>
      <w:r w:rsidRPr="006B3351">
        <w:rPr>
          <w:rFonts w:ascii="Trebuchet MS" w:eastAsia="Times New Roman" w:hAnsi="Trebuchet MS" w:cs="Times New Roman"/>
          <w:b/>
          <w:sz w:val="22"/>
          <w:szCs w:val="22"/>
        </w:rPr>
        <w:t>Majidreza</w:t>
      </w:r>
      <w:proofErr w:type="spellEnd"/>
      <w:r w:rsidRPr="006B3351">
        <w:rPr>
          <w:rFonts w:ascii="Trebuchet MS" w:eastAsia="Times New Roman" w:hAnsi="Trebuchet MS" w:cs="Times New Roman"/>
          <w:b/>
          <w:sz w:val="22"/>
          <w:szCs w:val="22"/>
        </w:rPr>
        <w:t xml:space="preserve"> </w:t>
      </w:r>
      <w:proofErr w:type="spellStart"/>
      <w:r w:rsidRPr="006B3351">
        <w:rPr>
          <w:rFonts w:ascii="Trebuchet MS" w:eastAsia="Times New Roman" w:hAnsi="Trebuchet MS" w:cs="Times New Roman"/>
          <w:b/>
          <w:sz w:val="22"/>
          <w:szCs w:val="22"/>
        </w:rPr>
        <w:t>Rahnavard</w:t>
      </w:r>
      <w:proofErr w:type="spellEnd"/>
      <w:r w:rsidRPr="00C86D12">
        <w:rPr>
          <w:rFonts w:ascii="Trebuchet MS" w:eastAsia="Times New Roman" w:hAnsi="Trebuchet MS" w:cs="Times New Roman"/>
          <w:sz w:val="22"/>
          <w:szCs w:val="22"/>
        </w:rPr>
        <w:t xml:space="preserve"> dans la ville de Machhad, 23 jours après son arrestation. </w:t>
      </w:r>
      <w:r>
        <w:rPr>
          <w:rFonts w:ascii="Trebuchet MS" w:eastAsia="Times New Roman" w:hAnsi="Trebuchet MS" w:cs="Times New Roman"/>
          <w:sz w:val="22"/>
          <w:szCs w:val="22"/>
        </w:rPr>
        <w:t xml:space="preserve">Leur crime : l’inimitié envers Dieu </w:t>
      </w:r>
      <w:r w:rsidRPr="001636C8">
        <w:rPr>
          <w:rFonts w:ascii="Trebuchet MS" w:eastAsia="Times New Roman" w:hAnsi="Trebuchet MS" w:cs="Times New Roman"/>
          <w:sz w:val="22"/>
          <w:szCs w:val="22"/>
        </w:rPr>
        <w:t>(</w:t>
      </w:r>
      <w:proofErr w:type="spellStart"/>
      <w:r w:rsidRPr="001636C8">
        <w:rPr>
          <w:rFonts w:ascii="Trebuchet MS" w:hAnsi="Trebuchet MS"/>
          <w:i/>
          <w:iCs/>
          <w:sz w:val="22"/>
          <w:szCs w:val="22"/>
        </w:rPr>
        <w:t>moharebeh</w:t>
      </w:r>
      <w:proofErr w:type="spellEnd"/>
      <w:r w:rsidRPr="001636C8">
        <w:rPr>
          <w:rFonts w:ascii="Trebuchet MS" w:eastAsia="Times New Roman" w:hAnsi="Trebuchet MS" w:cs="Times New Roman"/>
          <w:sz w:val="22"/>
          <w:szCs w:val="22"/>
        </w:rPr>
        <w:t xml:space="preserve">). </w:t>
      </w:r>
      <w:r w:rsidRPr="00C86D12">
        <w:rPr>
          <w:rFonts w:ascii="Trebuchet MS" w:eastAsia="Times New Roman" w:hAnsi="Trebuchet MS" w:cs="Times New Roman"/>
          <w:sz w:val="22"/>
          <w:szCs w:val="22"/>
        </w:rPr>
        <w:t>En janvier</w:t>
      </w:r>
      <w:r>
        <w:rPr>
          <w:rFonts w:ascii="Trebuchet MS" w:eastAsia="Times New Roman" w:hAnsi="Trebuchet MS" w:cs="Times New Roman"/>
          <w:sz w:val="22"/>
          <w:szCs w:val="22"/>
        </w:rPr>
        <w:t>,</w:t>
      </w:r>
      <w:r w:rsidRPr="00C86D12">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 xml:space="preserve">les Mollahs passaient la corde au cou de </w:t>
      </w:r>
      <w:r w:rsidRPr="00C86D12">
        <w:rPr>
          <w:rFonts w:ascii="Trebuchet MS" w:eastAsia="Times New Roman" w:hAnsi="Trebuchet MS" w:cs="Times New Roman"/>
          <w:sz w:val="22"/>
          <w:szCs w:val="22"/>
        </w:rPr>
        <w:t xml:space="preserve">Mohammad Mahdi </w:t>
      </w:r>
      <w:proofErr w:type="spellStart"/>
      <w:r w:rsidRPr="00C86D12">
        <w:rPr>
          <w:rFonts w:ascii="Trebuchet MS" w:eastAsia="Times New Roman" w:hAnsi="Trebuchet MS" w:cs="Times New Roman"/>
          <w:sz w:val="22"/>
          <w:szCs w:val="22"/>
        </w:rPr>
        <w:t>Karami</w:t>
      </w:r>
      <w:proofErr w:type="spellEnd"/>
      <w:r w:rsidRPr="00C86D12">
        <w:rPr>
          <w:rFonts w:ascii="Trebuchet MS" w:eastAsia="Times New Roman" w:hAnsi="Trebuchet MS" w:cs="Times New Roman"/>
          <w:sz w:val="22"/>
          <w:szCs w:val="22"/>
        </w:rPr>
        <w:t xml:space="preserve"> et Seyed Mohammad </w:t>
      </w:r>
      <w:proofErr w:type="spellStart"/>
      <w:r w:rsidRPr="00C86D12">
        <w:rPr>
          <w:rFonts w:ascii="Trebuchet MS" w:eastAsia="Times New Roman" w:hAnsi="Trebuchet MS" w:cs="Times New Roman"/>
          <w:sz w:val="22"/>
          <w:szCs w:val="22"/>
        </w:rPr>
        <w:t>Hosseini</w:t>
      </w:r>
      <w:proofErr w:type="spellEnd"/>
      <w:r>
        <w:rPr>
          <w:rFonts w:ascii="Trebuchet MS" w:eastAsia="Times New Roman" w:hAnsi="Trebuchet MS" w:cs="Times New Roman"/>
          <w:sz w:val="22"/>
          <w:szCs w:val="22"/>
        </w:rPr>
        <w:t xml:space="preserve"> au motif de corruption sur terre</w:t>
      </w:r>
      <w:r w:rsidR="006E52C6">
        <w:rPr>
          <w:rFonts w:ascii="Trebuchet MS" w:eastAsia="Times New Roman" w:hAnsi="Trebuchet MS" w:cs="Times New Roman"/>
          <w:sz w:val="22"/>
          <w:szCs w:val="22"/>
        </w:rPr>
        <w:t xml:space="preserve"> </w:t>
      </w:r>
      <w:r w:rsidR="008F1537">
        <w:rPr>
          <w:rFonts w:ascii="Trebuchet MS" w:eastAsia="Times New Roman" w:hAnsi="Trebuchet MS" w:cs="Times New Roman"/>
          <w:sz w:val="22"/>
          <w:szCs w:val="22"/>
        </w:rPr>
        <w:t>(</w:t>
      </w:r>
      <w:hyperlink r:id="rId6" w:tooltip="Mofsed-e-filarz" w:history="1">
        <w:proofErr w:type="spellStart"/>
        <w:r w:rsidR="0033210F" w:rsidRPr="00626635">
          <w:rPr>
            <w:rFonts w:ascii="Trebuchet MS" w:hAnsi="Trebuchet MS"/>
            <w:sz w:val="22"/>
            <w:szCs w:val="22"/>
          </w:rPr>
          <w:t>Mofsed</w:t>
        </w:r>
        <w:proofErr w:type="spellEnd"/>
        <w:r w:rsidR="0033210F" w:rsidRPr="00626635">
          <w:rPr>
            <w:rFonts w:ascii="Trebuchet MS" w:hAnsi="Trebuchet MS"/>
            <w:sz w:val="22"/>
            <w:szCs w:val="22"/>
          </w:rPr>
          <w:t>-e-</w:t>
        </w:r>
        <w:proofErr w:type="spellStart"/>
        <w:r w:rsidR="0033210F" w:rsidRPr="00626635">
          <w:rPr>
            <w:rFonts w:ascii="Trebuchet MS" w:hAnsi="Trebuchet MS"/>
            <w:sz w:val="22"/>
            <w:szCs w:val="22"/>
          </w:rPr>
          <w:t>filarz</w:t>
        </w:r>
        <w:proofErr w:type="spellEnd"/>
      </w:hyperlink>
      <w:r w:rsidR="006E52C6">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w:t>
      </w:r>
    </w:p>
    <w:p w14:paraId="436FC4B3" w14:textId="0826B981" w:rsidR="00163B08" w:rsidRPr="00C86D12" w:rsidRDefault="00163B08" w:rsidP="00163B08">
      <w:pPr>
        <w:spacing w:line="260" w:lineRule="atLeast"/>
        <w:jc w:val="both"/>
        <w:rPr>
          <w:rFonts w:ascii="Trebuchet MS" w:eastAsia="Times New Roman" w:hAnsi="Trebuchet MS" w:cs="Times New Roman"/>
          <w:sz w:val="22"/>
          <w:szCs w:val="22"/>
        </w:rPr>
      </w:pPr>
    </w:p>
    <w:p w14:paraId="31D9D900" w14:textId="72C5EF3B" w:rsidR="00163B08" w:rsidRPr="00626635" w:rsidRDefault="00163B08" w:rsidP="00163B08">
      <w:pPr>
        <w:jc w:val="both"/>
        <w:rPr>
          <w:rFonts w:ascii="Trebuchet MS" w:eastAsia="Times New Roman" w:hAnsi="Trebuchet MS" w:cs="Times New Roman"/>
          <w:sz w:val="22"/>
          <w:szCs w:val="22"/>
        </w:rPr>
      </w:pPr>
      <w:r w:rsidRPr="00626635">
        <w:rPr>
          <w:rFonts w:ascii="Trebuchet MS" w:eastAsia="Times New Roman" w:hAnsi="Trebuchet MS" w:cs="Times New Roman"/>
          <w:sz w:val="22"/>
          <w:szCs w:val="22"/>
        </w:rPr>
        <w:t>Cependant, la Cour Suprême iranienne a révoqué la pein</w:t>
      </w:r>
      <w:r w:rsidR="00E1253E">
        <w:rPr>
          <w:rFonts w:ascii="Trebuchet MS" w:eastAsia="Times New Roman" w:hAnsi="Trebuchet MS" w:cs="Times New Roman"/>
          <w:sz w:val="22"/>
          <w:szCs w:val="22"/>
        </w:rPr>
        <w:t xml:space="preserve">e de mort de </w:t>
      </w:r>
      <w:r w:rsidR="00E1253E" w:rsidRPr="006B3351">
        <w:rPr>
          <w:rFonts w:ascii="Trebuchet MS" w:eastAsia="Times New Roman" w:hAnsi="Trebuchet MS" w:cs="Times New Roman"/>
          <w:b/>
          <w:sz w:val="22"/>
          <w:szCs w:val="22"/>
        </w:rPr>
        <w:t xml:space="preserve">Mohammad </w:t>
      </w:r>
      <w:proofErr w:type="spellStart"/>
      <w:r w:rsidR="00E1253E" w:rsidRPr="006B3351">
        <w:rPr>
          <w:rFonts w:ascii="Trebuchet MS" w:eastAsia="Times New Roman" w:hAnsi="Trebuchet MS" w:cs="Times New Roman"/>
          <w:b/>
          <w:sz w:val="22"/>
          <w:szCs w:val="22"/>
        </w:rPr>
        <w:t>Ghobadlou</w:t>
      </w:r>
      <w:proofErr w:type="spellEnd"/>
      <w:r w:rsidR="00E1253E">
        <w:rPr>
          <w:rFonts w:ascii="Trebuchet MS" w:eastAsia="Times New Roman" w:hAnsi="Trebuchet MS" w:cs="Times New Roman"/>
          <w:sz w:val="22"/>
          <w:szCs w:val="22"/>
        </w:rPr>
        <w:t>, qui n’est</w:t>
      </w:r>
      <w:r w:rsidRPr="00626635">
        <w:rPr>
          <w:rFonts w:ascii="Trebuchet MS" w:eastAsia="Times New Roman" w:hAnsi="Trebuchet MS" w:cs="Times New Roman"/>
          <w:sz w:val="22"/>
          <w:szCs w:val="22"/>
        </w:rPr>
        <w:t xml:space="preserve"> âgé </w:t>
      </w:r>
      <w:r w:rsidR="000E13B5">
        <w:rPr>
          <w:rFonts w:ascii="Trebuchet MS" w:eastAsia="Times New Roman" w:hAnsi="Trebuchet MS" w:cs="Times New Roman"/>
          <w:sz w:val="22"/>
          <w:szCs w:val="22"/>
        </w:rPr>
        <w:t xml:space="preserve">que </w:t>
      </w:r>
      <w:r w:rsidRPr="00626635">
        <w:rPr>
          <w:rFonts w:ascii="Trebuchet MS" w:eastAsia="Times New Roman" w:hAnsi="Trebuchet MS" w:cs="Times New Roman"/>
          <w:sz w:val="22"/>
          <w:szCs w:val="22"/>
        </w:rPr>
        <w:t>22 ans</w:t>
      </w:r>
      <w:r w:rsidR="006E52C6">
        <w:rPr>
          <w:rFonts w:ascii="Trebuchet MS" w:eastAsia="Times New Roman" w:hAnsi="Trebuchet MS" w:cs="Times New Roman"/>
          <w:sz w:val="22"/>
          <w:szCs w:val="22"/>
        </w:rPr>
        <w:t xml:space="preserve">, </w:t>
      </w:r>
      <w:r w:rsidR="000E13B5">
        <w:rPr>
          <w:rFonts w:ascii="Trebuchet MS" w:eastAsia="Times New Roman" w:hAnsi="Trebuchet MS" w:cs="Times New Roman"/>
          <w:sz w:val="22"/>
          <w:szCs w:val="22"/>
        </w:rPr>
        <w:t>prononcée au motif</w:t>
      </w:r>
      <w:r w:rsidR="006E52C6">
        <w:rPr>
          <w:rFonts w:ascii="Trebuchet MS" w:eastAsia="Times New Roman" w:hAnsi="Trebuchet MS" w:cs="Times New Roman"/>
          <w:sz w:val="22"/>
          <w:szCs w:val="22"/>
        </w:rPr>
        <w:t xml:space="preserve"> de</w:t>
      </w:r>
      <w:r w:rsidRPr="00626635">
        <w:rPr>
          <w:rFonts w:ascii="Trebuchet MS" w:eastAsia="Times New Roman" w:hAnsi="Trebuchet MS" w:cs="Times New Roman"/>
          <w:sz w:val="22"/>
          <w:szCs w:val="22"/>
        </w:rPr>
        <w:t xml:space="preserve"> « guerre contre Dieu » et « corruption sur terre » pour le meurtre d’un polic</w:t>
      </w:r>
      <w:r w:rsidR="000E13B5">
        <w:rPr>
          <w:rFonts w:ascii="Trebuchet MS" w:eastAsia="Times New Roman" w:hAnsi="Trebuchet MS" w:cs="Times New Roman"/>
          <w:sz w:val="22"/>
          <w:szCs w:val="22"/>
        </w:rPr>
        <w:t>ier</w:t>
      </w:r>
      <w:r w:rsidRPr="00626635">
        <w:rPr>
          <w:rFonts w:ascii="Trebuchet MS" w:eastAsia="Times New Roman" w:hAnsi="Trebuchet MS" w:cs="Times New Roman"/>
          <w:sz w:val="22"/>
          <w:szCs w:val="22"/>
        </w:rPr>
        <w:t xml:space="preserve"> et des lésions corporelles </w:t>
      </w:r>
      <w:r w:rsidR="000E13B5">
        <w:rPr>
          <w:rFonts w:ascii="Trebuchet MS" w:eastAsia="Times New Roman" w:hAnsi="Trebuchet MS" w:cs="Times New Roman"/>
          <w:sz w:val="22"/>
          <w:szCs w:val="22"/>
        </w:rPr>
        <w:t>sur</w:t>
      </w:r>
      <w:r w:rsidRPr="00626635">
        <w:rPr>
          <w:rFonts w:ascii="Trebuchet MS" w:eastAsia="Times New Roman" w:hAnsi="Trebuchet MS" w:cs="Times New Roman"/>
          <w:sz w:val="22"/>
          <w:szCs w:val="22"/>
        </w:rPr>
        <w:t xml:space="preserve"> 5 autres </w:t>
      </w:r>
      <w:r w:rsidR="000E13B5">
        <w:rPr>
          <w:rFonts w:ascii="Trebuchet MS" w:eastAsia="Times New Roman" w:hAnsi="Trebuchet MS" w:cs="Times New Roman"/>
          <w:sz w:val="22"/>
          <w:szCs w:val="22"/>
        </w:rPr>
        <w:t xml:space="preserve">manifestants, </w:t>
      </w:r>
      <w:r w:rsidRPr="00626635">
        <w:rPr>
          <w:rFonts w:ascii="Trebuchet MS" w:eastAsia="Times New Roman" w:hAnsi="Trebuchet MS" w:cs="Times New Roman"/>
          <w:sz w:val="22"/>
          <w:szCs w:val="22"/>
        </w:rPr>
        <w:t xml:space="preserve">qu’il aurait renversés </w:t>
      </w:r>
      <w:r w:rsidR="00064704">
        <w:rPr>
          <w:rFonts w:ascii="Trebuchet MS" w:eastAsia="Times New Roman" w:hAnsi="Trebuchet MS" w:cs="Times New Roman"/>
          <w:sz w:val="22"/>
          <w:szCs w:val="22"/>
        </w:rPr>
        <w:t>au volant d’une automobile !</w:t>
      </w:r>
      <w:r w:rsidR="00E1253E">
        <w:rPr>
          <w:rFonts w:ascii="Trebuchet MS" w:eastAsia="Times New Roman" w:hAnsi="Trebuchet MS" w:cs="Times New Roman"/>
          <w:sz w:val="22"/>
          <w:szCs w:val="22"/>
        </w:rPr>
        <w:t xml:space="preserve"> Cette condamnation</w:t>
      </w:r>
      <w:r w:rsidRPr="00626635">
        <w:rPr>
          <w:rFonts w:ascii="Trebuchet MS" w:eastAsia="Times New Roman" w:hAnsi="Trebuchet MS" w:cs="Times New Roman"/>
          <w:sz w:val="22"/>
          <w:szCs w:val="22"/>
        </w:rPr>
        <w:t xml:space="preserve"> à mort sans procès équitable est </w:t>
      </w:r>
      <w:r w:rsidR="00AF4757">
        <w:rPr>
          <w:rFonts w:ascii="Trebuchet MS" w:eastAsia="Times New Roman" w:hAnsi="Trebuchet MS" w:cs="Times New Roman"/>
          <w:sz w:val="22"/>
          <w:szCs w:val="22"/>
        </w:rPr>
        <w:t xml:space="preserve">elle </w:t>
      </w:r>
      <w:r w:rsidR="009C7BD8">
        <w:rPr>
          <w:rFonts w:ascii="Trebuchet MS" w:eastAsia="Times New Roman" w:hAnsi="Trebuchet MS" w:cs="Times New Roman"/>
          <w:sz w:val="22"/>
          <w:szCs w:val="22"/>
        </w:rPr>
        <w:t xml:space="preserve">aussi </w:t>
      </w:r>
      <w:r w:rsidRPr="00626635">
        <w:rPr>
          <w:rFonts w:ascii="Trebuchet MS" w:eastAsia="Times New Roman" w:hAnsi="Trebuchet MS" w:cs="Times New Roman"/>
          <w:sz w:val="22"/>
          <w:szCs w:val="22"/>
        </w:rPr>
        <w:t xml:space="preserve">survenue dans le contexte des secousses suivant le décès de Jina (notre injonction de février 2023 Stop). </w:t>
      </w:r>
      <w:r w:rsidR="00514991" w:rsidRPr="00626635">
        <w:rPr>
          <w:rFonts w:ascii="Trebuchet MS" w:eastAsia="Times New Roman" w:hAnsi="Trebuchet MS" w:cs="Times New Roman"/>
          <w:sz w:val="22"/>
          <w:szCs w:val="22"/>
        </w:rPr>
        <w:t xml:space="preserve">Son </w:t>
      </w:r>
      <w:r w:rsidR="00E1253E">
        <w:rPr>
          <w:rFonts w:ascii="Trebuchet MS" w:eastAsia="Times New Roman" w:hAnsi="Trebuchet MS" w:cs="Times New Roman"/>
          <w:sz w:val="22"/>
          <w:szCs w:val="22"/>
        </w:rPr>
        <w:t>avocat</w:t>
      </w:r>
      <w:r w:rsidRPr="00626635">
        <w:rPr>
          <w:rFonts w:ascii="Trebuchet MS" w:eastAsia="Times New Roman" w:hAnsi="Trebuchet MS" w:cs="Times New Roman"/>
          <w:sz w:val="22"/>
          <w:szCs w:val="22"/>
        </w:rPr>
        <w:t xml:space="preserve"> n’a jamais eu accès aux documents de l’affaire. Il n’y avait pas non plus de photos des faits reprochés ni d’expertise médico-légale. Mohammad sera à nouveau jugé par la Cour de première instance qui devra cette fois prendre en compte le trouble bipolaire </w:t>
      </w:r>
      <w:r w:rsidR="00BB0F18">
        <w:rPr>
          <w:rFonts w:ascii="Trebuchet MS" w:eastAsia="Times New Roman" w:hAnsi="Trebuchet MS" w:cs="Times New Roman"/>
          <w:sz w:val="22"/>
          <w:szCs w:val="22"/>
        </w:rPr>
        <w:t xml:space="preserve">dont il souffre et </w:t>
      </w:r>
      <w:r w:rsidRPr="00626635">
        <w:rPr>
          <w:rFonts w:ascii="Trebuchet MS" w:eastAsia="Times New Roman" w:hAnsi="Trebuchet MS" w:cs="Times New Roman"/>
          <w:sz w:val="22"/>
          <w:szCs w:val="22"/>
        </w:rPr>
        <w:t>pour lequel il ne recevait plus de médication.</w:t>
      </w:r>
    </w:p>
    <w:p w14:paraId="5BDCB57B" w14:textId="576E7448" w:rsidR="00FD073E" w:rsidRDefault="00FD073E" w:rsidP="00163B08">
      <w:pPr>
        <w:spacing w:line="260" w:lineRule="atLeast"/>
        <w:jc w:val="both"/>
        <w:rPr>
          <w:rFonts w:ascii="Trebuchet MS" w:eastAsia="Times New Roman" w:hAnsi="Trebuchet MS" w:cs="Times New Roman"/>
          <w:sz w:val="22"/>
          <w:szCs w:val="22"/>
        </w:rPr>
      </w:pPr>
    </w:p>
    <w:p w14:paraId="066597E1" w14:textId="02C33506" w:rsidR="00C15C2E" w:rsidRPr="00626635" w:rsidRDefault="00040A5C" w:rsidP="00C15C2E">
      <w:pPr>
        <w:spacing w:line="260" w:lineRule="atLeast"/>
        <w:jc w:val="both"/>
        <w:rPr>
          <w:rFonts w:ascii="Trebuchet MS" w:hAnsi="Trebuchet MS"/>
          <w:i/>
          <w:iCs/>
          <w:sz w:val="22"/>
          <w:szCs w:val="22"/>
        </w:rPr>
      </w:pPr>
      <w:r>
        <w:rPr>
          <w:rFonts w:ascii="Trebuchet MS" w:eastAsia="Times New Roman" w:hAnsi="Trebuchet MS" w:cs="Times New Roman"/>
          <w:sz w:val="22"/>
          <w:szCs w:val="22"/>
        </w:rPr>
        <w:t>C</w:t>
      </w:r>
      <w:r w:rsidR="00C15C2E">
        <w:rPr>
          <w:rFonts w:ascii="Trebuchet MS" w:eastAsia="Times New Roman" w:hAnsi="Trebuchet MS" w:cs="Times New Roman"/>
          <w:sz w:val="22"/>
          <w:szCs w:val="22"/>
        </w:rPr>
        <w:t xml:space="preserve">hez nous, nous </w:t>
      </w:r>
      <w:r>
        <w:rPr>
          <w:rFonts w:ascii="Trebuchet MS" w:eastAsia="Times New Roman" w:hAnsi="Trebuchet MS" w:cs="Times New Roman"/>
          <w:sz w:val="22"/>
          <w:szCs w:val="22"/>
        </w:rPr>
        <w:t>fêtons</w:t>
      </w:r>
      <w:r w:rsidR="00C15C2E">
        <w:rPr>
          <w:rFonts w:ascii="Trebuchet MS" w:eastAsia="Times New Roman" w:hAnsi="Trebuchet MS" w:cs="Times New Roman"/>
          <w:sz w:val="22"/>
          <w:szCs w:val="22"/>
        </w:rPr>
        <w:t xml:space="preserve"> la libération</w:t>
      </w:r>
      <w:r w:rsidR="00C15C2E" w:rsidRPr="0049029E">
        <w:rPr>
          <w:rFonts w:ascii="Trebuchet MS" w:eastAsia="Times New Roman" w:hAnsi="Trebuchet MS" w:cs="Times New Roman"/>
          <w:sz w:val="22"/>
          <w:szCs w:val="22"/>
        </w:rPr>
        <w:t xml:space="preserve"> </w:t>
      </w:r>
      <w:r w:rsidR="00C15C2E">
        <w:rPr>
          <w:rFonts w:ascii="Trebuchet MS" w:eastAsia="Times New Roman" w:hAnsi="Trebuchet MS" w:cs="Times New Roman"/>
          <w:sz w:val="22"/>
          <w:szCs w:val="22"/>
        </w:rPr>
        <w:t>d’</w:t>
      </w:r>
      <w:r w:rsidR="00C15C2E" w:rsidRPr="00F4042E">
        <w:rPr>
          <w:rFonts w:ascii="Trebuchet MS" w:eastAsia="Times New Roman" w:hAnsi="Trebuchet MS" w:cs="Times New Roman"/>
          <w:b/>
          <w:sz w:val="22"/>
          <w:szCs w:val="22"/>
        </w:rPr>
        <w:t>Olivier Vandecasteele</w:t>
      </w:r>
      <w:r w:rsidR="00C15C2E">
        <w:rPr>
          <w:rFonts w:ascii="Trebuchet MS" w:eastAsia="Times New Roman" w:hAnsi="Trebuchet MS" w:cs="Times New Roman"/>
          <w:b/>
          <w:sz w:val="22"/>
          <w:szCs w:val="22"/>
        </w:rPr>
        <w:t>,</w:t>
      </w:r>
      <w:r w:rsidR="00C15C2E" w:rsidRPr="00F4042E">
        <w:rPr>
          <w:rFonts w:ascii="Trebuchet MS" w:eastAsia="Times New Roman" w:hAnsi="Trebuchet MS" w:cs="Times New Roman"/>
          <w:sz w:val="22"/>
          <w:szCs w:val="22"/>
        </w:rPr>
        <w:t xml:space="preserve"> </w:t>
      </w:r>
      <w:r w:rsidR="00C15C2E">
        <w:rPr>
          <w:rFonts w:ascii="Trebuchet MS" w:eastAsia="Times New Roman" w:hAnsi="Trebuchet MS" w:cs="Times New Roman"/>
          <w:sz w:val="22"/>
          <w:szCs w:val="22"/>
        </w:rPr>
        <w:t xml:space="preserve">certainement à la faveur du </w:t>
      </w:r>
      <w:hyperlink r:id="rId7" w:history="1">
        <w:r w:rsidR="00C15C2E" w:rsidRPr="00626635">
          <w:rPr>
            <w:rFonts w:ascii="Trebuchet MS" w:hAnsi="Trebuchet MS"/>
            <w:sz w:val="22"/>
            <w:szCs w:val="22"/>
          </w:rPr>
          <w:t xml:space="preserve">traité </w:t>
        </w:r>
        <w:r w:rsidR="00341C60">
          <w:rPr>
            <w:rFonts w:ascii="Trebuchet MS" w:hAnsi="Trebuchet MS"/>
            <w:sz w:val="22"/>
            <w:szCs w:val="22"/>
          </w:rPr>
          <w:t xml:space="preserve">irano-belge </w:t>
        </w:r>
        <w:r w:rsidR="00341C60" w:rsidRPr="00341C60">
          <w:rPr>
            <w:rFonts w:ascii="Trebuchet MS" w:hAnsi="Trebuchet MS"/>
            <w:sz w:val="22"/>
            <w:szCs w:val="22"/>
          </w:rPr>
          <w:t>pour le transfèrement de personnes condamnées</w:t>
        </w:r>
        <w:r w:rsidR="00341C60">
          <w:rPr>
            <w:rFonts w:ascii="Trebuchet MS" w:hAnsi="Trebuchet MS"/>
            <w:sz w:val="22"/>
            <w:szCs w:val="22"/>
          </w:rPr>
          <w:t xml:space="preserve">. Ce traité a été </w:t>
        </w:r>
        <w:r w:rsidR="00C15C2E">
          <w:rPr>
            <w:rFonts w:ascii="Trebuchet MS" w:hAnsi="Trebuchet MS"/>
            <w:sz w:val="22"/>
            <w:szCs w:val="22"/>
          </w:rPr>
          <w:t>signé le 11</w:t>
        </w:r>
        <w:r w:rsidR="00D534BE">
          <w:rPr>
            <w:rFonts w:ascii="Trebuchet MS" w:hAnsi="Trebuchet MS"/>
            <w:sz w:val="22"/>
            <w:szCs w:val="22"/>
          </w:rPr>
          <w:t xml:space="preserve"> </w:t>
        </w:r>
        <w:r w:rsidR="00C15C2E">
          <w:rPr>
            <w:rFonts w:ascii="Trebuchet MS" w:hAnsi="Trebuchet MS"/>
            <w:sz w:val="22"/>
            <w:szCs w:val="22"/>
          </w:rPr>
          <w:t>m</w:t>
        </w:r>
        <w:r w:rsidR="00341C60">
          <w:rPr>
            <w:rFonts w:ascii="Trebuchet MS" w:hAnsi="Trebuchet MS"/>
            <w:sz w:val="22"/>
            <w:szCs w:val="22"/>
          </w:rPr>
          <w:t xml:space="preserve">ars 2022, suspendu en janvier 2023 par la </w:t>
        </w:r>
        <w:r w:rsidR="007E5886">
          <w:rPr>
            <w:rFonts w:ascii="Trebuchet MS" w:hAnsi="Trebuchet MS"/>
            <w:sz w:val="22"/>
            <w:szCs w:val="22"/>
          </w:rPr>
          <w:t>C</w:t>
        </w:r>
        <w:r w:rsidR="00341C60">
          <w:rPr>
            <w:rFonts w:ascii="Trebuchet MS" w:hAnsi="Trebuchet MS"/>
            <w:sz w:val="22"/>
            <w:szCs w:val="22"/>
          </w:rPr>
          <w:t>our constitutionnelle et réactivé pour la libération du travailleur humanitaire</w:t>
        </w:r>
        <w:r w:rsidR="007A7C48">
          <w:rPr>
            <w:rFonts w:ascii="Trebuchet MS" w:hAnsi="Trebuchet MS"/>
            <w:sz w:val="22"/>
            <w:szCs w:val="22"/>
          </w:rPr>
          <w:t>,</w:t>
        </w:r>
        <w:r w:rsidR="00341C60">
          <w:rPr>
            <w:rFonts w:ascii="Trebuchet MS" w:hAnsi="Trebuchet MS"/>
            <w:sz w:val="22"/>
            <w:szCs w:val="22"/>
          </w:rPr>
          <w:t xml:space="preserve"> qui</w:t>
        </w:r>
        <w:r w:rsidR="007A7C48">
          <w:rPr>
            <w:rFonts w:ascii="Trebuchet MS" w:hAnsi="Trebuchet MS"/>
            <w:sz w:val="22"/>
            <w:szCs w:val="22"/>
          </w:rPr>
          <w:t>,</w:t>
        </w:r>
        <w:r w:rsidR="00341C60">
          <w:rPr>
            <w:rFonts w:ascii="Trebuchet MS" w:hAnsi="Trebuchet MS"/>
            <w:sz w:val="22"/>
            <w:szCs w:val="22"/>
          </w:rPr>
          <w:t xml:space="preserve"> à son retour en Belgique</w:t>
        </w:r>
        <w:r w:rsidR="007A7C48">
          <w:rPr>
            <w:rFonts w:ascii="Trebuchet MS" w:hAnsi="Trebuchet MS"/>
            <w:sz w:val="22"/>
            <w:szCs w:val="22"/>
          </w:rPr>
          <w:t xml:space="preserve"> a racont</w:t>
        </w:r>
        <w:r w:rsidR="00341C60">
          <w:rPr>
            <w:rFonts w:ascii="Trebuchet MS" w:hAnsi="Trebuchet MS"/>
            <w:sz w:val="22"/>
            <w:szCs w:val="22"/>
          </w:rPr>
          <w:t>é l</w:t>
        </w:r>
        <w:r w:rsidR="007E5886">
          <w:rPr>
            <w:rFonts w:ascii="Trebuchet MS" w:hAnsi="Trebuchet MS"/>
            <w:sz w:val="22"/>
            <w:szCs w:val="22"/>
          </w:rPr>
          <w:t>a torture et les traitements indignes qui lui ont été infligés</w:t>
        </w:r>
      </w:hyperlink>
      <w:r w:rsidR="007E5886">
        <w:rPr>
          <w:rFonts w:ascii="Trebuchet MS" w:hAnsi="Trebuchet MS"/>
          <w:sz w:val="22"/>
          <w:szCs w:val="22"/>
        </w:rPr>
        <w:t>. Cependant</w:t>
      </w:r>
      <w:r w:rsidR="00C15C2E" w:rsidRPr="00626635">
        <w:rPr>
          <w:rFonts w:ascii="Trebuchet MS" w:eastAsia="Times New Roman" w:hAnsi="Trebuchet MS" w:cs="Times New Roman"/>
          <w:sz w:val="22"/>
          <w:szCs w:val="22"/>
        </w:rPr>
        <w:t xml:space="preserve"> </w:t>
      </w:r>
      <w:r w:rsidR="00C15C2E">
        <w:rPr>
          <w:rFonts w:ascii="Trebuchet MS" w:eastAsia="Times New Roman" w:hAnsi="Trebuchet MS" w:cs="Times New Roman"/>
          <w:sz w:val="22"/>
          <w:szCs w:val="22"/>
        </w:rPr>
        <w:t xml:space="preserve">nous restons </w:t>
      </w:r>
      <w:r w:rsidR="007E5886">
        <w:rPr>
          <w:rFonts w:ascii="Trebuchet MS" w:eastAsia="Times New Roman" w:hAnsi="Trebuchet MS" w:cs="Times New Roman"/>
          <w:sz w:val="22"/>
          <w:szCs w:val="22"/>
        </w:rPr>
        <w:t xml:space="preserve">très </w:t>
      </w:r>
      <w:r w:rsidR="00C15C2E">
        <w:rPr>
          <w:rFonts w:ascii="Trebuchet MS" w:eastAsia="Times New Roman" w:hAnsi="Trebuchet MS" w:cs="Times New Roman"/>
          <w:sz w:val="22"/>
          <w:szCs w:val="22"/>
        </w:rPr>
        <w:t xml:space="preserve">préoccupés par le </w:t>
      </w:r>
      <w:r w:rsidR="007E5886">
        <w:rPr>
          <w:rFonts w:ascii="Trebuchet MS" w:eastAsia="Times New Roman" w:hAnsi="Trebuchet MS" w:cs="Times New Roman"/>
          <w:sz w:val="22"/>
          <w:szCs w:val="22"/>
        </w:rPr>
        <w:t>sort</w:t>
      </w:r>
      <w:r w:rsidR="00C15C2E">
        <w:rPr>
          <w:rFonts w:ascii="Trebuchet MS" w:eastAsia="Times New Roman" w:hAnsi="Trebuchet MS" w:cs="Times New Roman"/>
          <w:sz w:val="22"/>
          <w:szCs w:val="22"/>
        </w:rPr>
        <w:t xml:space="preserve"> réservé à </w:t>
      </w:r>
      <w:proofErr w:type="spellStart"/>
      <w:r w:rsidR="00C15C2E" w:rsidRPr="00F4042E">
        <w:rPr>
          <w:rFonts w:ascii="Trebuchet MS" w:eastAsia="Times New Roman" w:hAnsi="Trebuchet MS" w:cs="Times New Roman"/>
          <w:b/>
          <w:sz w:val="22"/>
          <w:szCs w:val="22"/>
        </w:rPr>
        <w:t>Ahmadreza</w:t>
      </w:r>
      <w:proofErr w:type="spellEnd"/>
      <w:r w:rsidR="00C15C2E" w:rsidRPr="00F4042E">
        <w:rPr>
          <w:rFonts w:ascii="Trebuchet MS" w:eastAsia="Times New Roman" w:hAnsi="Trebuchet MS" w:cs="Times New Roman"/>
          <w:b/>
          <w:sz w:val="22"/>
          <w:szCs w:val="22"/>
        </w:rPr>
        <w:t xml:space="preserve"> </w:t>
      </w:r>
      <w:proofErr w:type="spellStart"/>
      <w:r w:rsidR="00C15C2E" w:rsidRPr="00F4042E">
        <w:rPr>
          <w:rFonts w:ascii="Trebuchet MS" w:eastAsia="Times New Roman" w:hAnsi="Trebuchet MS" w:cs="Times New Roman"/>
          <w:b/>
          <w:sz w:val="22"/>
          <w:szCs w:val="22"/>
        </w:rPr>
        <w:t>Djalali</w:t>
      </w:r>
      <w:proofErr w:type="spellEnd"/>
      <w:r w:rsidR="00C15C2E" w:rsidRPr="00F4042E">
        <w:rPr>
          <w:rFonts w:ascii="Trebuchet MS" w:eastAsia="Times New Roman" w:hAnsi="Trebuchet MS" w:cs="Times New Roman"/>
          <w:b/>
          <w:sz w:val="22"/>
          <w:szCs w:val="22"/>
        </w:rPr>
        <w:t xml:space="preserve">, </w:t>
      </w:r>
      <w:r w:rsidR="00D534BE">
        <w:rPr>
          <w:rFonts w:ascii="Trebuchet MS" w:eastAsia="Times New Roman" w:hAnsi="Trebuchet MS" w:cs="Times New Roman"/>
          <w:sz w:val="22"/>
          <w:szCs w:val="22"/>
        </w:rPr>
        <w:t xml:space="preserve">spécialiste en médecine des risques, </w:t>
      </w:r>
      <w:r w:rsidR="00C15C2E">
        <w:rPr>
          <w:rFonts w:ascii="Trebuchet MS" w:eastAsia="Times New Roman" w:hAnsi="Trebuchet MS" w:cs="Times New Roman"/>
          <w:sz w:val="22"/>
          <w:szCs w:val="22"/>
        </w:rPr>
        <w:t>pour lequel</w:t>
      </w:r>
      <w:r w:rsidR="00D534BE">
        <w:rPr>
          <w:rFonts w:ascii="Trebuchet MS" w:eastAsia="Times New Roman" w:hAnsi="Trebuchet MS" w:cs="Times New Roman"/>
          <w:sz w:val="22"/>
          <w:szCs w:val="22"/>
        </w:rPr>
        <w:t xml:space="preserve"> d’aucuns avancent</w:t>
      </w:r>
      <w:r w:rsidR="00C15C2E">
        <w:rPr>
          <w:rFonts w:ascii="Trebuchet MS" w:eastAsia="Times New Roman" w:hAnsi="Trebuchet MS" w:cs="Times New Roman"/>
          <w:sz w:val="22"/>
          <w:szCs w:val="22"/>
        </w:rPr>
        <w:t xml:space="preserve"> </w:t>
      </w:r>
      <w:r w:rsidR="00D534BE">
        <w:rPr>
          <w:rFonts w:ascii="Trebuchet MS" w:eastAsia="Times New Roman" w:hAnsi="Trebuchet MS" w:cs="Times New Roman"/>
          <w:sz w:val="22"/>
          <w:szCs w:val="22"/>
        </w:rPr>
        <w:t xml:space="preserve">que </w:t>
      </w:r>
      <w:r w:rsidR="00C15C2E">
        <w:rPr>
          <w:rFonts w:ascii="Trebuchet MS" w:eastAsia="Times New Roman" w:hAnsi="Trebuchet MS" w:cs="Times New Roman"/>
          <w:sz w:val="22"/>
          <w:szCs w:val="22"/>
        </w:rPr>
        <w:t xml:space="preserve">cette convention ne saurait </w:t>
      </w:r>
      <w:r w:rsidR="00C15C2E" w:rsidRPr="00626635">
        <w:rPr>
          <w:rFonts w:ascii="Trebuchet MS" w:eastAsia="Times New Roman" w:hAnsi="Trebuchet MS" w:cs="Times New Roman"/>
          <w:sz w:val="22"/>
          <w:szCs w:val="22"/>
        </w:rPr>
        <w:t>jouer</w:t>
      </w:r>
      <w:r w:rsidR="00C15C2E">
        <w:rPr>
          <w:rFonts w:ascii="Trebuchet MS" w:eastAsia="Times New Roman" w:hAnsi="Trebuchet MS" w:cs="Times New Roman"/>
          <w:sz w:val="22"/>
          <w:szCs w:val="22"/>
        </w:rPr>
        <w:t xml:space="preserve">, </w:t>
      </w:r>
      <w:r w:rsidR="007E5886">
        <w:rPr>
          <w:rFonts w:ascii="Trebuchet MS" w:eastAsia="Times New Roman" w:hAnsi="Trebuchet MS" w:cs="Times New Roman"/>
          <w:sz w:val="22"/>
          <w:szCs w:val="22"/>
        </w:rPr>
        <w:t xml:space="preserve">puisque </w:t>
      </w:r>
      <w:r w:rsidR="00C15C2E">
        <w:rPr>
          <w:rFonts w:ascii="Trebuchet MS" w:eastAsia="Times New Roman" w:hAnsi="Trebuchet MS" w:cs="Times New Roman"/>
          <w:sz w:val="22"/>
          <w:szCs w:val="22"/>
        </w:rPr>
        <w:t>s</w:t>
      </w:r>
      <w:r w:rsidR="00D534BE">
        <w:rPr>
          <w:rFonts w:ascii="Trebuchet MS" w:eastAsia="Times New Roman" w:hAnsi="Trebuchet MS" w:cs="Times New Roman"/>
          <w:sz w:val="22"/>
          <w:szCs w:val="22"/>
        </w:rPr>
        <w:t>on rapport essentiel à</w:t>
      </w:r>
      <w:r w:rsidR="00C15C2E" w:rsidRPr="00626635">
        <w:rPr>
          <w:rFonts w:ascii="Trebuchet MS" w:eastAsia="Times New Roman" w:hAnsi="Trebuchet MS" w:cs="Times New Roman"/>
          <w:sz w:val="22"/>
          <w:szCs w:val="22"/>
        </w:rPr>
        <w:t xml:space="preserve"> la Belgique </w:t>
      </w:r>
      <w:r w:rsidR="007E5886">
        <w:rPr>
          <w:rFonts w:ascii="Trebuchet MS" w:eastAsia="Times New Roman" w:hAnsi="Trebuchet MS" w:cs="Times New Roman"/>
          <w:sz w:val="22"/>
          <w:szCs w:val="22"/>
        </w:rPr>
        <w:t xml:space="preserve">est </w:t>
      </w:r>
      <w:r w:rsidR="00C15C2E">
        <w:rPr>
          <w:rFonts w:ascii="Trebuchet MS" w:eastAsia="Times New Roman" w:hAnsi="Trebuchet MS" w:cs="Times New Roman"/>
          <w:sz w:val="22"/>
          <w:szCs w:val="22"/>
        </w:rPr>
        <w:t xml:space="preserve">un contrat </w:t>
      </w:r>
      <w:r w:rsidR="00D534BE">
        <w:rPr>
          <w:rFonts w:ascii="Trebuchet MS" w:eastAsia="Times New Roman" w:hAnsi="Trebuchet MS" w:cs="Times New Roman"/>
          <w:sz w:val="22"/>
          <w:szCs w:val="22"/>
        </w:rPr>
        <w:t xml:space="preserve">de travail </w:t>
      </w:r>
      <w:r w:rsidR="00C15C2E">
        <w:rPr>
          <w:rFonts w:ascii="Trebuchet MS" w:eastAsia="Times New Roman" w:hAnsi="Trebuchet MS" w:cs="Times New Roman"/>
          <w:sz w:val="22"/>
          <w:szCs w:val="22"/>
        </w:rPr>
        <w:t>avec l’Université flamande de Bruxelles</w:t>
      </w:r>
      <w:r w:rsidR="00C15C2E" w:rsidRPr="00626635">
        <w:rPr>
          <w:rFonts w:ascii="Trebuchet MS" w:eastAsia="Times New Roman" w:hAnsi="Trebuchet MS" w:cs="Times New Roman"/>
          <w:sz w:val="22"/>
          <w:szCs w:val="22"/>
        </w:rPr>
        <w:t xml:space="preserve"> </w:t>
      </w:r>
      <w:r w:rsidR="00C15C2E">
        <w:rPr>
          <w:rFonts w:ascii="Trebuchet MS" w:eastAsia="Times New Roman" w:hAnsi="Trebuchet MS" w:cs="Times New Roman"/>
          <w:sz w:val="22"/>
          <w:szCs w:val="22"/>
        </w:rPr>
        <w:t>(</w:t>
      </w:r>
      <w:proofErr w:type="spellStart"/>
      <w:r w:rsidR="00C15C2E" w:rsidRPr="00626635">
        <w:rPr>
          <w:rFonts w:ascii="Trebuchet MS" w:eastAsia="Times New Roman" w:hAnsi="Trebuchet MS" w:cs="Times New Roman"/>
          <w:sz w:val="22"/>
          <w:szCs w:val="22"/>
        </w:rPr>
        <w:t>VUB</w:t>
      </w:r>
      <w:proofErr w:type="spellEnd"/>
      <w:r w:rsidR="00C15C2E">
        <w:rPr>
          <w:rFonts w:ascii="Trebuchet MS" w:eastAsia="Times New Roman" w:hAnsi="Trebuchet MS" w:cs="Times New Roman"/>
          <w:sz w:val="22"/>
          <w:szCs w:val="22"/>
        </w:rPr>
        <w:t>)</w:t>
      </w:r>
      <w:r w:rsidR="00C15C2E" w:rsidRPr="00626635">
        <w:rPr>
          <w:rFonts w:ascii="Trebuchet MS" w:eastAsia="Times New Roman" w:hAnsi="Trebuchet MS" w:cs="Times New Roman"/>
          <w:sz w:val="22"/>
          <w:szCs w:val="22"/>
        </w:rPr>
        <w:t xml:space="preserve">. La Suède, dont il est citoyen, pourrait </w:t>
      </w:r>
      <w:r w:rsidR="00C15C2E">
        <w:rPr>
          <w:rFonts w:ascii="Trebuchet MS" w:eastAsia="Times New Roman" w:hAnsi="Trebuchet MS" w:cs="Times New Roman"/>
          <w:sz w:val="22"/>
          <w:szCs w:val="22"/>
        </w:rPr>
        <w:t xml:space="preserve">en revanche </w:t>
      </w:r>
      <w:hyperlink r:id="rId8" w:history="1">
        <w:r w:rsidR="00C15C2E" w:rsidRPr="00626635">
          <w:rPr>
            <w:rFonts w:ascii="Trebuchet MS" w:hAnsi="Trebuchet MS"/>
            <w:sz w:val="22"/>
            <w:szCs w:val="22"/>
          </w:rPr>
          <w:t>s’inspirer de l’accord belgo-iranien</w:t>
        </w:r>
      </w:hyperlink>
      <w:r w:rsidR="00C15C2E" w:rsidRPr="00626635">
        <w:rPr>
          <w:rFonts w:ascii="Trebuchet MS" w:eastAsia="Times New Roman" w:hAnsi="Trebuchet MS" w:cs="Times New Roman"/>
          <w:sz w:val="22"/>
          <w:szCs w:val="22"/>
        </w:rPr>
        <w:t>.</w:t>
      </w:r>
      <w:r w:rsidR="00C15C2E">
        <w:rPr>
          <w:rFonts w:ascii="Trebuchet MS" w:eastAsia="Times New Roman" w:hAnsi="Trebuchet MS" w:cs="Times New Roman"/>
          <w:sz w:val="22"/>
          <w:szCs w:val="22"/>
        </w:rPr>
        <w:t xml:space="preserve"> </w:t>
      </w:r>
      <w:r w:rsidR="00D534BE">
        <w:rPr>
          <w:rFonts w:ascii="Trebuchet MS" w:eastAsia="Times New Roman" w:hAnsi="Trebuchet MS" w:cs="Times New Roman"/>
          <w:sz w:val="22"/>
          <w:szCs w:val="22"/>
        </w:rPr>
        <w:t xml:space="preserve">Concernant M. </w:t>
      </w:r>
      <w:proofErr w:type="spellStart"/>
      <w:r w:rsidR="00D534BE">
        <w:rPr>
          <w:rFonts w:ascii="Trebuchet MS" w:eastAsia="Times New Roman" w:hAnsi="Trebuchet MS" w:cs="Times New Roman"/>
          <w:sz w:val="22"/>
          <w:szCs w:val="22"/>
        </w:rPr>
        <w:t>Djalali</w:t>
      </w:r>
      <w:proofErr w:type="spellEnd"/>
      <w:r w:rsidR="00D534BE">
        <w:rPr>
          <w:rFonts w:ascii="Trebuchet MS" w:eastAsia="Times New Roman" w:hAnsi="Trebuchet MS" w:cs="Times New Roman"/>
          <w:sz w:val="22"/>
          <w:szCs w:val="22"/>
        </w:rPr>
        <w:t xml:space="preserve">, qui est </w:t>
      </w:r>
      <w:r w:rsidR="00C15C2E">
        <w:rPr>
          <w:rFonts w:ascii="Trebuchet MS" w:eastAsia="Times New Roman" w:hAnsi="Trebuchet MS" w:cs="Times New Roman"/>
          <w:sz w:val="22"/>
          <w:szCs w:val="22"/>
        </w:rPr>
        <w:t>accusé d’espionnage</w:t>
      </w:r>
      <w:r w:rsidR="00C15C2E" w:rsidRPr="00626635">
        <w:rPr>
          <w:rFonts w:ascii="Trebuchet MS" w:eastAsia="Times New Roman" w:hAnsi="Trebuchet MS" w:cs="Times New Roman"/>
          <w:sz w:val="22"/>
          <w:szCs w:val="22"/>
        </w:rPr>
        <w:t xml:space="preserve">, </w:t>
      </w:r>
      <w:r w:rsidR="00C15C2E">
        <w:rPr>
          <w:rFonts w:ascii="Trebuchet MS" w:eastAsia="Times New Roman" w:hAnsi="Trebuchet MS" w:cs="Times New Roman"/>
          <w:sz w:val="22"/>
          <w:szCs w:val="22"/>
        </w:rPr>
        <w:t xml:space="preserve">son épouse </w:t>
      </w:r>
      <w:r w:rsidR="00C15C2E" w:rsidRPr="004C1E5F">
        <w:rPr>
          <w:rStyle w:val="hgkelc"/>
          <w:rFonts w:ascii="Trebuchet MS" w:eastAsia="Times New Roman" w:hAnsi="Trebuchet MS" w:cs="Times New Roman"/>
          <w:bCs/>
          <w:sz w:val="22"/>
          <w:szCs w:val="22"/>
        </w:rPr>
        <w:t xml:space="preserve">Vida </w:t>
      </w:r>
      <w:proofErr w:type="spellStart"/>
      <w:r w:rsidR="00C15C2E" w:rsidRPr="004C1E5F">
        <w:rPr>
          <w:rStyle w:val="hgkelc"/>
          <w:rFonts w:ascii="Trebuchet MS" w:eastAsia="Times New Roman" w:hAnsi="Trebuchet MS" w:cs="Times New Roman"/>
          <w:bCs/>
          <w:sz w:val="22"/>
          <w:szCs w:val="22"/>
        </w:rPr>
        <w:t>Mehrannia</w:t>
      </w:r>
      <w:proofErr w:type="spellEnd"/>
      <w:r w:rsidR="00C15C2E">
        <w:rPr>
          <w:rFonts w:ascii="Trebuchet MS" w:eastAsia="Times New Roman" w:hAnsi="Trebuchet MS" w:cs="Times New Roman"/>
          <w:sz w:val="22"/>
          <w:szCs w:val="22"/>
        </w:rPr>
        <w:t xml:space="preserve"> rappelait récemment</w:t>
      </w:r>
      <w:r w:rsidR="00C15C2E" w:rsidRPr="00626635">
        <w:rPr>
          <w:rFonts w:ascii="Trebuchet MS" w:eastAsia="Times New Roman" w:hAnsi="Trebuchet MS" w:cs="Times New Roman"/>
          <w:sz w:val="22"/>
          <w:szCs w:val="22"/>
        </w:rPr>
        <w:t xml:space="preserve"> </w:t>
      </w:r>
      <w:r w:rsidR="00C15C2E">
        <w:rPr>
          <w:rFonts w:ascii="Trebuchet MS" w:eastAsia="Times New Roman" w:hAnsi="Trebuchet MS" w:cs="Times New Roman"/>
          <w:sz w:val="22"/>
          <w:szCs w:val="22"/>
        </w:rPr>
        <w:t>dans la presse la privation de</w:t>
      </w:r>
      <w:r w:rsidR="00C15C2E" w:rsidRPr="00626635">
        <w:rPr>
          <w:rFonts w:ascii="Trebuchet MS" w:eastAsia="Times New Roman" w:hAnsi="Trebuchet MS" w:cs="Times New Roman"/>
          <w:sz w:val="22"/>
          <w:szCs w:val="22"/>
        </w:rPr>
        <w:t xml:space="preserve"> </w:t>
      </w:r>
      <w:r w:rsidR="00C15C2E" w:rsidRPr="000E13B5">
        <w:rPr>
          <w:rFonts w:ascii="Trebuchet MS" w:hAnsi="Trebuchet MS"/>
          <w:iCs/>
          <w:sz w:val="22"/>
          <w:szCs w:val="22"/>
        </w:rPr>
        <w:t>soins médicaux, les troubles mentaux provoqués par l</w:t>
      </w:r>
      <w:r w:rsidR="00C15C2E">
        <w:rPr>
          <w:rFonts w:ascii="Trebuchet MS" w:hAnsi="Trebuchet MS"/>
          <w:iCs/>
          <w:sz w:val="22"/>
          <w:szCs w:val="22"/>
        </w:rPr>
        <w:t>a longue détention</w:t>
      </w:r>
      <w:r w:rsidR="00C15C2E" w:rsidRPr="000E13B5">
        <w:rPr>
          <w:rFonts w:ascii="Trebuchet MS" w:hAnsi="Trebuchet MS"/>
          <w:iCs/>
          <w:sz w:val="22"/>
          <w:szCs w:val="22"/>
        </w:rPr>
        <w:t>, le maintien plus d’un an en cellule d’isolement, les trois mois de grève de la faim</w:t>
      </w:r>
      <w:r w:rsidR="00C15C2E">
        <w:rPr>
          <w:rFonts w:ascii="Trebuchet MS" w:hAnsi="Trebuchet MS"/>
          <w:i/>
          <w:iCs/>
          <w:sz w:val="22"/>
          <w:szCs w:val="22"/>
        </w:rPr>
        <w:t xml:space="preserve">, </w:t>
      </w:r>
      <w:r w:rsidR="00C15C2E">
        <w:rPr>
          <w:rFonts w:ascii="Trebuchet MS" w:hAnsi="Trebuchet MS"/>
          <w:iCs/>
          <w:sz w:val="22"/>
          <w:szCs w:val="22"/>
        </w:rPr>
        <w:t>traversés</w:t>
      </w:r>
      <w:r w:rsidR="00C15C2E" w:rsidRPr="000E13B5">
        <w:rPr>
          <w:rFonts w:ascii="Trebuchet MS" w:hAnsi="Trebuchet MS"/>
          <w:iCs/>
          <w:sz w:val="22"/>
          <w:szCs w:val="22"/>
        </w:rPr>
        <w:t>, tout cela</w:t>
      </w:r>
      <w:r w:rsidR="00C15C2E">
        <w:rPr>
          <w:rFonts w:ascii="Trebuchet MS" w:hAnsi="Trebuchet MS"/>
          <w:i/>
          <w:iCs/>
          <w:sz w:val="22"/>
          <w:szCs w:val="22"/>
        </w:rPr>
        <w:t xml:space="preserve"> « a créé une  souffrance</w:t>
      </w:r>
      <w:r w:rsidR="00C15C2E" w:rsidRPr="00626635">
        <w:rPr>
          <w:rFonts w:ascii="Trebuchet MS" w:hAnsi="Trebuchet MS"/>
          <w:i/>
          <w:iCs/>
          <w:sz w:val="22"/>
          <w:szCs w:val="22"/>
        </w:rPr>
        <w:t xml:space="preserve"> énorm</w:t>
      </w:r>
      <w:r w:rsidR="00C15C2E">
        <w:rPr>
          <w:rFonts w:ascii="Trebuchet MS" w:hAnsi="Trebuchet MS"/>
          <w:i/>
          <w:iCs/>
          <w:sz w:val="22"/>
          <w:szCs w:val="22"/>
        </w:rPr>
        <w:t>e</w:t>
      </w:r>
      <w:r w:rsidR="00C15C2E" w:rsidRPr="00626635">
        <w:rPr>
          <w:rFonts w:ascii="Trebuchet MS" w:hAnsi="Trebuchet MS"/>
          <w:i/>
          <w:iCs/>
          <w:sz w:val="22"/>
          <w:szCs w:val="22"/>
        </w:rPr>
        <w:t>".</w:t>
      </w:r>
    </w:p>
    <w:p w14:paraId="02803463" w14:textId="11A415ED" w:rsidR="00C15C2E" w:rsidRDefault="00C15C2E" w:rsidP="00C15C2E">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Regardons </w:t>
      </w:r>
      <w:r w:rsidRPr="00C86D12">
        <w:rPr>
          <w:rFonts w:ascii="Trebuchet MS" w:eastAsia="Times New Roman" w:hAnsi="Trebuchet MS" w:cs="Times New Roman"/>
          <w:sz w:val="22"/>
          <w:szCs w:val="22"/>
        </w:rPr>
        <w:t>de</w:t>
      </w:r>
      <w:r>
        <w:rPr>
          <w:rFonts w:ascii="Trebuchet MS" w:eastAsia="Times New Roman" w:hAnsi="Trebuchet MS" w:cs="Times New Roman"/>
          <w:sz w:val="22"/>
          <w:szCs w:val="22"/>
        </w:rPr>
        <w:t xml:space="preserve"> précédents cas de binationaux. Autant que faire se peut, l'Iran continue </w:t>
      </w:r>
      <w:r w:rsidRPr="00C86D12">
        <w:rPr>
          <w:rFonts w:ascii="Trebuchet MS" w:eastAsia="Times New Roman" w:hAnsi="Trebuchet MS" w:cs="Times New Roman"/>
          <w:sz w:val="22"/>
          <w:szCs w:val="22"/>
        </w:rPr>
        <w:t xml:space="preserve">à </w:t>
      </w:r>
      <w:r>
        <w:rPr>
          <w:rFonts w:ascii="Trebuchet MS" w:eastAsia="Times New Roman" w:hAnsi="Trebuchet MS" w:cs="Times New Roman"/>
          <w:sz w:val="22"/>
          <w:szCs w:val="22"/>
        </w:rPr>
        <w:t>écarter</w:t>
      </w:r>
      <w:r w:rsidRPr="00C86D12">
        <w:rPr>
          <w:rFonts w:ascii="Trebuchet MS" w:eastAsia="Times New Roman" w:hAnsi="Trebuchet MS" w:cs="Times New Roman"/>
          <w:sz w:val="22"/>
          <w:szCs w:val="22"/>
        </w:rPr>
        <w:t xml:space="preserve"> la bi</w:t>
      </w:r>
      <w:r>
        <w:rPr>
          <w:rFonts w:ascii="Trebuchet MS" w:eastAsia="Times New Roman" w:hAnsi="Trebuchet MS" w:cs="Times New Roman"/>
          <w:sz w:val="22"/>
          <w:szCs w:val="22"/>
        </w:rPr>
        <w:t>-</w:t>
      </w:r>
      <w:r w:rsidRPr="00C86D12">
        <w:rPr>
          <w:rFonts w:ascii="Trebuchet MS" w:eastAsia="Times New Roman" w:hAnsi="Trebuchet MS" w:cs="Times New Roman"/>
          <w:sz w:val="22"/>
          <w:szCs w:val="22"/>
        </w:rPr>
        <w:t xml:space="preserve">nationalité </w:t>
      </w:r>
      <w:r>
        <w:rPr>
          <w:rFonts w:ascii="Trebuchet MS" w:eastAsia="Times New Roman" w:hAnsi="Trebuchet MS" w:cs="Times New Roman"/>
          <w:sz w:val="22"/>
          <w:szCs w:val="22"/>
        </w:rPr>
        <w:t>comme motif de libération ou d’atténuation des sentences, en dépit des</w:t>
      </w:r>
      <w:r w:rsidRPr="00C86D12">
        <w:rPr>
          <w:rFonts w:ascii="Trebuchet MS" w:eastAsia="Times New Roman" w:hAnsi="Trebuchet MS" w:cs="Times New Roman"/>
          <w:sz w:val="22"/>
          <w:szCs w:val="22"/>
        </w:rPr>
        <w:t xml:space="preserve"> nombreuses </w:t>
      </w:r>
      <w:r>
        <w:rPr>
          <w:rFonts w:ascii="Trebuchet MS" w:eastAsia="Times New Roman" w:hAnsi="Trebuchet MS" w:cs="Times New Roman"/>
          <w:sz w:val="22"/>
          <w:szCs w:val="22"/>
        </w:rPr>
        <w:t>voix</w:t>
      </w:r>
      <w:r w:rsidRPr="00C86D12">
        <w:rPr>
          <w:rFonts w:ascii="Trebuchet MS" w:eastAsia="Times New Roman" w:hAnsi="Trebuchet MS" w:cs="Times New Roman"/>
          <w:sz w:val="22"/>
          <w:szCs w:val="22"/>
        </w:rPr>
        <w:t xml:space="preserve"> internationales </w:t>
      </w:r>
      <w:r>
        <w:rPr>
          <w:rFonts w:ascii="Trebuchet MS" w:eastAsia="Times New Roman" w:hAnsi="Trebuchet MS" w:cs="Times New Roman"/>
          <w:sz w:val="22"/>
          <w:szCs w:val="22"/>
        </w:rPr>
        <w:t>qui cherchent</w:t>
      </w:r>
      <w:r w:rsidRPr="00C86D12">
        <w:rPr>
          <w:rFonts w:ascii="Trebuchet MS" w:eastAsia="Times New Roman" w:hAnsi="Trebuchet MS" w:cs="Times New Roman"/>
          <w:sz w:val="22"/>
          <w:szCs w:val="22"/>
        </w:rPr>
        <w:t xml:space="preserve"> à </w:t>
      </w:r>
      <w:r>
        <w:rPr>
          <w:rFonts w:ascii="Trebuchet MS" w:eastAsia="Times New Roman" w:hAnsi="Trebuchet MS" w:cs="Times New Roman"/>
          <w:sz w:val="22"/>
          <w:szCs w:val="22"/>
        </w:rPr>
        <w:t>adoucir et même renverser des</w:t>
      </w:r>
      <w:r w:rsidRPr="00C86D12">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 xml:space="preserve">de longues peines carcérales ou </w:t>
      </w:r>
      <w:r w:rsidR="00D534BE">
        <w:rPr>
          <w:rFonts w:ascii="Trebuchet MS" w:eastAsia="Times New Roman" w:hAnsi="Trebuchet MS" w:cs="Times New Roman"/>
          <w:sz w:val="22"/>
          <w:szCs w:val="22"/>
        </w:rPr>
        <w:t>le prononcé d’un</w:t>
      </w:r>
      <w:r>
        <w:rPr>
          <w:rFonts w:ascii="Trebuchet MS" w:eastAsia="Times New Roman" w:hAnsi="Trebuchet MS" w:cs="Times New Roman"/>
          <w:sz w:val="22"/>
          <w:szCs w:val="22"/>
        </w:rPr>
        <w:t xml:space="preserve"> châtiment suprême. Quelquefois évoquer la bi nationalité s’avère parfaitement vain: le fait est</w:t>
      </w:r>
      <w:r w:rsidRPr="00C86D12">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 xml:space="preserve">qu’en janvier 2023 </w:t>
      </w:r>
      <w:r w:rsidRPr="00BB0F18">
        <w:rPr>
          <w:rFonts w:ascii="Trebuchet MS" w:eastAsia="Times New Roman" w:hAnsi="Trebuchet MS" w:cs="Times New Roman"/>
          <w:b/>
          <w:sz w:val="22"/>
          <w:szCs w:val="22"/>
        </w:rPr>
        <w:t xml:space="preserve">Habib </w:t>
      </w:r>
      <w:proofErr w:type="spellStart"/>
      <w:r w:rsidRPr="00BB0F18">
        <w:rPr>
          <w:rFonts w:ascii="Trebuchet MS" w:eastAsia="Times New Roman" w:hAnsi="Trebuchet MS" w:cs="Times New Roman"/>
          <w:b/>
          <w:sz w:val="22"/>
          <w:szCs w:val="22"/>
        </w:rPr>
        <w:t>Chaab</w:t>
      </w:r>
      <w:proofErr w:type="spellEnd"/>
      <w:r>
        <w:rPr>
          <w:rFonts w:ascii="Trebuchet MS" w:eastAsia="Times New Roman" w:hAnsi="Trebuchet MS" w:cs="Times New Roman"/>
          <w:sz w:val="22"/>
          <w:szCs w:val="22"/>
        </w:rPr>
        <w:t>, d</w:t>
      </w:r>
      <w:r w:rsidRPr="001636C8">
        <w:rPr>
          <w:rFonts w:ascii="Trebuchet MS" w:eastAsia="Times New Roman" w:hAnsi="Trebuchet MS" w:cs="Times New Roman"/>
          <w:sz w:val="22"/>
          <w:szCs w:val="22"/>
        </w:rPr>
        <w:t>issident irano-suédois de 49 ans</w:t>
      </w:r>
      <w:r>
        <w:rPr>
          <w:rFonts w:ascii="Trebuchet MS" w:eastAsia="Times New Roman" w:hAnsi="Trebuchet MS" w:cs="Times New Roman"/>
          <w:sz w:val="22"/>
          <w:szCs w:val="22"/>
        </w:rPr>
        <w:t>, a été pendu.</w:t>
      </w:r>
      <w:r w:rsidRPr="00C86D12">
        <w:rPr>
          <w:rFonts w:ascii="Trebuchet MS" w:eastAsia="Times New Roman" w:hAnsi="Trebuchet MS" w:cs="Times New Roman"/>
          <w:sz w:val="22"/>
          <w:szCs w:val="22"/>
        </w:rPr>
        <w:t xml:space="preserve"> </w:t>
      </w:r>
    </w:p>
    <w:p w14:paraId="410B0FD6" w14:textId="77777777" w:rsidR="00C15C2E" w:rsidRPr="00626635" w:rsidRDefault="00C15C2E" w:rsidP="00163B08">
      <w:pPr>
        <w:spacing w:line="260" w:lineRule="atLeast"/>
        <w:jc w:val="both"/>
        <w:rPr>
          <w:rFonts w:ascii="Trebuchet MS" w:eastAsia="Times New Roman" w:hAnsi="Trebuchet MS" w:cs="Times New Roman"/>
          <w:sz w:val="22"/>
          <w:szCs w:val="22"/>
        </w:rPr>
      </w:pPr>
    </w:p>
    <w:p w14:paraId="3D2B1104" w14:textId="54C5B87A" w:rsidR="00FD073E" w:rsidRPr="006766AE" w:rsidRDefault="00514991" w:rsidP="00BB57B0">
      <w:pPr>
        <w:jc w:val="both"/>
        <w:rPr>
          <w:rFonts w:ascii="Trebuchet MS" w:eastAsia="Times New Roman" w:hAnsi="Trebuchet MS" w:cs="Times New Roman"/>
          <w:i/>
          <w:sz w:val="20"/>
          <w:szCs w:val="20"/>
        </w:rPr>
      </w:pPr>
      <w:r>
        <w:rPr>
          <w:rFonts w:ascii="Trebuchet MS" w:eastAsia="Times New Roman" w:hAnsi="Trebuchet MS" w:cs="Times New Roman"/>
          <w:sz w:val="22"/>
          <w:szCs w:val="22"/>
        </w:rPr>
        <w:t>Laissons le</w:t>
      </w:r>
      <w:r w:rsidR="004A5320">
        <w:rPr>
          <w:rFonts w:ascii="Trebuchet MS" w:eastAsia="Times New Roman" w:hAnsi="Trebuchet MS" w:cs="Times New Roman"/>
          <w:sz w:val="22"/>
          <w:szCs w:val="22"/>
        </w:rPr>
        <w:t>s</w:t>
      </w:r>
      <w:r>
        <w:rPr>
          <w:rFonts w:ascii="Trebuchet MS" w:eastAsia="Times New Roman" w:hAnsi="Trebuchet MS" w:cs="Times New Roman"/>
          <w:sz w:val="22"/>
          <w:szCs w:val="22"/>
        </w:rPr>
        <w:t xml:space="preserve"> mot</w:t>
      </w:r>
      <w:r w:rsidR="004A5320">
        <w:rPr>
          <w:rFonts w:ascii="Trebuchet MS" w:eastAsia="Times New Roman" w:hAnsi="Trebuchet MS" w:cs="Times New Roman"/>
          <w:sz w:val="22"/>
          <w:szCs w:val="22"/>
        </w:rPr>
        <w:t>s</w:t>
      </w:r>
      <w:r>
        <w:rPr>
          <w:rFonts w:ascii="Trebuchet MS" w:eastAsia="Times New Roman" w:hAnsi="Trebuchet MS" w:cs="Times New Roman"/>
          <w:sz w:val="22"/>
          <w:szCs w:val="22"/>
        </w:rPr>
        <w:t xml:space="preserve"> de la fin à la</w:t>
      </w:r>
      <w:r w:rsidR="00FD073E">
        <w:rPr>
          <w:rFonts w:ascii="Trebuchet MS" w:eastAsia="Times New Roman" w:hAnsi="Trebuchet MS" w:cs="Times New Roman"/>
          <w:sz w:val="22"/>
          <w:szCs w:val="22"/>
        </w:rPr>
        <w:t xml:space="preserve"> célèbre auteure </w:t>
      </w:r>
      <w:r w:rsidR="00E1253E">
        <w:rPr>
          <w:rFonts w:ascii="Trebuchet MS" w:eastAsia="Times New Roman" w:hAnsi="Trebuchet MS" w:cs="Times New Roman"/>
          <w:sz w:val="22"/>
          <w:szCs w:val="22"/>
        </w:rPr>
        <w:t xml:space="preserve">de BD </w:t>
      </w:r>
      <w:proofErr w:type="spellStart"/>
      <w:r w:rsidR="00FD073E" w:rsidRPr="00064704">
        <w:rPr>
          <w:rFonts w:ascii="Trebuchet MS" w:eastAsia="Times New Roman" w:hAnsi="Trebuchet MS" w:cs="Times New Roman"/>
          <w:b/>
          <w:sz w:val="22"/>
          <w:szCs w:val="22"/>
        </w:rPr>
        <w:t>Maryam</w:t>
      </w:r>
      <w:proofErr w:type="spellEnd"/>
      <w:r w:rsidR="00FD073E" w:rsidRPr="00064704">
        <w:rPr>
          <w:rFonts w:ascii="Trebuchet MS" w:eastAsia="Times New Roman" w:hAnsi="Trebuchet MS" w:cs="Times New Roman"/>
          <w:b/>
          <w:sz w:val="22"/>
          <w:szCs w:val="22"/>
        </w:rPr>
        <w:t xml:space="preserve"> </w:t>
      </w:r>
      <w:proofErr w:type="spellStart"/>
      <w:r w:rsidR="00FD073E" w:rsidRPr="00064704">
        <w:rPr>
          <w:rFonts w:ascii="Trebuchet MS" w:eastAsia="Times New Roman" w:hAnsi="Trebuchet MS" w:cs="Times New Roman"/>
          <w:b/>
          <w:sz w:val="22"/>
          <w:szCs w:val="22"/>
        </w:rPr>
        <w:t>Satrapi</w:t>
      </w:r>
      <w:proofErr w:type="spellEnd"/>
      <w:r w:rsidRPr="00064704">
        <w:rPr>
          <w:rFonts w:ascii="Trebuchet MS" w:eastAsia="Times New Roman" w:hAnsi="Trebuchet MS" w:cs="Times New Roman"/>
          <w:b/>
          <w:sz w:val="22"/>
          <w:szCs w:val="22"/>
        </w:rPr>
        <w:t> </w:t>
      </w:r>
      <w:r w:rsidR="00626635">
        <w:rPr>
          <w:rFonts w:ascii="Trebuchet MS" w:eastAsia="Times New Roman" w:hAnsi="Trebuchet MS" w:cs="Times New Roman"/>
          <w:i/>
          <w:sz w:val="22"/>
          <w:szCs w:val="22"/>
        </w:rPr>
        <w:t>:</w:t>
      </w:r>
      <w:r>
        <w:rPr>
          <w:rFonts w:ascii="Trebuchet MS" w:eastAsia="Times New Roman" w:hAnsi="Trebuchet MS" w:cs="Times New Roman"/>
          <w:i/>
          <w:sz w:val="22"/>
          <w:szCs w:val="22"/>
        </w:rPr>
        <w:t xml:space="preserve"> </w:t>
      </w:r>
      <w:r w:rsidRPr="006766AE">
        <w:rPr>
          <w:rFonts w:ascii="Trebuchet MS" w:eastAsia="Times New Roman" w:hAnsi="Trebuchet MS" w:cs="Times New Roman"/>
          <w:i/>
          <w:sz w:val="20"/>
          <w:szCs w:val="20"/>
        </w:rPr>
        <w:t>«</w:t>
      </w:r>
      <w:r w:rsidR="004A5320" w:rsidRPr="006766AE">
        <w:rPr>
          <w:rFonts w:ascii="Trebuchet MS" w:eastAsia="Times New Roman" w:hAnsi="Trebuchet MS" w:cs="Times New Roman"/>
          <w:i/>
          <w:sz w:val="20"/>
          <w:szCs w:val="20"/>
        </w:rPr>
        <w:t>L</w:t>
      </w:r>
      <w:r w:rsidR="00FD073E" w:rsidRPr="006766AE">
        <w:rPr>
          <w:rFonts w:ascii="Trebuchet MS" w:eastAsia="Times New Roman" w:hAnsi="Trebuchet MS" w:cs="Times New Roman"/>
          <w:i/>
          <w:sz w:val="20"/>
          <w:szCs w:val="20"/>
        </w:rPr>
        <w:t xml:space="preserve">a République islamique est un corps malade, infecté, qu’il vaut mieux ne pas toucher afin de ne pas être </w:t>
      </w:r>
      <w:proofErr w:type="gramStart"/>
      <w:r w:rsidR="00FD073E" w:rsidRPr="006766AE">
        <w:rPr>
          <w:rFonts w:ascii="Trebuchet MS" w:eastAsia="Times New Roman" w:hAnsi="Trebuchet MS" w:cs="Times New Roman"/>
          <w:i/>
          <w:sz w:val="20"/>
          <w:szCs w:val="20"/>
        </w:rPr>
        <w:t xml:space="preserve">contaminé </w:t>
      </w:r>
      <w:r w:rsidR="00A35683" w:rsidRPr="006766AE">
        <w:rPr>
          <w:rFonts w:ascii="Trebuchet MS" w:eastAsia="Times New Roman" w:hAnsi="Trebuchet MS" w:cs="Times New Roman"/>
          <w:i/>
          <w:sz w:val="20"/>
          <w:szCs w:val="20"/>
        </w:rPr>
        <w:t>…</w:t>
      </w:r>
      <w:r w:rsidR="00FD073E" w:rsidRPr="006766AE">
        <w:rPr>
          <w:rFonts w:ascii="Trebuchet MS" w:eastAsia="Times New Roman" w:hAnsi="Trebuchet MS" w:cs="Times New Roman"/>
          <w:i/>
          <w:sz w:val="20"/>
          <w:szCs w:val="20"/>
        </w:rPr>
        <w:t>.</w:t>
      </w:r>
      <w:proofErr w:type="gramEnd"/>
      <w:r w:rsidR="00FD073E" w:rsidRPr="006766AE">
        <w:rPr>
          <w:rFonts w:ascii="Trebuchet MS" w:eastAsia="Times New Roman" w:hAnsi="Trebuchet MS" w:cs="Times New Roman"/>
          <w:sz w:val="20"/>
          <w:szCs w:val="20"/>
        </w:rPr>
        <w:t xml:space="preserve"> </w:t>
      </w:r>
      <w:r w:rsidR="00FD073E" w:rsidRPr="006766AE">
        <w:rPr>
          <w:rFonts w:ascii="Trebuchet MS" w:eastAsia="Times New Roman" w:hAnsi="Trebuchet MS" w:cs="Times New Roman"/>
          <w:i/>
          <w:sz w:val="20"/>
          <w:szCs w:val="20"/>
        </w:rPr>
        <w:t>Elle a encore de l’argent, des moyens et des hommes, elle est donc comme un animal mourant qui attaque</w:t>
      </w:r>
      <w:r w:rsidR="00FD073E" w:rsidRPr="006766AE">
        <w:rPr>
          <w:rFonts w:ascii="Trebuchet MS" w:eastAsia="Times New Roman" w:hAnsi="Trebuchet MS" w:cs="Times New Roman"/>
          <w:sz w:val="20"/>
          <w:szCs w:val="20"/>
        </w:rPr>
        <w:t xml:space="preserve">. </w:t>
      </w:r>
      <w:r w:rsidR="00FD073E" w:rsidRPr="006766AE">
        <w:rPr>
          <w:rFonts w:ascii="Trebuchet MS" w:eastAsia="Times New Roman" w:hAnsi="Trebuchet MS" w:cs="Times New Roman"/>
          <w:i/>
          <w:sz w:val="20"/>
          <w:szCs w:val="20"/>
        </w:rPr>
        <w:t>En février, elle a fêté ses 44 ans d’existence, et je suis sûre qu’elle n’atteindra pas les 50 ans</w:t>
      </w:r>
      <w:r w:rsidR="00363228" w:rsidRPr="006766AE">
        <w:rPr>
          <w:rFonts w:ascii="Trebuchet MS" w:eastAsia="Times New Roman" w:hAnsi="Trebuchet MS" w:cs="Times New Roman"/>
          <w:i/>
          <w:sz w:val="20"/>
          <w:szCs w:val="20"/>
        </w:rPr>
        <w:t xml:space="preserve"> </w:t>
      </w:r>
      <w:r w:rsidR="00FD073E" w:rsidRPr="006766AE">
        <w:rPr>
          <w:rFonts w:ascii="Trebuchet MS" w:eastAsia="Times New Roman" w:hAnsi="Trebuchet MS" w:cs="Times New Roman"/>
          <w:i/>
          <w:sz w:val="20"/>
          <w:szCs w:val="20"/>
        </w:rPr>
        <w:t> </w:t>
      </w:r>
      <w:r w:rsidR="00A35683" w:rsidRPr="006766AE">
        <w:rPr>
          <w:rFonts w:ascii="Trebuchet MS" w:eastAsia="Times New Roman" w:hAnsi="Trebuchet MS" w:cs="Times New Roman"/>
          <w:i/>
          <w:sz w:val="20"/>
          <w:szCs w:val="20"/>
        </w:rPr>
        <w:t>…</w:t>
      </w:r>
      <w:r w:rsidR="00FD073E" w:rsidRPr="006766AE">
        <w:rPr>
          <w:rFonts w:ascii="Trebuchet MS" w:eastAsia="Times New Roman" w:hAnsi="Trebuchet MS" w:cs="Times New Roman"/>
          <w:i/>
          <w:sz w:val="20"/>
          <w:szCs w:val="20"/>
        </w:rPr>
        <w:t>. Il ne manque plus que l’impulsion finale et je suis sûre qu’elle viendra</w:t>
      </w:r>
      <w:r w:rsidRPr="006766AE">
        <w:rPr>
          <w:rFonts w:ascii="Trebuchet MS" w:eastAsia="Times New Roman" w:hAnsi="Trebuchet MS" w:cs="Times New Roman"/>
          <w:i/>
          <w:sz w:val="20"/>
          <w:szCs w:val="20"/>
        </w:rPr>
        <w:t> ! »</w:t>
      </w:r>
    </w:p>
    <w:p w14:paraId="23042D13" w14:textId="2A6A9096" w:rsidR="009C5880" w:rsidRDefault="00D1657B" w:rsidP="00BB57B0">
      <w:pPr>
        <w:jc w:val="both"/>
        <w:rPr>
          <w:rFonts w:ascii="Calibri" w:eastAsia="ＭＳ ゴシック" w:hAnsi="Calibri" w:cs="Times New Roman"/>
          <w:caps/>
          <w:color w:val="622423"/>
          <w:sz w:val="28"/>
          <w:szCs w:val="28"/>
          <w:u w:val="single"/>
        </w:rPr>
      </w:pPr>
      <w:r w:rsidRPr="006766AE">
        <w:rPr>
          <w:rFonts w:ascii="Trebuchet MS" w:eastAsia="Times New Roman" w:hAnsi="Trebuchet MS" w:cs="Times New Roman"/>
          <w:sz w:val="22"/>
          <w:szCs w:val="22"/>
        </w:rPr>
        <w:t>Et à</w:t>
      </w:r>
      <w:r>
        <w:rPr>
          <w:rFonts w:ascii="Trebuchet MS" w:eastAsia="Times New Roman" w:hAnsi="Trebuchet MS" w:cs="Times New Roman"/>
          <w:i/>
          <w:sz w:val="22"/>
          <w:szCs w:val="22"/>
        </w:rPr>
        <w:t xml:space="preserve"> </w:t>
      </w:r>
      <w:proofErr w:type="spellStart"/>
      <w:r w:rsidR="006766AE" w:rsidRPr="006766AE">
        <w:rPr>
          <w:rStyle w:val="lev"/>
          <w:rFonts w:ascii="Trebuchet MS" w:eastAsia="Times New Roman" w:hAnsi="Trebuchet MS" w:cs="Times New Roman"/>
          <w:sz w:val="22"/>
          <w:szCs w:val="22"/>
        </w:rPr>
        <w:t>Narges</w:t>
      </w:r>
      <w:proofErr w:type="spellEnd"/>
      <w:r w:rsidR="006766AE" w:rsidRPr="006766AE">
        <w:rPr>
          <w:rStyle w:val="lev"/>
          <w:rFonts w:ascii="Trebuchet MS" w:eastAsia="Times New Roman" w:hAnsi="Trebuchet MS" w:cs="Times New Roman"/>
          <w:sz w:val="22"/>
          <w:szCs w:val="22"/>
        </w:rPr>
        <w:t xml:space="preserve"> </w:t>
      </w:r>
      <w:proofErr w:type="spellStart"/>
      <w:r w:rsidR="006766AE" w:rsidRPr="006766AE">
        <w:rPr>
          <w:rStyle w:val="lev"/>
          <w:rFonts w:ascii="Trebuchet MS" w:eastAsia="Times New Roman" w:hAnsi="Trebuchet MS" w:cs="Times New Roman"/>
          <w:sz w:val="22"/>
          <w:szCs w:val="22"/>
        </w:rPr>
        <w:t>Mohammadi</w:t>
      </w:r>
      <w:proofErr w:type="spellEnd"/>
      <w:r w:rsidR="006766AE" w:rsidRPr="006766AE">
        <w:rPr>
          <w:rStyle w:val="lev"/>
          <w:rFonts w:ascii="Trebuchet MS" w:eastAsia="Times New Roman" w:hAnsi="Trebuchet MS" w:cs="Times New Roman"/>
          <w:b w:val="0"/>
          <w:sz w:val="22"/>
          <w:szCs w:val="22"/>
        </w:rPr>
        <w:t>, à</w:t>
      </w:r>
      <w:r w:rsidR="006766AE">
        <w:rPr>
          <w:rStyle w:val="lev"/>
          <w:rFonts w:ascii="Trebuchet MS" w:eastAsia="Times New Roman" w:hAnsi="Trebuchet MS" w:cs="Times New Roman"/>
          <w:b w:val="0"/>
          <w:sz w:val="22"/>
          <w:szCs w:val="22"/>
        </w:rPr>
        <w:t xml:space="preserve"> </w:t>
      </w:r>
      <w:r w:rsidR="006766AE" w:rsidRPr="006766AE">
        <w:rPr>
          <w:rStyle w:val="lev"/>
          <w:rFonts w:ascii="Trebuchet MS" w:eastAsia="Times New Roman" w:hAnsi="Trebuchet MS" w:cs="Times New Roman"/>
          <w:b w:val="0"/>
          <w:sz w:val="22"/>
          <w:szCs w:val="22"/>
        </w:rPr>
        <w:t xml:space="preserve">laquelle le prix Nobel de la Paix vient d’être </w:t>
      </w:r>
      <w:r w:rsidR="00B23B62">
        <w:rPr>
          <w:rStyle w:val="lev"/>
          <w:rFonts w:ascii="Trebuchet MS" w:eastAsia="Times New Roman" w:hAnsi="Trebuchet MS" w:cs="Times New Roman"/>
          <w:b w:val="0"/>
          <w:sz w:val="22"/>
          <w:szCs w:val="22"/>
        </w:rPr>
        <w:t>attribué, pour laquelle nous sommes maintes fois intervenus,</w:t>
      </w:r>
      <w:r w:rsidR="006766AE">
        <w:rPr>
          <w:rStyle w:val="lev"/>
          <w:rFonts w:ascii="Trebuchet MS" w:eastAsia="Times New Roman" w:hAnsi="Trebuchet MS" w:cs="Times New Roman"/>
          <w:b w:val="0"/>
          <w:sz w:val="22"/>
          <w:szCs w:val="22"/>
        </w:rPr>
        <w:t>—mais qui reste emprisonnée:</w:t>
      </w:r>
      <w:r w:rsidR="006766AE">
        <w:rPr>
          <w:rStyle w:val="lev"/>
          <w:rFonts w:eastAsia="Times New Roman" w:cs="Times New Roman"/>
        </w:rPr>
        <w:t xml:space="preserve"> </w:t>
      </w:r>
      <w:r w:rsidR="006766AE">
        <w:rPr>
          <w:rFonts w:ascii="Trebuchet MS" w:eastAsia="Times New Roman" w:hAnsi="Trebuchet MS" w:cs="Times New Roman"/>
          <w:i/>
          <w:sz w:val="22"/>
          <w:szCs w:val="22"/>
        </w:rPr>
        <w:t>«</w:t>
      </w:r>
      <w:r w:rsidRPr="00D1657B">
        <w:rPr>
          <w:rFonts w:ascii="Trebuchet MS" w:eastAsia="Times New Roman" w:hAnsi="Trebuchet MS" w:cs="Times New Roman"/>
          <w:i/>
          <w:sz w:val="22"/>
          <w:szCs w:val="22"/>
        </w:rPr>
        <w:t> </w:t>
      </w:r>
      <w:r w:rsidRPr="006766AE">
        <w:rPr>
          <w:rFonts w:ascii="Trebuchet MS" w:eastAsia="Times New Roman" w:hAnsi="Trebuchet MS" w:cs="Times New Roman"/>
          <w:i/>
          <w:sz w:val="20"/>
          <w:szCs w:val="20"/>
        </w:rPr>
        <w:t xml:space="preserve">Entendez-vous, en Iran, le bruit sourd du mur de la peur qui se </w:t>
      </w:r>
      <w:r w:rsidRPr="006766AE">
        <w:rPr>
          <w:rFonts w:ascii="Trebuchet MS" w:eastAsia="Times New Roman" w:hAnsi="Trebuchet MS" w:cs="Times New Roman"/>
          <w:i/>
          <w:sz w:val="20"/>
          <w:szCs w:val="20"/>
        </w:rPr>
        <w:softHyphen/>
        <w:t xml:space="preserve">fissure ? Bientôt, nous entendrons celui de son écroulement grâce à la volonté implacable, la puissance et la détermination sans faille des </w:t>
      </w:r>
      <w:r w:rsidRPr="006766AE">
        <w:rPr>
          <w:rFonts w:ascii="Trebuchet MS" w:eastAsia="Times New Roman" w:hAnsi="Trebuchet MS" w:cs="Times New Roman"/>
          <w:i/>
          <w:sz w:val="20"/>
          <w:szCs w:val="20"/>
        </w:rPr>
        <w:softHyphen/>
        <w:t>Iraniens. (…) »</w:t>
      </w:r>
      <w:r w:rsidR="001359B6" w:rsidRPr="001359B6">
        <w:t xml:space="preserve"> </w:t>
      </w:r>
      <w:r w:rsidR="00FD28BA" w:rsidRPr="00FD28BA">
        <w:t xml:space="preserve"> </w:t>
      </w:r>
      <w:r w:rsidR="007954B7" w:rsidRPr="007954B7">
        <w:rPr>
          <w:rFonts w:eastAsia="Times New Roman" w:cs="Times New Roman"/>
        </w:rPr>
        <w:t xml:space="preserve"> </w:t>
      </w:r>
    </w:p>
    <w:p w14:paraId="663FFDF1" w14:textId="77777777" w:rsidR="009C5880" w:rsidRDefault="009C5880" w:rsidP="00BB57B0">
      <w:pPr>
        <w:jc w:val="both"/>
        <w:rPr>
          <w:rFonts w:ascii="Calibri" w:eastAsia="ＭＳ ゴシック" w:hAnsi="Calibri" w:cs="Times New Roman"/>
          <w:caps/>
          <w:color w:val="622423"/>
          <w:sz w:val="28"/>
          <w:szCs w:val="28"/>
          <w:u w:val="single"/>
        </w:rPr>
      </w:pPr>
    </w:p>
    <w:p w14:paraId="71663580" w14:textId="77777777" w:rsidR="00E70C3B" w:rsidRPr="000B15CC" w:rsidRDefault="00E70C3B" w:rsidP="00BB57B0">
      <w:pPr>
        <w:jc w:val="both"/>
        <w:rPr>
          <w:rFonts w:ascii="Calibri" w:eastAsia="ＭＳ ゴシック" w:hAnsi="Calibri" w:cs="Times New Roman"/>
          <w:caps/>
          <w:color w:val="622423"/>
          <w:sz w:val="28"/>
          <w:szCs w:val="28"/>
        </w:rPr>
      </w:pPr>
      <w:r w:rsidRPr="00F80829">
        <w:rPr>
          <w:rFonts w:ascii="Calibri" w:eastAsia="ＭＳ ゴシック" w:hAnsi="Calibri" w:cs="Times New Roman"/>
          <w:caps/>
          <w:color w:val="622423"/>
          <w:sz w:val="28"/>
          <w:szCs w:val="28"/>
          <w:u w:val="single"/>
        </w:rPr>
        <w:t>MEXIQU</w:t>
      </w:r>
      <w:r w:rsidR="002D3033" w:rsidRPr="00F80829">
        <w:rPr>
          <w:rFonts w:ascii="Calibri" w:eastAsia="ＭＳ ゴシック" w:hAnsi="Calibri" w:cs="Times New Roman"/>
          <w:caps/>
          <w:color w:val="622423"/>
          <w:sz w:val="28"/>
          <w:szCs w:val="28"/>
          <w:u w:val="single"/>
        </w:rPr>
        <w:t xml:space="preserve">E </w:t>
      </w:r>
      <w:r w:rsidR="002D3033" w:rsidRPr="000B15CC">
        <w:rPr>
          <w:rFonts w:ascii="Calibri" w:eastAsia="ＭＳ ゴシック" w:hAnsi="Calibri" w:cs="Times New Roman"/>
          <w:caps/>
          <w:color w:val="622423"/>
          <w:sz w:val="28"/>
          <w:szCs w:val="28"/>
        </w:rPr>
        <w:t>– Mesures d’enquête et de com</w:t>
      </w:r>
      <w:r w:rsidRPr="000B15CC">
        <w:rPr>
          <w:rFonts w:ascii="Calibri" w:eastAsia="ＭＳ ゴシック" w:hAnsi="Calibri" w:cs="Times New Roman"/>
          <w:caps/>
          <w:color w:val="622423"/>
          <w:sz w:val="28"/>
          <w:szCs w:val="28"/>
        </w:rPr>
        <w:t>pensation encourageantes</w:t>
      </w:r>
    </w:p>
    <w:p w14:paraId="791F62F6" w14:textId="77777777" w:rsidR="00E70C3B" w:rsidRPr="000F1EB6" w:rsidRDefault="00E70C3B" w:rsidP="00BB57B0">
      <w:pPr>
        <w:jc w:val="both"/>
        <w:rPr>
          <w:rFonts w:ascii="Trebuchet MS" w:eastAsia="Times New Roman" w:hAnsi="Trebuchet MS" w:cs="Times New Roman"/>
          <w:sz w:val="22"/>
          <w:szCs w:val="22"/>
        </w:rPr>
      </w:pPr>
    </w:p>
    <w:p w14:paraId="2C81B7B8" w14:textId="6A6071B3" w:rsidR="00E70C3B" w:rsidRPr="000F1EB6" w:rsidRDefault="00E70C3B" w:rsidP="00BB57B0">
      <w:pPr>
        <w:jc w:val="both"/>
        <w:rPr>
          <w:rFonts w:ascii="Trebuchet MS" w:eastAsia="Times New Roman" w:hAnsi="Trebuchet MS" w:cs="Times New Roman"/>
          <w:sz w:val="22"/>
          <w:szCs w:val="22"/>
        </w:rPr>
      </w:pPr>
      <w:r w:rsidRPr="000F1EB6">
        <w:rPr>
          <w:rFonts w:ascii="Trebuchet MS" w:eastAsia="Times New Roman" w:hAnsi="Trebuchet MS" w:cs="Times New Roman"/>
          <w:sz w:val="22"/>
          <w:szCs w:val="22"/>
        </w:rPr>
        <w:t xml:space="preserve">« 9N </w:t>
      </w:r>
      <w:r w:rsidR="00D0564E" w:rsidRPr="000F1EB6">
        <w:rPr>
          <w:rFonts w:ascii="Trebuchet MS" w:eastAsia="Times New Roman" w:hAnsi="Trebuchet MS" w:cs="Times New Roman"/>
          <w:sz w:val="22"/>
          <w:szCs w:val="22"/>
        </w:rPr>
        <w:t>«  Dans un courrier à l’</w:t>
      </w:r>
      <w:proofErr w:type="spellStart"/>
      <w:r w:rsidR="00D0564E" w:rsidRPr="000F1EB6">
        <w:rPr>
          <w:rFonts w:ascii="Trebuchet MS" w:eastAsia="Times New Roman" w:hAnsi="Trebuchet MS" w:cs="Times New Roman"/>
          <w:sz w:val="22"/>
          <w:szCs w:val="22"/>
        </w:rPr>
        <w:t>ACAT</w:t>
      </w:r>
      <w:proofErr w:type="spellEnd"/>
      <w:r w:rsidR="00D0564E" w:rsidRPr="000F1EB6">
        <w:rPr>
          <w:rFonts w:ascii="Trebuchet MS" w:eastAsia="Times New Roman" w:hAnsi="Trebuchet MS" w:cs="Times New Roman"/>
          <w:sz w:val="22"/>
          <w:szCs w:val="22"/>
        </w:rPr>
        <w:t xml:space="preserve"> </w:t>
      </w:r>
      <w:r w:rsidR="001D0A58" w:rsidRPr="000F1EB6">
        <w:rPr>
          <w:rFonts w:ascii="Trebuchet MS" w:eastAsia="Times New Roman" w:hAnsi="Trebuchet MS" w:cs="Times New Roman"/>
          <w:sz w:val="22"/>
          <w:szCs w:val="22"/>
        </w:rPr>
        <w:t>Suisse les autorités du</w:t>
      </w:r>
      <w:r w:rsidR="00D0564E" w:rsidRPr="000F1EB6">
        <w:rPr>
          <w:rFonts w:ascii="Trebuchet MS" w:eastAsia="Times New Roman" w:hAnsi="Trebuchet MS" w:cs="Times New Roman"/>
          <w:sz w:val="22"/>
          <w:szCs w:val="22"/>
        </w:rPr>
        <w:t xml:space="preserve"> Quintana </w:t>
      </w:r>
      <w:proofErr w:type="spellStart"/>
      <w:r w:rsidR="00D0564E" w:rsidRPr="000F1EB6">
        <w:rPr>
          <w:rFonts w:ascii="Trebuchet MS" w:eastAsia="Times New Roman" w:hAnsi="Trebuchet MS" w:cs="Times New Roman"/>
          <w:sz w:val="22"/>
          <w:szCs w:val="22"/>
        </w:rPr>
        <w:t>Roo</w:t>
      </w:r>
      <w:proofErr w:type="spellEnd"/>
      <w:r w:rsidR="00D0564E" w:rsidRPr="000F1EB6">
        <w:rPr>
          <w:rFonts w:ascii="Trebuchet MS" w:eastAsia="Times New Roman" w:hAnsi="Trebuchet MS" w:cs="Times New Roman"/>
          <w:sz w:val="22"/>
          <w:szCs w:val="22"/>
        </w:rPr>
        <w:t xml:space="preserve"> font valoir qu’</w:t>
      </w:r>
      <w:r w:rsidRPr="000F1EB6">
        <w:rPr>
          <w:rFonts w:ascii="Trebuchet MS" w:eastAsia="Times New Roman" w:hAnsi="Trebuchet MS" w:cs="Times New Roman"/>
          <w:sz w:val="22"/>
          <w:szCs w:val="22"/>
        </w:rPr>
        <w:t>un fonds a</w:t>
      </w:r>
      <w:r w:rsidR="00453C51" w:rsidRPr="000F1EB6">
        <w:rPr>
          <w:rFonts w:ascii="Trebuchet MS" w:eastAsia="Times New Roman" w:hAnsi="Trebuchet MS" w:cs="Times New Roman"/>
          <w:sz w:val="22"/>
          <w:szCs w:val="22"/>
        </w:rPr>
        <w:t xml:space="preserve"> </w:t>
      </w:r>
      <w:r w:rsidR="000F1EB6" w:rsidRPr="000F1EB6">
        <w:rPr>
          <w:rFonts w:ascii="Trebuchet MS" w:eastAsia="Times New Roman" w:hAnsi="Trebuchet MS" w:cs="Times New Roman"/>
          <w:sz w:val="22"/>
          <w:szCs w:val="22"/>
        </w:rPr>
        <w:t>été ouvert et d</w:t>
      </w:r>
      <w:r w:rsidRPr="000F1EB6">
        <w:rPr>
          <w:rFonts w:ascii="Trebuchet MS" w:eastAsia="Times New Roman" w:hAnsi="Trebuchet MS" w:cs="Times New Roman"/>
          <w:sz w:val="22"/>
          <w:szCs w:val="22"/>
        </w:rPr>
        <w:t>es montants compensat</w:t>
      </w:r>
      <w:r w:rsidR="000F1EB6" w:rsidRPr="000F1EB6">
        <w:rPr>
          <w:rFonts w:ascii="Trebuchet MS" w:eastAsia="Times New Roman" w:hAnsi="Trebuchet MS" w:cs="Times New Roman"/>
          <w:sz w:val="22"/>
          <w:szCs w:val="22"/>
        </w:rPr>
        <w:t xml:space="preserve">oires </w:t>
      </w:r>
      <w:r w:rsidR="00D0564E" w:rsidRPr="000F1EB6">
        <w:rPr>
          <w:rFonts w:ascii="Trebuchet MS" w:eastAsia="Times New Roman" w:hAnsi="Trebuchet MS" w:cs="Times New Roman"/>
          <w:sz w:val="22"/>
          <w:szCs w:val="22"/>
        </w:rPr>
        <w:t xml:space="preserve">ou réparations </w:t>
      </w:r>
      <w:r w:rsidRPr="000F1EB6">
        <w:rPr>
          <w:rFonts w:ascii="Trebuchet MS" w:eastAsia="Times New Roman" w:hAnsi="Trebuchet MS" w:cs="Times New Roman"/>
          <w:sz w:val="22"/>
          <w:szCs w:val="22"/>
        </w:rPr>
        <w:t xml:space="preserve">fixés. En outre, le Procureur général </w:t>
      </w:r>
      <w:r w:rsidR="009F1DD7" w:rsidRPr="000F1EB6">
        <w:rPr>
          <w:rFonts w:ascii="Trebuchet MS" w:eastAsia="Times New Roman" w:hAnsi="Trebuchet MS" w:cs="Times New Roman"/>
          <w:sz w:val="22"/>
          <w:szCs w:val="22"/>
        </w:rPr>
        <w:t>d</w:t>
      </w:r>
      <w:r w:rsidR="002F0BD8" w:rsidRPr="000F1EB6">
        <w:rPr>
          <w:rFonts w:ascii="Trebuchet MS" w:eastAsia="Times New Roman" w:hAnsi="Trebuchet MS" w:cs="Times New Roman"/>
          <w:sz w:val="22"/>
          <w:szCs w:val="22"/>
        </w:rPr>
        <w:t xml:space="preserve">e cet </w:t>
      </w:r>
      <w:r w:rsidR="000D0B1D" w:rsidRPr="000F1EB6">
        <w:rPr>
          <w:rFonts w:ascii="Trebuchet MS" w:eastAsia="Times New Roman" w:hAnsi="Trebuchet MS" w:cs="Times New Roman"/>
          <w:sz w:val="22"/>
          <w:szCs w:val="22"/>
        </w:rPr>
        <w:t>État</w:t>
      </w:r>
      <w:r w:rsidR="002F0BD8" w:rsidRPr="000F1EB6">
        <w:rPr>
          <w:rFonts w:ascii="Trebuchet MS" w:eastAsia="Times New Roman" w:hAnsi="Trebuchet MS" w:cs="Times New Roman"/>
          <w:sz w:val="22"/>
          <w:szCs w:val="22"/>
        </w:rPr>
        <w:t xml:space="preserve"> mexicain </w:t>
      </w:r>
      <w:r w:rsidRPr="000F1EB6">
        <w:rPr>
          <w:rFonts w:ascii="Trebuchet MS" w:eastAsia="Times New Roman" w:hAnsi="Trebuchet MS" w:cs="Times New Roman"/>
          <w:sz w:val="22"/>
          <w:szCs w:val="22"/>
        </w:rPr>
        <w:t>aurait ouvert des enquêtes pour atteintes</w:t>
      </w:r>
      <w:r w:rsidR="002D3033"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à l’intégrité physique et abus d’autorité à l’encontre de</w:t>
      </w:r>
      <w:r w:rsidR="00453C51"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toutes les personnes impliquées. Le Secrétariat assure que le gouvernement d</w:t>
      </w:r>
      <w:r w:rsidR="002F0BD8" w:rsidRPr="000F1EB6">
        <w:rPr>
          <w:rFonts w:ascii="Trebuchet MS" w:eastAsia="Times New Roman" w:hAnsi="Trebuchet MS" w:cs="Times New Roman"/>
          <w:sz w:val="22"/>
          <w:szCs w:val="22"/>
        </w:rPr>
        <w:t xml:space="preserve">u </w:t>
      </w:r>
      <w:r w:rsidRPr="000F1EB6">
        <w:rPr>
          <w:rFonts w:ascii="Trebuchet MS" w:eastAsia="Times New Roman" w:hAnsi="Trebuchet MS" w:cs="Times New Roman"/>
          <w:sz w:val="22"/>
          <w:szCs w:val="22"/>
        </w:rPr>
        <w:t xml:space="preserve">Quintana </w:t>
      </w:r>
      <w:proofErr w:type="spellStart"/>
      <w:r w:rsidRPr="000F1EB6">
        <w:rPr>
          <w:rFonts w:ascii="Trebuchet MS" w:eastAsia="Times New Roman" w:hAnsi="Trebuchet MS" w:cs="Times New Roman"/>
          <w:sz w:val="22"/>
          <w:szCs w:val="22"/>
        </w:rPr>
        <w:t>Roo</w:t>
      </w:r>
      <w:proofErr w:type="spellEnd"/>
      <w:r w:rsidRPr="000F1EB6">
        <w:rPr>
          <w:rFonts w:ascii="Trebuchet MS" w:eastAsia="Times New Roman" w:hAnsi="Trebuchet MS" w:cs="Times New Roman"/>
          <w:sz w:val="22"/>
          <w:szCs w:val="22"/>
        </w:rPr>
        <w:t xml:space="preserve"> et ses municipalités ont dispensé</w:t>
      </w:r>
      <w:r w:rsidR="00453C51"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de nombreuses formations aux membres des forces de</w:t>
      </w:r>
      <w:r w:rsidR="00453C51"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l’ordre sur le respect des droits humains.</w:t>
      </w:r>
    </w:p>
    <w:p w14:paraId="753B681F" w14:textId="07B7F389" w:rsidR="00E70C3B" w:rsidRPr="000F1EB6" w:rsidRDefault="00E70C3B" w:rsidP="00BB57B0">
      <w:pPr>
        <w:jc w:val="both"/>
        <w:rPr>
          <w:rFonts w:ascii="Trebuchet MS" w:eastAsia="Times New Roman" w:hAnsi="Trebuchet MS" w:cs="Times New Roman"/>
          <w:sz w:val="22"/>
          <w:szCs w:val="22"/>
        </w:rPr>
      </w:pPr>
      <w:r w:rsidRPr="000F1EB6">
        <w:rPr>
          <w:rFonts w:ascii="Trebuchet MS" w:eastAsia="Times New Roman" w:hAnsi="Trebuchet MS" w:cs="Times New Roman"/>
          <w:sz w:val="22"/>
          <w:szCs w:val="22"/>
        </w:rPr>
        <w:t>Si l’on peut se réjouir de</w:t>
      </w:r>
      <w:r w:rsidR="002F0BD8" w:rsidRPr="000F1EB6">
        <w:rPr>
          <w:rFonts w:ascii="Trebuchet MS" w:eastAsia="Times New Roman" w:hAnsi="Trebuchet MS" w:cs="Times New Roman"/>
          <w:sz w:val="22"/>
          <w:szCs w:val="22"/>
        </w:rPr>
        <w:t xml:space="preserve"> ce</w:t>
      </w:r>
      <w:r w:rsidRPr="000F1EB6">
        <w:rPr>
          <w:rFonts w:ascii="Trebuchet MS" w:eastAsia="Times New Roman" w:hAnsi="Trebuchet MS" w:cs="Times New Roman"/>
          <w:sz w:val="22"/>
          <w:szCs w:val="22"/>
        </w:rPr>
        <w:t xml:space="preserve">s </w:t>
      </w:r>
      <w:r w:rsidR="000D0B1D" w:rsidRPr="000F1EB6">
        <w:rPr>
          <w:rFonts w:ascii="Trebuchet MS" w:eastAsia="Times New Roman" w:hAnsi="Trebuchet MS" w:cs="Times New Roman"/>
          <w:sz w:val="22"/>
          <w:szCs w:val="22"/>
        </w:rPr>
        <w:t>entreprises,</w:t>
      </w:r>
      <w:r w:rsidRPr="000F1EB6">
        <w:rPr>
          <w:rFonts w:ascii="Trebuchet MS" w:eastAsia="Times New Roman" w:hAnsi="Trebuchet MS" w:cs="Times New Roman"/>
          <w:sz w:val="22"/>
          <w:szCs w:val="22"/>
        </w:rPr>
        <w:t xml:space="preserve"> on regrettera toutefois </w:t>
      </w:r>
      <w:r w:rsidR="002F0BD8" w:rsidRPr="000F1EB6">
        <w:rPr>
          <w:rFonts w:ascii="Trebuchet MS" w:eastAsia="Times New Roman" w:hAnsi="Trebuchet MS" w:cs="Times New Roman"/>
          <w:sz w:val="22"/>
          <w:szCs w:val="22"/>
        </w:rPr>
        <w:t>la suspension des</w:t>
      </w:r>
      <w:r w:rsidRPr="000F1EB6">
        <w:rPr>
          <w:rFonts w:ascii="Trebuchet MS" w:eastAsia="Times New Roman" w:hAnsi="Trebuchet MS" w:cs="Times New Roman"/>
          <w:sz w:val="22"/>
          <w:szCs w:val="22"/>
        </w:rPr>
        <w:t xml:space="preserve"> </w:t>
      </w:r>
      <w:r w:rsidR="00D92E40" w:rsidRPr="000F1EB6">
        <w:rPr>
          <w:rFonts w:ascii="Trebuchet MS" w:eastAsia="Times New Roman" w:hAnsi="Trebuchet MS" w:cs="Times New Roman"/>
          <w:sz w:val="22"/>
          <w:szCs w:val="22"/>
        </w:rPr>
        <w:t>procédures</w:t>
      </w:r>
      <w:r w:rsidRPr="000F1EB6">
        <w:rPr>
          <w:rFonts w:ascii="Trebuchet MS" w:eastAsia="Times New Roman" w:hAnsi="Trebuchet MS" w:cs="Times New Roman"/>
          <w:sz w:val="22"/>
          <w:szCs w:val="22"/>
        </w:rPr>
        <w:t xml:space="preserve"> pénales en attendant l’acceptation des mesures d</w:t>
      </w:r>
      <w:r w:rsidR="009F1DD7" w:rsidRPr="000F1EB6">
        <w:rPr>
          <w:rFonts w:ascii="Trebuchet MS" w:eastAsia="Times New Roman" w:hAnsi="Trebuchet MS" w:cs="Times New Roman"/>
          <w:sz w:val="22"/>
          <w:szCs w:val="22"/>
        </w:rPr>
        <w:t xml:space="preserve">e compensation par les victimes, qui </w:t>
      </w:r>
      <w:r w:rsidRPr="000F1EB6">
        <w:rPr>
          <w:rFonts w:ascii="Trebuchet MS" w:eastAsia="Times New Roman" w:hAnsi="Trebuchet MS" w:cs="Times New Roman"/>
          <w:sz w:val="22"/>
          <w:szCs w:val="22"/>
        </w:rPr>
        <w:t xml:space="preserve">peuvent </w:t>
      </w:r>
      <w:r w:rsidR="002F0BD8" w:rsidRPr="000F1EB6">
        <w:rPr>
          <w:rFonts w:ascii="Trebuchet MS" w:eastAsia="Times New Roman" w:hAnsi="Trebuchet MS" w:cs="Times New Roman"/>
          <w:sz w:val="22"/>
          <w:szCs w:val="22"/>
        </w:rPr>
        <w:t xml:space="preserve">faire appel </w:t>
      </w:r>
      <w:r w:rsidRPr="000F1EB6">
        <w:rPr>
          <w:rFonts w:ascii="Trebuchet MS" w:eastAsia="Times New Roman" w:hAnsi="Trebuchet MS" w:cs="Times New Roman"/>
          <w:sz w:val="22"/>
          <w:szCs w:val="22"/>
        </w:rPr>
        <w:t>si elles</w:t>
      </w:r>
      <w:r w:rsidR="00453C51" w:rsidRPr="000F1EB6">
        <w:rPr>
          <w:rFonts w:ascii="Trebuchet MS" w:eastAsia="Times New Roman" w:hAnsi="Trebuchet MS" w:cs="Times New Roman"/>
          <w:sz w:val="22"/>
          <w:szCs w:val="22"/>
        </w:rPr>
        <w:t xml:space="preserve"> </w:t>
      </w:r>
      <w:r w:rsidR="009F1DD7" w:rsidRPr="000F1EB6">
        <w:rPr>
          <w:rFonts w:ascii="Trebuchet MS" w:eastAsia="Times New Roman" w:hAnsi="Trebuchet MS" w:cs="Times New Roman"/>
          <w:sz w:val="22"/>
          <w:szCs w:val="22"/>
        </w:rPr>
        <w:t>refusent</w:t>
      </w:r>
      <w:r w:rsidRPr="000F1EB6">
        <w:rPr>
          <w:rFonts w:ascii="Trebuchet MS" w:eastAsia="Times New Roman" w:hAnsi="Trebuchet MS" w:cs="Times New Roman"/>
          <w:sz w:val="22"/>
          <w:szCs w:val="22"/>
        </w:rPr>
        <w:t xml:space="preserve"> ce paiement.</w:t>
      </w:r>
      <w:r w:rsidR="00642C1E"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 xml:space="preserve">En juin </w:t>
      </w:r>
      <w:r w:rsidR="002F0BD8" w:rsidRPr="000F1EB6">
        <w:rPr>
          <w:rFonts w:ascii="Trebuchet MS" w:eastAsia="Times New Roman" w:hAnsi="Trebuchet MS" w:cs="Times New Roman"/>
          <w:sz w:val="22"/>
          <w:szCs w:val="22"/>
        </w:rPr>
        <w:t>2023,</w:t>
      </w:r>
      <w:r w:rsidRPr="000F1EB6">
        <w:rPr>
          <w:rFonts w:ascii="Trebuchet MS" w:eastAsia="Times New Roman" w:hAnsi="Trebuchet MS" w:cs="Times New Roman"/>
          <w:sz w:val="22"/>
          <w:szCs w:val="22"/>
        </w:rPr>
        <w:t xml:space="preserve"> l’</w:t>
      </w:r>
      <w:proofErr w:type="spellStart"/>
      <w:r w:rsidRPr="000F1EB6">
        <w:rPr>
          <w:rFonts w:ascii="Trebuchet MS" w:eastAsia="Times New Roman" w:hAnsi="Trebuchet MS" w:cs="Times New Roman"/>
          <w:sz w:val="22"/>
          <w:szCs w:val="22"/>
        </w:rPr>
        <w:t>ACAT</w:t>
      </w:r>
      <w:proofErr w:type="spellEnd"/>
      <w:r w:rsidRPr="000F1EB6">
        <w:rPr>
          <w:rFonts w:ascii="Trebuchet MS" w:eastAsia="Times New Roman" w:hAnsi="Trebuchet MS" w:cs="Times New Roman"/>
          <w:sz w:val="22"/>
          <w:szCs w:val="22"/>
        </w:rPr>
        <w:t xml:space="preserve"> avait lancé un appel urgent</w:t>
      </w:r>
      <w:r w:rsidR="00453C51"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 xml:space="preserve">demandant au gouvernement de diligenter une enquête impartiale sur les évènements du « 9N »et de dédommager intégralement les victimes. </w:t>
      </w:r>
    </w:p>
    <w:p w14:paraId="73642929" w14:textId="44068185" w:rsidR="00E70C3B" w:rsidRPr="000F1EB6" w:rsidRDefault="00E70C3B" w:rsidP="00BB57B0">
      <w:pPr>
        <w:jc w:val="both"/>
        <w:rPr>
          <w:rFonts w:ascii="Trebuchet MS" w:eastAsia="Times New Roman" w:hAnsi="Trebuchet MS" w:cs="Times New Roman"/>
          <w:sz w:val="22"/>
          <w:szCs w:val="22"/>
        </w:rPr>
      </w:pPr>
      <w:r w:rsidRPr="000F1EB6">
        <w:rPr>
          <w:rFonts w:ascii="Trebuchet MS" w:eastAsia="Times New Roman" w:hAnsi="Trebuchet MS" w:cs="Times New Roman"/>
          <w:sz w:val="22"/>
          <w:szCs w:val="22"/>
        </w:rPr>
        <w:t>Le 9 novembre 2020</w:t>
      </w:r>
      <w:r w:rsidR="00453C51" w:rsidRPr="000F1EB6">
        <w:rPr>
          <w:rFonts w:ascii="Trebuchet MS" w:eastAsia="Times New Roman" w:hAnsi="Trebuchet MS" w:cs="Times New Roman"/>
          <w:sz w:val="22"/>
          <w:szCs w:val="22"/>
        </w:rPr>
        <w:t>, à Cancún, la police dis</w:t>
      </w:r>
      <w:r w:rsidR="00642C1E" w:rsidRPr="000F1EB6">
        <w:rPr>
          <w:rFonts w:ascii="Trebuchet MS" w:eastAsia="Times New Roman" w:hAnsi="Trebuchet MS" w:cs="Times New Roman"/>
          <w:sz w:val="22"/>
          <w:szCs w:val="22"/>
        </w:rPr>
        <w:t>persait</w:t>
      </w:r>
      <w:r w:rsidRPr="000F1EB6">
        <w:rPr>
          <w:rFonts w:ascii="Trebuchet MS" w:eastAsia="Times New Roman" w:hAnsi="Trebuchet MS" w:cs="Times New Roman"/>
          <w:sz w:val="22"/>
          <w:szCs w:val="22"/>
        </w:rPr>
        <w:t xml:space="preserve"> une manifestation en faisant un usa</w:t>
      </w:r>
      <w:r w:rsidR="00642C1E" w:rsidRPr="000F1EB6">
        <w:rPr>
          <w:rFonts w:ascii="Trebuchet MS" w:eastAsia="Times New Roman" w:hAnsi="Trebuchet MS" w:cs="Times New Roman"/>
          <w:sz w:val="22"/>
          <w:szCs w:val="22"/>
        </w:rPr>
        <w:t>ge disproportionné de la force, tirant des coups de feu et détenant</w:t>
      </w:r>
      <w:r w:rsidR="00AF623A"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huit manifestante</w:t>
      </w:r>
      <w:r w:rsidR="00642C1E" w:rsidRPr="000F1EB6">
        <w:rPr>
          <w:rFonts w:ascii="Trebuchet MS" w:eastAsia="Times New Roman" w:hAnsi="Trebuchet MS" w:cs="Times New Roman"/>
          <w:sz w:val="22"/>
          <w:szCs w:val="22"/>
        </w:rPr>
        <w:t xml:space="preserve">s à la mairie de Benito </w:t>
      </w:r>
      <w:proofErr w:type="spellStart"/>
      <w:r w:rsidR="00642C1E" w:rsidRPr="000F1EB6">
        <w:rPr>
          <w:rFonts w:ascii="Trebuchet MS" w:eastAsia="Times New Roman" w:hAnsi="Trebuchet MS" w:cs="Times New Roman"/>
          <w:sz w:val="22"/>
          <w:szCs w:val="22"/>
        </w:rPr>
        <w:t>Juárez</w:t>
      </w:r>
      <w:proofErr w:type="spellEnd"/>
      <w:r w:rsidR="00642C1E"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torturées et soumises à des violences</w:t>
      </w:r>
      <w:r w:rsidR="00AF623A"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sexuelles.</w:t>
      </w:r>
    </w:p>
    <w:p w14:paraId="56B17CF4" w14:textId="77777777" w:rsidR="00794F59" w:rsidRPr="00BB57B0" w:rsidRDefault="00794F59" w:rsidP="00BB57B0">
      <w:pPr>
        <w:jc w:val="both"/>
        <w:rPr>
          <w:rFonts w:ascii="Arial" w:hAnsi="Arial" w:cs="Arial"/>
          <w:sz w:val="22"/>
          <w:szCs w:val="22"/>
        </w:rPr>
      </w:pPr>
    </w:p>
    <w:p w14:paraId="2D4878AB" w14:textId="25075087" w:rsidR="006C7205" w:rsidRDefault="00A35683" w:rsidP="00BB57B0">
      <w:pPr>
        <w:spacing w:before="100" w:beforeAutospacing="1" w:after="100" w:afterAutospacing="1"/>
        <w:jc w:val="both"/>
        <w:rPr>
          <w:rFonts w:ascii="Arial" w:hAnsi="Arial" w:cs="Arial"/>
          <w:sz w:val="22"/>
          <w:szCs w:val="22"/>
        </w:rPr>
      </w:pPr>
      <w:r w:rsidRPr="00F80829">
        <w:rPr>
          <w:rFonts w:ascii="Calibri" w:eastAsia="ＭＳ ゴシック" w:hAnsi="Calibri" w:cs="Times New Roman"/>
          <w:caps/>
          <w:color w:val="622423"/>
          <w:sz w:val="28"/>
          <w:szCs w:val="28"/>
          <w:u w:val="single"/>
        </w:rPr>
        <w:t>Démesure au</w:t>
      </w:r>
      <w:r w:rsidR="00D744BA" w:rsidRPr="00F80829">
        <w:rPr>
          <w:rFonts w:ascii="Calibri" w:eastAsia="ＭＳ ゴシック" w:hAnsi="Calibri" w:cs="Times New Roman"/>
          <w:caps/>
          <w:color w:val="622423"/>
          <w:sz w:val="28"/>
          <w:szCs w:val="28"/>
          <w:u w:val="single"/>
        </w:rPr>
        <w:t xml:space="preserve"> Salvador</w:t>
      </w:r>
      <w:r w:rsidR="00BA6676" w:rsidRPr="00F80829">
        <w:rPr>
          <w:rFonts w:ascii="Calibri" w:eastAsia="ＭＳ ゴシック" w:hAnsi="Calibri" w:cs="Times New Roman"/>
          <w:caps/>
          <w:color w:val="622423"/>
          <w:sz w:val="28"/>
          <w:szCs w:val="28"/>
          <w:u w:val="single"/>
        </w:rPr>
        <w:t> </w:t>
      </w:r>
      <w:r w:rsidR="00BA6676">
        <w:rPr>
          <w:rFonts w:ascii="Arial" w:hAnsi="Arial" w:cs="Arial"/>
          <w:sz w:val="22"/>
          <w:szCs w:val="22"/>
        </w:rPr>
        <w:t>:</w:t>
      </w:r>
      <w:r w:rsidR="00D744BA" w:rsidRPr="00BB57B0">
        <w:rPr>
          <w:rFonts w:ascii="Arial" w:hAnsi="Arial" w:cs="Arial"/>
          <w:sz w:val="22"/>
          <w:szCs w:val="22"/>
        </w:rPr>
        <w:t xml:space="preserve"> </w:t>
      </w:r>
    </w:p>
    <w:p w14:paraId="0FAAABB8" w14:textId="617DEDF2" w:rsidR="008D3EF5" w:rsidRPr="000F1EB6" w:rsidRDefault="00E7443C" w:rsidP="00BB57B0">
      <w:pPr>
        <w:spacing w:before="100" w:beforeAutospacing="1" w:after="100" w:afterAutospacing="1"/>
        <w:jc w:val="both"/>
        <w:rPr>
          <w:rFonts w:ascii="Trebuchet MS" w:eastAsia="Times New Roman" w:hAnsi="Trebuchet MS" w:cs="Times New Roman"/>
          <w:sz w:val="22"/>
          <w:szCs w:val="22"/>
        </w:rPr>
      </w:pPr>
      <w:r w:rsidRPr="000F1EB6">
        <w:rPr>
          <w:rFonts w:ascii="Trebuchet MS" w:eastAsia="Times New Roman" w:hAnsi="Trebuchet MS" w:cs="Times New Roman"/>
          <w:sz w:val="22"/>
          <w:szCs w:val="22"/>
        </w:rPr>
        <w:t>Le 27 mars 2022, sur instructio</w:t>
      </w:r>
      <w:r w:rsidR="002F0BD8" w:rsidRPr="000F1EB6">
        <w:rPr>
          <w:rFonts w:ascii="Trebuchet MS" w:eastAsia="Times New Roman" w:hAnsi="Trebuchet MS" w:cs="Times New Roman"/>
          <w:sz w:val="22"/>
          <w:szCs w:val="22"/>
        </w:rPr>
        <w:t xml:space="preserve">n du président </w:t>
      </w:r>
      <w:r w:rsidR="00BA6676" w:rsidRPr="000F1EB6">
        <w:rPr>
          <w:rFonts w:ascii="Trebuchet MS" w:eastAsia="Times New Roman" w:hAnsi="Trebuchet MS" w:cs="Times New Roman"/>
          <w:sz w:val="22"/>
          <w:szCs w:val="22"/>
        </w:rPr>
        <w:t xml:space="preserve">populiste </w:t>
      </w:r>
      <w:proofErr w:type="spellStart"/>
      <w:r w:rsidR="002F0BD8" w:rsidRPr="006B3351">
        <w:rPr>
          <w:rFonts w:ascii="Trebuchet MS" w:eastAsia="Times New Roman" w:hAnsi="Trebuchet MS" w:cs="Times New Roman"/>
          <w:b/>
          <w:sz w:val="22"/>
          <w:szCs w:val="22"/>
        </w:rPr>
        <w:t>Bukele</w:t>
      </w:r>
      <w:proofErr w:type="spellEnd"/>
      <w:r w:rsidR="002F0BD8" w:rsidRPr="006B3351">
        <w:rPr>
          <w:rFonts w:ascii="Trebuchet MS" w:eastAsia="Times New Roman" w:hAnsi="Trebuchet MS" w:cs="Times New Roman"/>
          <w:b/>
          <w:sz w:val="22"/>
          <w:szCs w:val="22"/>
        </w:rPr>
        <w:t>,</w:t>
      </w:r>
      <w:r w:rsidR="002F0BD8"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le décret 333 a instaur</w:t>
      </w:r>
      <w:r w:rsidR="001A13FA" w:rsidRPr="000F1EB6">
        <w:rPr>
          <w:rFonts w:ascii="Trebuchet MS" w:eastAsia="Times New Roman" w:hAnsi="Trebuchet MS" w:cs="Times New Roman"/>
          <w:sz w:val="22"/>
          <w:szCs w:val="22"/>
        </w:rPr>
        <w:t>é</w:t>
      </w:r>
      <w:r w:rsidRPr="000F1EB6">
        <w:rPr>
          <w:rFonts w:ascii="Trebuchet MS" w:eastAsia="Times New Roman" w:hAnsi="Trebuchet MS" w:cs="Times New Roman"/>
          <w:sz w:val="22"/>
          <w:szCs w:val="22"/>
        </w:rPr>
        <w:t xml:space="preserve"> le régime d'exception</w:t>
      </w:r>
      <w:r w:rsidR="002F0BD8" w:rsidRPr="000F1EB6">
        <w:rPr>
          <w:rFonts w:ascii="Trebuchet MS" w:eastAsia="Times New Roman" w:hAnsi="Trebuchet MS" w:cs="Times New Roman"/>
          <w:sz w:val="22"/>
          <w:szCs w:val="22"/>
        </w:rPr>
        <w:t>, octroy</w:t>
      </w:r>
      <w:r w:rsidRPr="000F1EB6">
        <w:rPr>
          <w:rFonts w:ascii="Trebuchet MS" w:eastAsia="Times New Roman" w:hAnsi="Trebuchet MS" w:cs="Times New Roman"/>
          <w:sz w:val="22"/>
          <w:szCs w:val="22"/>
        </w:rPr>
        <w:t xml:space="preserve">ant </w:t>
      </w:r>
      <w:r w:rsidR="002F0BD8"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 xml:space="preserve">aux institutions de la sécurité </w:t>
      </w:r>
      <w:r w:rsidR="002F0BD8" w:rsidRPr="000F1EB6">
        <w:rPr>
          <w:rFonts w:ascii="Trebuchet MS" w:eastAsia="Times New Roman" w:hAnsi="Trebuchet MS" w:cs="Times New Roman"/>
          <w:sz w:val="22"/>
          <w:szCs w:val="22"/>
        </w:rPr>
        <w:t xml:space="preserve">publique </w:t>
      </w:r>
      <w:r w:rsidR="00492C9A">
        <w:rPr>
          <w:rFonts w:ascii="Trebuchet MS" w:eastAsia="Times New Roman" w:hAnsi="Trebuchet MS" w:cs="Times New Roman"/>
          <w:sz w:val="22"/>
          <w:szCs w:val="22"/>
        </w:rPr>
        <w:t>,</w:t>
      </w:r>
      <w:r w:rsidR="002F0BD8" w:rsidRPr="000F1EB6">
        <w:rPr>
          <w:rFonts w:ascii="Trebuchet MS" w:eastAsia="Times New Roman" w:hAnsi="Trebuchet MS" w:cs="Times New Roman"/>
          <w:sz w:val="22"/>
          <w:szCs w:val="22"/>
        </w:rPr>
        <w:t xml:space="preserve"> à</w:t>
      </w:r>
      <w:r w:rsidRPr="000F1EB6">
        <w:rPr>
          <w:rFonts w:ascii="Trebuchet MS" w:eastAsia="Times New Roman" w:hAnsi="Trebuchet MS" w:cs="Times New Roman"/>
          <w:sz w:val="22"/>
          <w:szCs w:val="22"/>
        </w:rPr>
        <w:t xml:space="preserve"> la police nationale civile </w:t>
      </w:r>
      <w:r w:rsidR="00492C9A">
        <w:rPr>
          <w:rFonts w:ascii="Trebuchet MS" w:eastAsia="Times New Roman" w:hAnsi="Trebuchet MS" w:cs="Times New Roman"/>
          <w:sz w:val="22"/>
          <w:szCs w:val="22"/>
        </w:rPr>
        <w:t>et</w:t>
      </w:r>
      <w:r w:rsidR="00946D4E"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aux fo</w:t>
      </w:r>
      <w:r w:rsidR="002F0BD8" w:rsidRPr="000F1EB6">
        <w:rPr>
          <w:rFonts w:ascii="Trebuchet MS" w:eastAsia="Times New Roman" w:hAnsi="Trebuchet MS" w:cs="Times New Roman"/>
          <w:sz w:val="22"/>
          <w:szCs w:val="22"/>
        </w:rPr>
        <w:t>rces armées les pleins pouvoirs pour</w:t>
      </w:r>
      <w:r w:rsidRPr="000F1EB6">
        <w:rPr>
          <w:rFonts w:ascii="Trebuchet MS" w:eastAsia="Times New Roman" w:hAnsi="Trebuchet MS" w:cs="Times New Roman"/>
          <w:sz w:val="22"/>
          <w:szCs w:val="22"/>
        </w:rPr>
        <w:t xml:space="preserve"> assurer l'ordre, la sécurité des citoyens et la protection de l'environnement.</w:t>
      </w:r>
      <w:r w:rsidR="002F0BD8"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 xml:space="preserve">Des garanties constitutionnelles ont été suspendues. </w:t>
      </w:r>
      <w:r w:rsidR="00794F59" w:rsidRPr="000F1EB6">
        <w:rPr>
          <w:rFonts w:ascii="Trebuchet MS" w:eastAsia="Times New Roman" w:hAnsi="Trebuchet MS" w:cs="Times New Roman"/>
          <w:sz w:val="22"/>
          <w:szCs w:val="22"/>
        </w:rPr>
        <w:t>Prolongé</w:t>
      </w:r>
      <w:r w:rsidRPr="000F1EB6">
        <w:rPr>
          <w:rFonts w:ascii="Trebuchet MS" w:eastAsia="Times New Roman" w:hAnsi="Trebuchet MS" w:cs="Times New Roman"/>
          <w:sz w:val="22"/>
          <w:szCs w:val="22"/>
        </w:rPr>
        <w:t xml:space="preserve"> à plusieurs </w:t>
      </w:r>
      <w:r w:rsidR="00794F59" w:rsidRPr="000F1EB6">
        <w:rPr>
          <w:rFonts w:ascii="Trebuchet MS" w:eastAsia="Times New Roman" w:hAnsi="Trebuchet MS" w:cs="Times New Roman"/>
          <w:sz w:val="22"/>
          <w:szCs w:val="22"/>
        </w:rPr>
        <w:t>reprises,</w:t>
      </w:r>
      <w:r w:rsidR="002F0BD8" w:rsidRPr="000F1EB6">
        <w:rPr>
          <w:rFonts w:ascii="Trebuchet MS" w:eastAsia="Times New Roman" w:hAnsi="Trebuchet MS" w:cs="Times New Roman"/>
          <w:sz w:val="22"/>
          <w:szCs w:val="22"/>
        </w:rPr>
        <w:t xml:space="preserve"> le décret était </w:t>
      </w:r>
      <w:r w:rsidRPr="000F1EB6">
        <w:rPr>
          <w:rFonts w:ascii="Trebuchet MS" w:eastAsia="Times New Roman" w:hAnsi="Trebuchet MS" w:cs="Times New Roman"/>
          <w:sz w:val="22"/>
          <w:szCs w:val="22"/>
        </w:rPr>
        <w:t xml:space="preserve">toujours en vigueur en juillet 2023. </w:t>
      </w:r>
      <w:r w:rsidR="002F0BD8" w:rsidRPr="000F1EB6">
        <w:rPr>
          <w:rFonts w:ascii="Trebuchet MS" w:eastAsia="Times New Roman" w:hAnsi="Trebuchet MS" w:cs="Times New Roman"/>
          <w:sz w:val="22"/>
          <w:szCs w:val="22"/>
        </w:rPr>
        <w:t>Depuis</w:t>
      </w:r>
      <w:r w:rsidR="001A13FA" w:rsidRPr="000F1EB6">
        <w:rPr>
          <w:rFonts w:ascii="Trebuchet MS" w:eastAsia="Times New Roman" w:hAnsi="Trebuchet MS" w:cs="Times New Roman"/>
          <w:sz w:val="22"/>
          <w:szCs w:val="22"/>
        </w:rPr>
        <w:t xml:space="preserve"> mars 22</w:t>
      </w:r>
      <w:r w:rsidR="002F0BD8" w:rsidRPr="000F1EB6">
        <w:rPr>
          <w:rFonts w:ascii="Trebuchet MS" w:eastAsia="Times New Roman" w:hAnsi="Trebuchet MS" w:cs="Times New Roman"/>
          <w:sz w:val="22"/>
          <w:szCs w:val="22"/>
        </w:rPr>
        <w:t>,</w:t>
      </w:r>
      <w:r w:rsidR="00794F59" w:rsidRPr="000F1EB6">
        <w:rPr>
          <w:rFonts w:ascii="Trebuchet MS" w:eastAsia="Times New Roman" w:hAnsi="Trebuchet MS" w:cs="Times New Roman"/>
          <w:sz w:val="22"/>
          <w:szCs w:val="22"/>
        </w:rPr>
        <w:t xml:space="preserve"> environ </w:t>
      </w:r>
      <w:r w:rsidRPr="000F1EB6">
        <w:rPr>
          <w:rFonts w:ascii="Trebuchet MS" w:eastAsia="Times New Roman" w:hAnsi="Trebuchet MS" w:cs="Times New Roman"/>
          <w:sz w:val="22"/>
          <w:szCs w:val="22"/>
        </w:rPr>
        <w:t>70.000 arrestations ont eu lieu. Jusqu'en avril de cette année 153 personnes ont perdu la vie sous la responsabil</w:t>
      </w:r>
      <w:r w:rsidR="002F0BD8" w:rsidRPr="000F1EB6">
        <w:rPr>
          <w:rFonts w:ascii="Trebuchet MS" w:eastAsia="Times New Roman" w:hAnsi="Trebuchet MS" w:cs="Times New Roman"/>
          <w:sz w:val="22"/>
          <w:szCs w:val="22"/>
        </w:rPr>
        <w:t xml:space="preserve">ité de l'État. </w:t>
      </w:r>
      <w:r w:rsidR="003C5EAA" w:rsidRPr="000F1EB6">
        <w:rPr>
          <w:rFonts w:ascii="Trebuchet MS" w:eastAsia="Times New Roman" w:hAnsi="Trebuchet MS" w:cs="Times New Roman"/>
          <w:sz w:val="22"/>
          <w:szCs w:val="22"/>
        </w:rPr>
        <w:t>Une prison de la démesure pour une répression démesurée a été édifiée,</w:t>
      </w:r>
      <w:r w:rsidR="002F0BD8" w:rsidRPr="000F1EB6">
        <w:rPr>
          <w:rFonts w:ascii="Trebuchet MS" w:eastAsia="Times New Roman" w:hAnsi="Trebuchet MS" w:cs="Times New Roman"/>
          <w:sz w:val="22"/>
          <w:szCs w:val="22"/>
        </w:rPr>
        <w:t xml:space="preserve"> l</w:t>
      </w:r>
      <w:r w:rsidRPr="000F1EB6">
        <w:rPr>
          <w:rFonts w:ascii="Trebuchet MS" w:eastAsia="Times New Roman" w:hAnsi="Trebuchet MS" w:cs="Times New Roman"/>
          <w:sz w:val="22"/>
          <w:szCs w:val="22"/>
        </w:rPr>
        <w:t xml:space="preserve">a plus grande </w:t>
      </w:r>
      <w:r w:rsidR="002F0BD8" w:rsidRPr="000F1EB6">
        <w:rPr>
          <w:rFonts w:ascii="Trebuchet MS" w:eastAsia="Times New Roman" w:hAnsi="Trebuchet MS" w:cs="Times New Roman"/>
          <w:sz w:val="22"/>
          <w:szCs w:val="22"/>
        </w:rPr>
        <w:t>d'Amérique,</w:t>
      </w:r>
      <w:r w:rsidR="00946D4E" w:rsidRPr="000F1EB6">
        <w:rPr>
          <w:rFonts w:ascii="Trebuchet MS" w:eastAsia="Times New Roman" w:hAnsi="Trebuchet MS" w:cs="Times New Roman"/>
          <w:sz w:val="22"/>
          <w:szCs w:val="22"/>
        </w:rPr>
        <w:t xml:space="preserve"> plastronne</w:t>
      </w:r>
      <w:r w:rsidR="002F0BD8" w:rsidRPr="000F1EB6">
        <w:rPr>
          <w:rFonts w:ascii="Trebuchet MS" w:eastAsia="Times New Roman" w:hAnsi="Trebuchet MS" w:cs="Times New Roman"/>
          <w:sz w:val="22"/>
          <w:szCs w:val="22"/>
        </w:rPr>
        <w:t xml:space="preserve"> l'État</w:t>
      </w:r>
      <w:r w:rsidRPr="000F1EB6">
        <w:rPr>
          <w:rFonts w:ascii="Trebuchet MS" w:eastAsia="Times New Roman" w:hAnsi="Trebuchet MS" w:cs="Times New Roman"/>
          <w:sz w:val="22"/>
          <w:szCs w:val="22"/>
        </w:rPr>
        <w:t xml:space="preserve">. La détention est souvent arbitraire, </w:t>
      </w:r>
      <w:r w:rsidR="002F0BD8" w:rsidRPr="000F1EB6">
        <w:rPr>
          <w:rFonts w:ascii="Trebuchet MS" w:eastAsia="Times New Roman" w:hAnsi="Trebuchet MS" w:cs="Times New Roman"/>
          <w:sz w:val="22"/>
          <w:szCs w:val="22"/>
        </w:rPr>
        <w:t xml:space="preserve">sans </w:t>
      </w:r>
      <w:r w:rsidRPr="000F1EB6">
        <w:rPr>
          <w:rFonts w:ascii="Trebuchet MS" w:eastAsia="Times New Roman" w:hAnsi="Trebuchet MS" w:cs="Times New Roman"/>
          <w:sz w:val="22"/>
          <w:szCs w:val="22"/>
        </w:rPr>
        <w:t>enquête</w:t>
      </w:r>
      <w:r w:rsidR="002F0BD8" w:rsidRPr="000F1EB6">
        <w:rPr>
          <w:rFonts w:ascii="Trebuchet MS" w:eastAsia="Times New Roman" w:hAnsi="Trebuchet MS" w:cs="Times New Roman"/>
          <w:sz w:val="22"/>
          <w:szCs w:val="22"/>
        </w:rPr>
        <w:t>, ni a</w:t>
      </w:r>
      <w:r w:rsidRPr="000F1EB6">
        <w:rPr>
          <w:rFonts w:ascii="Trebuchet MS" w:eastAsia="Times New Roman" w:hAnsi="Trebuchet MS" w:cs="Times New Roman"/>
          <w:sz w:val="22"/>
          <w:szCs w:val="22"/>
        </w:rPr>
        <w:t xml:space="preserve">ucune procédure judiciaire, les arrestations </w:t>
      </w:r>
      <w:r w:rsidR="002F0BD8" w:rsidRPr="000F1EB6">
        <w:rPr>
          <w:rFonts w:ascii="Trebuchet MS" w:eastAsia="Times New Roman" w:hAnsi="Trebuchet MS" w:cs="Times New Roman"/>
          <w:sz w:val="22"/>
          <w:szCs w:val="22"/>
        </w:rPr>
        <w:t>survenant</w:t>
      </w:r>
      <w:r w:rsidRPr="000F1EB6">
        <w:rPr>
          <w:rFonts w:ascii="Trebuchet MS" w:eastAsia="Times New Roman" w:hAnsi="Trebuchet MS" w:cs="Times New Roman"/>
          <w:sz w:val="22"/>
          <w:szCs w:val="22"/>
        </w:rPr>
        <w:t xml:space="preserve"> sur base de certificats de bonne conduite ou de certains tatouages. En détention, les personnes sont exposées aux mauvais traitements et à la torture</w:t>
      </w:r>
      <w:r w:rsidR="002F0BD8" w:rsidRPr="000F1EB6">
        <w:rPr>
          <w:rFonts w:ascii="Trebuchet MS" w:eastAsia="Times New Roman" w:hAnsi="Trebuchet MS" w:cs="Times New Roman"/>
          <w:sz w:val="22"/>
          <w:szCs w:val="22"/>
        </w:rPr>
        <w:t>,</w:t>
      </w:r>
      <w:r w:rsidRPr="000F1EB6">
        <w:rPr>
          <w:rFonts w:ascii="Trebuchet MS" w:eastAsia="Times New Roman" w:hAnsi="Trebuchet MS" w:cs="Times New Roman"/>
          <w:sz w:val="22"/>
          <w:szCs w:val="22"/>
        </w:rPr>
        <w:t xml:space="preserve"> manque de</w:t>
      </w:r>
      <w:r w:rsidR="002F0BD8" w:rsidRPr="000F1EB6">
        <w:rPr>
          <w:rFonts w:ascii="Trebuchet MS" w:eastAsia="Times New Roman" w:hAnsi="Trebuchet MS" w:cs="Times New Roman"/>
          <w:sz w:val="22"/>
          <w:szCs w:val="22"/>
        </w:rPr>
        <w:t xml:space="preserve"> </w:t>
      </w:r>
      <w:r w:rsidRPr="000F1EB6">
        <w:rPr>
          <w:rFonts w:ascii="Trebuchet MS" w:eastAsia="Times New Roman" w:hAnsi="Trebuchet MS" w:cs="Times New Roman"/>
          <w:sz w:val="22"/>
          <w:szCs w:val="22"/>
        </w:rPr>
        <w:t>nourriture,</w:t>
      </w:r>
      <w:r w:rsidR="002F0BD8" w:rsidRPr="000F1EB6">
        <w:rPr>
          <w:rFonts w:ascii="Trebuchet MS" w:eastAsia="Times New Roman" w:hAnsi="Trebuchet MS" w:cs="Times New Roman"/>
          <w:sz w:val="22"/>
          <w:szCs w:val="22"/>
        </w:rPr>
        <w:t xml:space="preserve"> d'eau potable, d’</w:t>
      </w:r>
      <w:r w:rsidRPr="000F1EB6">
        <w:rPr>
          <w:rFonts w:ascii="Trebuchet MS" w:eastAsia="Times New Roman" w:hAnsi="Trebuchet MS" w:cs="Times New Roman"/>
          <w:sz w:val="22"/>
          <w:szCs w:val="22"/>
        </w:rPr>
        <w:t>air frais et d</w:t>
      </w:r>
      <w:r w:rsidR="002F0BD8" w:rsidRPr="000F1EB6">
        <w:rPr>
          <w:rFonts w:ascii="Trebuchet MS" w:eastAsia="Times New Roman" w:hAnsi="Trebuchet MS" w:cs="Times New Roman"/>
          <w:sz w:val="22"/>
          <w:szCs w:val="22"/>
        </w:rPr>
        <w:t>’accès à</w:t>
      </w:r>
      <w:r w:rsidRPr="000F1EB6">
        <w:rPr>
          <w:rFonts w:ascii="Trebuchet MS" w:eastAsia="Times New Roman" w:hAnsi="Trebuchet MS" w:cs="Times New Roman"/>
          <w:sz w:val="22"/>
          <w:szCs w:val="22"/>
        </w:rPr>
        <w:t xml:space="preserve"> la lumière du soleil, privation de </w:t>
      </w:r>
      <w:r w:rsidR="002F0BD8" w:rsidRPr="000F1EB6">
        <w:rPr>
          <w:rFonts w:ascii="Trebuchet MS" w:eastAsia="Times New Roman" w:hAnsi="Trebuchet MS" w:cs="Times New Roman"/>
          <w:sz w:val="22"/>
          <w:szCs w:val="22"/>
        </w:rPr>
        <w:t xml:space="preserve">soins médicaux, </w:t>
      </w:r>
      <w:r w:rsidRPr="000F1EB6">
        <w:rPr>
          <w:rFonts w:ascii="Trebuchet MS" w:eastAsia="Times New Roman" w:hAnsi="Trebuchet MS" w:cs="Times New Roman"/>
          <w:sz w:val="22"/>
          <w:szCs w:val="22"/>
        </w:rPr>
        <w:t xml:space="preserve">coups et </w:t>
      </w:r>
      <w:r w:rsidR="002F0BD8" w:rsidRPr="000F1EB6">
        <w:rPr>
          <w:rFonts w:ascii="Trebuchet MS" w:eastAsia="Times New Roman" w:hAnsi="Trebuchet MS" w:cs="Times New Roman"/>
          <w:sz w:val="22"/>
          <w:szCs w:val="22"/>
        </w:rPr>
        <w:t>brimades</w:t>
      </w:r>
      <w:r w:rsidRPr="000F1EB6">
        <w:rPr>
          <w:rFonts w:ascii="Trebuchet MS" w:eastAsia="Times New Roman" w:hAnsi="Trebuchet MS" w:cs="Times New Roman"/>
          <w:sz w:val="22"/>
          <w:szCs w:val="22"/>
        </w:rPr>
        <w:t xml:space="preserve">. </w:t>
      </w:r>
    </w:p>
    <w:p w14:paraId="436F29BF" w14:textId="77777777" w:rsidR="006C7205" w:rsidRPr="000F1EB6" w:rsidRDefault="00476F67" w:rsidP="008D3EF5">
      <w:pPr>
        <w:spacing w:before="100" w:beforeAutospacing="1" w:after="100" w:afterAutospacing="1"/>
        <w:jc w:val="both"/>
        <w:rPr>
          <w:rFonts w:ascii="Trebuchet MS" w:eastAsia="Times New Roman" w:hAnsi="Trebuchet MS" w:cs="Times New Roman"/>
          <w:sz w:val="22"/>
          <w:szCs w:val="22"/>
        </w:rPr>
      </w:pPr>
      <w:r w:rsidRPr="004C748B">
        <w:rPr>
          <w:rFonts w:ascii="Calibri" w:eastAsia="ＭＳ ゴシック" w:hAnsi="Calibri" w:cs="Times New Roman"/>
          <w:caps/>
          <w:color w:val="622423"/>
          <w:sz w:val="28"/>
          <w:szCs w:val="28"/>
          <w:u w:val="single"/>
        </w:rPr>
        <w:t>Inde </w:t>
      </w:r>
      <w:r w:rsidRPr="000F1EB6">
        <w:rPr>
          <w:rFonts w:ascii="Trebuchet MS" w:eastAsia="Times New Roman" w:hAnsi="Trebuchet MS" w:cs="Times New Roman"/>
          <w:sz w:val="22"/>
          <w:szCs w:val="22"/>
        </w:rPr>
        <w:t>:</w:t>
      </w:r>
    </w:p>
    <w:p w14:paraId="6A6C69F6" w14:textId="3C8301FB" w:rsidR="004D5133" w:rsidRPr="000F1EB6" w:rsidRDefault="00476F67" w:rsidP="008D3EF5">
      <w:pPr>
        <w:spacing w:before="100" w:beforeAutospacing="1" w:after="100" w:afterAutospacing="1"/>
        <w:jc w:val="both"/>
        <w:rPr>
          <w:rFonts w:ascii="Trebuchet MS" w:eastAsia="Times New Roman" w:hAnsi="Trebuchet MS" w:cs="Times New Roman"/>
          <w:sz w:val="22"/>
          <w:szCs w:val="22"/>
        </w:rPr>
      </w:pPr>
      <w:r>
        <w:rPr>
          <w:rFonts w:ascii="Arial" w:hAnsi="Arial" w:cs="Arial"/>
        </w:rPr>
        <w:t xml:space="preserve"> </w:t>
      </w:r>
      <w:r w:rsidR="00615729" w:rsidRPr="000F1EB6">
        <w:rPr>
          <w:rFonts w:ascii="Trebuchet MS" w:eastAsia="Times New Roman" w:hAnsi="Trebuchet MS" w:cs="Times New Roman"/>
          <w:sz w:val="22"/>
          <w:szCs w:val="22"/>
        </w:rPr>
        <w:t>Les défenseurs des droits</w:t>
      </w:r>
      <w:r w:rsidR="00286ACC">
        <w:rPr>
          <w:rFonts w:ascii="Trebuchet MS" w:eastAsia="Times New Roman" w:hAnsi="Trebuchet MS" w:cs="Times New Roman"/>
          <w:sz w:val="22"/>
          <w:szCs w:val="22"/>
        </w:rPr>
        <w:t xml:space="preserve"> humains et les organisation</w:t>
      </w:r>
      <w:r w:rsidR="00615729" w:rsidRPr="000F1EB6">
        <w:rPr>
          <w:rFonts w:ascii="Trebuchet MS" w:eastAsia="Times New Roman" w:hAnsi="Trebuchet MS" w:cs="Times New Roman"/>
          <w:sz w:val="22"/>
          <w:szCs w:val="22"/>
        </w:rPr>
        <w:t xml:space="preserve"> du Jammu-et-Cachemire, en particulier </w:t>
      </w:r>
      <w:proofErr w:type="spellStart"/>
      <w:r w:rsidR="00615729" w:rsidRPr="00064704">
        <w:rPr>
          <w:rFonts w:ascii="Trebuchet MS" w:eastAsia="Times New Roman" w:hAnsi="Trebuchet MS" w:cs="Times New Roman"/>
          <w:b/>
          <w:sz w:val="22"/>
          <w:szCs w:val="22"/>
        </w:rPr>
        <w:t>Khurram</w:t>
      </w:r>
      <w:proofErr w:type="spellEnd"/>
      <w:r w:rsidR="00615729" w:rsidRPr="00064704">
        <w:rPr>
          <w:rFonts w:ascii="Trebuchet MS" w:eastAsia="Times New Roman" w:hAnsi="Trebuchet MS" w:cs="Times New Roman"/>
          <w:b/>
          <w:sz w:val="22"/>
          <w:szCs w:val="22"/>
        </w:rPr>
        <w:t xml:space="preserve"> </w:t>
      </w:r>
      <w:proofErr w:type="spellStart"/>
      <w:r w:rsidR="00615729" w:rsidRPr="00064704">
        <w:rPr>
          <w:rFonts w:ascii="Trebuchet MS" w:eastAsia="Times New Roman" w:hAnsi="Trebuchet MS" w:cs="Times New Roman"/>
          <w:b/>
          <w:sz w:val="22"/>
          <w:szCs w:val="22"/>
        </w:rPr>
        <w:t>Parvez</w:t>
      </w:r>
      <w:proofErr w:type="spellEnd"/>
      <w:r w:rsidR="00615729" w:rsidRPr="000F1EB6">
        <w:rPr>
          <w:rFonts w:ascii="Trebuchet MS" w:eastAsia="Times New Roman" w:hAnsi="Trebuchet MS" w:cs="Times New Roman"/>
          <w:sz w:val="22"/>
          <w:szCs w:val="22"/>
        </w:rPr>
        <w:t xml:space="preserve">, </w:t>
      </w:r>
      <w:proofErr w:type="spellStart"/>
      <w:r w:rsidR="00615729" w:rsidRPr="00064704">
        <w:rPr>
          <w:rFonts w:ascii="Trebuchet MS" w:eastAsia="Times New Roman" w:hAnsi="Trebuchet MS" w:cs="Times New Roman"/>
          <w:b/>
          <w:sz w:val="22"/>
          <w:szCs w:val="22"/>
        </w:rPr>
        <w:t>Irfan</w:t>
      </w:r>
      <w:proofErr w:type="spellEnd"/>
      <w:r w:rsidR="00615729" w:rsidRPr="00064704">
        <w:rPr>
          <w:rFonts w:ascii="Trebuchet MS" w:eastAsia="Times New Roman" w:hAnsi="Trebuchet MS" w:cs="Times New Roman"/>
          <w:b/>
          <w:sz w:val="22"/>
          <w:szCs w:val="22"/>
        </w:rPr>
        <w:t xml:space="preserve"> </w:t>
      </w:r>
      <w:proofErr w:type="spellStart"/>
      <w:r w:rsidR="00615729" w:rsidRPr="00064704">
        <w:rPr>
          <w:rFonts w:ascii="Trebuchet MS" w:eastAsia="Times New Roman" w:hAnsi="Trebuchet MS" w:cs="Times New Roman"/>
          <w:b/>
          <w:sz w:val="22"/>
          <w:szCs w:val="22"/>
        </w:rPr>
        <w:t>Mehraj</w:t>
      </w:r>
      <w:proofErr w:type="spellEnd"/>
      <w:r w:rsidR="00615729" w:rsidRPr="000F1EB6">
        <w:rPr>
          <w:rFonts w:ascii="Trebuchet MS" w:eastAsia="Times New Roman" w:hAnsi="Trebuchet MS" w:cs="Times New Roman"/>
          <w:sz w:val="22"/>
          <w:szCs w:val="22"/>
        </w:rPr>
        <w:t xml:space="preserve"> et la Coalition de la société civile du Jammu-et-Cachemire (</w:t>
      </w:r>
      <w:proofErr w:type="spellStart"/>
      <w:r w:rsidR="00615729" w:rsidRPr="000F1EB6">
        <w:rPr>
          <w:rFonts w:ascii="Trebuchet MS" w:eastAsia="Times New Roman" w:hAnsi="Trebuchet MS" w:cs="Times New Roman"/>
          <w:sz w:val="22"/>
          <w:szCs w:val="22"/>
        </w:rPr>
        <w:t>JKCCS</w:t>
      </w:r>
      <w:proofErr w:type="spellEnd"/>
      <w:r w:rsidR="00615729" w:rsidRPr="000F1EB6">
        <w:rPr>
          <w:rFonts w:ascii="Trebuchet MS" w:eastAsia="Times New Roman" w:hAnsi="Trebuchet MS" w:cs="Times New Roman"/>
          <w:sz w:val="22"/>
          <w:szCs w:val="22"/>
        </w:rPr>
        <w:t>), font l'objet de</w:t>
      </w:r>
      <w:r w:rsidR="00F33F45">
        <w:rPr>
          <w:rFonts w:ascii="Trebuchet MS" w:eastAsia="Times New Roman" w:hAnsi="Trebuchet MS" w:cs="Times New Roman"/>
          <w:sz w:val="22"/>
          <w:szCs w:val="22"/>
        </w:rPr>
        <w:t>s</w:t>
      </w:r>
      <w:r w:rsidR="00615729" w:rsidRPr="000F1EB6">
        <w:rPr>
          <w:rFonts w:ascii="Trebuchet MS" w:eastAsia="Times New Roman" w:hAnsi="Trebuchet MS" w:cs="Times New Roman"/>
          <w:sz w:val="22"/>
          <w:szCs w:val="22"/>
        </w:rPr>
        <w:t xml:space="preserve"> représailles</w:t>
      </w:r>
      <w:r w:rsidR="00CE751F">
        <w:rPr>
          <w:rFonts w:ascii="Trebuchet MS" w:eastAsia="Times New Roman" w:hAnsi="Trebuchet MS" w:cs="Times New Roman"/>
          <w:sz w:val="22"/>
          <w:szCs w:val="22"/>
        </w:rPr>
        <w:t xml:space="preserve"> constantes </w:t>
      </w:r>
      <w:r w:rsidR="00064704">
        <w:rPr>
          <w:rFonts w:ascii="Trebuchet MS" w:eastAsia="Times New Roman" w:hAnsi="Trebuchet MS" w:cs="Times New Roman"/>
          <w:sz w:val="22"/>
          <w:szCs w:val="22"/>
        </w:rPr>
        <w:t>déployées</w:t>
      </w:r>
      <w:r w:rsidR="00F33F45">
        <w:rPr>
          <w:rFonts w:ascii="Trebuchet MS" w:eastAsia="Times New Roman" w:hAnsi="Trebuchet MS" w:cs="Times New Roman"/>
          <w:sz w:val="22"/>
          <w:szCs w:val="22"/>
        </w:rPr>
        <w:t xml:space="preserve"> par le </w:t>
      </w:r>
      <w:r w:rsidR="00146992" w:rsidRPr="000F1EB6">
        <w:rPr>
          <w:rFonts w:ascii="Trebuchet MS" w:eastAsia="Times New Roman" w:hAnsi="Trebuchet MS" w:cs="Times New Roman"/>
          <w:sz w:val="22"/>
          <w:szCs w:val="22"/>
        </w:rPr>
        <w:t xml:space="preserve"> gouvernement de </w:t>
      </w:r>
      <w:proofErr w:type="spellStart"/>
      <w:r w:rsidR="00146992" w:rsidRPr="000F1EB6">
        <w:rPr>
          <w:rFonts w:ascii="Trebuchet MS" w:eastAsia="Times New Roman" w:hAnsi="Trebuchet MS" w:cs="Times New Roman"/>
          <w:sz w:val="22"/>
          <w:szCs w:val="22"/>
        </w:rPr>
        <w:t>Mohdi</w:t>
      </w:r>
      <w:proofErr w:type="spellEnd"/>
      <w:r w:rsidR="00161129">
        <w:rPr>
          <w:rFonts w:ascii="Trebuchet MS" w:eastAsia="Times New Roman" w:hAnsi="Trebuchet MS" w:cs="Times New Roman"/>
          <w:sz w:val="22"/>
          <w:szCs w:val="22"/>
        </w:rPr>
        <w:t xml:space="preserve"> (</w:t>
      </w:r>
      <w:hyperlink r:id="rId9" w:tooltip="Bharatiya Janata Party" w:history="1">
        <w:proofErr w:type="spellStart"/>
        <w:r w:rsidR="00286ACC" w:rsidRPr="00286ACC">
          <w:rPr>
            <w:rFonts w:ascii="Trebuchet MS" w:hAnsi="Trebuchet MS"/>
            <w:sz w:val="22"/>
            <w:szCs w:val="22"/>
          </w:rPr>
          <w:t>Bharatiya</w:t>
        </w:r>
        <w:proofErr w:type="spellEnd"/>
        <w:r w:rsidR="00286ACC" w:rsidRPr="00286ACC">
          <w:rPr>
            <w:rFonts w:ascii="Trebuchet MS" w:hAnsi="Trebuchet MS"/>
            <w:sz w:val="22"/>
            <w:szCs w:val="22"/>
          </w:rPr>
          <w:t xml:space="preserve"> </w:t>
        </w:r>
        <w:proofErr w:type="spellStart"/>
        <w:r w:rsidR="00286ACC" w:rsidRPr="00286ACC">
          <w:rPr>
            <w:rFonts w:ascii="Trebuchet MS" w:hAnsi="Trebuchet MS"/>
            <w:sz w:val="22"/>
            <w:szCs w:val="22"/>
          </w:rPr>
          <w:t>Janata</w:t>
        </w:r>
        <w:proofErr w:type="spellEnd"/>
        <w:r w:rsidR="00286ACC" w:rsidRPr="00286ACC">
          <w:rPr>
            <w:rFonts w:ascii="Trebuchet MS" w:hAnsi="Trebuchet MS"/>
            <w:sz w:val="22"/>
            <w:szCs w:val="22"/>
          </w:rPr>
          <w:t xml:space="preserve"> Party</w:t>
        </w:r>
      </w:hyperlink>
      <w:r w:rsidR="00286ACC" w:rsidRPr="00286ACC">
        <w:rPr>
          <w:rFonts w:ascii="Trebuchet MS" w:eastAsia="Times New Roman" w:hAnsi="Trebuchet MS" w:cs="Times New Roman"/>
          <w:sz w:val="22"/>
          <w:szCs w:val="22"/>
        </w:rPr>
        <w:t xml:space="preserve"> (</w:t>
      </w:r>
      <w:proofErr w:type="spellStart"/>
      <w:r w:rsidR="00286ACC" w:rsidRPr="00286ACC">
        <w:rPr>
          <w:rFonts w:ascii="Trebuchet MS" w:eastAsia="Times New Roman" w:hAnsi="Trebuchet MS" w:cs="Times New Roman"/>
          <w:sz w:val="22"/>
          <w:szCs w:val="22"/>
        </w:rPr>
        <w:t>BJP</w:t>
      </w:r>
      <w:proofErr w:type="spellEnd"/>
      <w:r w:rsidR="00286ACC" w:rsidRPr="00286ACC">
        <w:rPr>
          <w:rFonts w:ascii="Trebuchet MS" w:eastAsia="Times New Roman" w:hAnsi="Trebuchet MS" w:cs="Times New Roman"/>
          <w:sz w:val="22"/>
          <w:szCs w:val="22"/>
        </w:rPr>
        <w:t>)</w:t>
      </w:r>
      <w:r w:rsidR="00161129">
        <w:rPr>
          <w:rFonts w:ascii="Trebuchet MS" w:eastAsia="Times New Roman" w:hAnsi="Trebuchet MS" w:cs="Times New Roman"/>
          <w:sz w:val="22"/>
          <w:szCs w:val="22"/>
        </w:rPr>
        <w:t>)</w:t>
      </w:r>
      <w:r w:rsidR="00286ACC" w:rsidRPr="00286ACC">
        <w:rPr>
          <w:rFonts w:ascii="Trebuchet MS" w:eastAsia="Times New Roman" w:hAnsi="Trebuchet MS" w:cs="Times New Roman"/>
          <w:sz w:val="22"/>
          <w:szCs w:val="22"/>
        </w:rPr>
        <w:t>,</w:t>
      </w:r>
      <w:r w:rsidR="00286ACC">
        <w:rPr>
          <w:rFonts w:eastAsia="Times New Roman" w:cs="Times New Roman"/>
        </w:rPr>
        <w:t xml:space="preserve"> d’essence </w:t>
      </w:r>
      <w:r w:rsidR="00CE751F">
        <w:rPr>
          <w:rFonts w:ascii="Trebuchet MS" w:eastAsia="Times New Roman" w:hAnsi="Trebuchet MS" w:cs="Times New Roman"/>
          <w:sz w:val="22"/>
          <w:szCs w:val="22"/>
        </w:rPr>
        <w:t>nationaliste</w:t>
      </w:r>
      <w:r w:rsidR="00286ACC">
        <w:rPr>
          <w:rFonts w:ascii="Trebuchet MS" w:eastAsia="Times New Roman" w:hAnsi="Trebuchet MS" w:cs="Times New Roman"/>
          <w:sz w:val="22"/>
          <w:szCs w:val="22"/>
        </w:rPr>
        <w:t xml:space="preserve"> </w:t>
      </w:r>
      <w:r w:rsidR="00CE751F">
        <w:rPr>
          <w:rFonts w:ascii="Trebuchet MS" w:eastAsia="Times New Roman" w:hAnsi="Trebuchet MS" w:cs="Times New Roman"/>
          <w:sz w:val="22"/>
          <w:szCs w:val="22"/>
        </w:rPr>
        <w:t>et en dérive populiste</w:t>
      </w:r>
      <w:r w:rsidR="00615729" w:rsidRPr="000F1EB6">
        <w:rPr>
          <w:rFonts w:ascii="Trebuchet MS" w:eastAsia="Times New Roman" w:hAnsi="Trebuchet MS" w:cs="Times New Roman"/>
          <w:sz w:val="22"/>
          <w:szCs w:val="22"/>
        </w:rPr>
        <w:t xml:space="preserve">. </w:t>
      </w:r>
      <w:proofErr w:type="spellStart"/>
      <w:r w:rsidR="00615729" w:rsidRPr="000F1EB6">
        <w:rPr>
          <w:rFonts w:ascii="Trebuchet MS" w:eastAsia="Times New Roman" w:hAnsi="Trebuchet MS" w:cs="Times New Roman"/>
          <w:sz w:val="22"/>
          <w:szCs w:val="22"/>
        </w:rPr>
        <w:t>Khurram</w:t>
      </w:r>
      <w:proofErr w:type="spellEnd"/>
      <w:r w:rsidR="00615729" w:rsidRPr="000F1EB6">
        <w:rPr>
          <w:rFonts w:ascii="Trebuchet MS" w:eastAsia="Times New Roman" w:hAnsi="Trebuchet MS" w:cs="Times New Roman"/>
          <w:sz w:val="22"/>
          <w:szCs w:val="22"/>
        </w:rPr>
        <w:t xml:space="preserve"> </w:t>
      </w:r>
      <w:proofErr w:type="spellStart"/>
      <w:r w:rsidR="00615729" w:rsidRPr="000F1EB6">
        <w:rPr>
          <w:rFonts w:ascii="Trebuchet MS" w:eastAsia="Times New Roman" w:hAnsi="Trebuchet MS" w:cs="Times New Roman"/>
          <w:sz w:val="22"/>
          <w:szCs w:val="22"/>
        </w:rPr>
        <w:t>Parvez</w:t>
      </w:r>
      <w:proofErr w:type="spellEnd"/>
      <w:r w:rsidR="00CE751F">
        <w:rPr>
          <w:rFonts w:ascii="Trebuchet MS" w:eastAsia="Times New Roman" w:hAnsi="Trebuchet MS" w:cs="Times New Roman"/>
          <w:sz w:val="22"/>
          <w:szCs w:val="22"/>
        </w:rPr>
        <w:t xml:space="preserve"> (RS en 2017</w:t>
      </w:r>
      <w:r w:rsidR="00064704">
        <w:rPr>
          <w:rFonts w:ascii="Trebuchet MS" w:eastAsia="Times New Roman" w:hAnsi="Trebuchet MS" w:cs="Times New Roman"/>
          <w:sz w:val="22"/>
          <w:szCs w:val="22"/>
        </w:rPr>
        <w:t xml:space="preserve">- </w:t>
      </w:r>
      <w:r w:rsidR="00CE751F">
        <w:rPr>
          <w:rFonts w:ascii="Trebuchet MS" w:eastAsia="Times New Roman" w:hAnsi="Trebuchet MS" w:cs="Times New Roman"/>
          <w:sz w:val="22"/>
          <w:szCs w:val="22"/>
        </w:rPr>
        <w:t xml:space="preserve">concernant sa disparition forcée) </w:t>
      </w:r>
      <w:r w:rsidR="00615729" w:rsidRPr="000F1EB6">
        <w:rPr>
          <w:rFonts w:ascii="Trebuchet MS" w:eastAsia="Times New Roman" w:hAnsi="Trebuchet MS" w:cs="Times New Roman"/>
          <w:sz w:val="22"/>
          <w:szCs w:val="22"/>
        </w:rPr>
        <w:t>est détenu arbitrairement depuis le 22 novembre 2021 en représailles</w:t>
      </w:r>
      <w:r w:rsidR="00F33F45">
        <w:rPr>
          <w:rFonts w:ascii="Trebuchet MS" w:eastAsia="Times New Roman" w:hAnsi="Trebuchet MS" w:cs="Times New Roman"/>
          <w:sz w:val="22"/>
          <w:szCs w:val="22"/>
        </w:rPr>
        <w:t xml:space="preserve"> de </w:t>
      </w:r>
      <w:r w:rsidR="00615729" w:rsidRPr="000F1EB6">
        <w:rPr>
          <w:rFonts w:ascii="Trebuchet MS" w:eastAsia="Times New Roman" w:hAnsi="Trebuchet MS" w:cs="Times New Roman"/>
          <w:sz w:val="22"/>
          <w:szCs w:val="22"/>
        </w:rPr>
        <w:t>son travail</w:t>
      </w:r>
      <w:r w:rsidR="00064704">
        <w:rPr>
          <w:rFonts w:ascii="Trebuchet MS" w:eastAsia="Times New Roman" w:hAnsi="Trebuchet MS" w:cs="Times New Roman"/>
          <w:sz w:val="22"/>
          <w:szCs w:val="22"/>
        </w:rPr>
        <w:t>.</w:t>
      </w:r>
      <w:r w:rsidR="00615729" w:rsidRPr="000F1EB6">
        <w:rPr>
          <w:rFonts w:ascii="Trebuchet MS" w:eastAsia="Times New Roman" w:hAnsi="Trebuchet MS" w:cs="Times New Roman"/>
          <w:sz w:val="22"/>
          <w:szCs w:val="22"/>
        </w:rPr>
        <w:t xml:space="preserve"> </w:t>
      </w:r>
      <w:r w:rsidR="00CE751F">
        <w:rPr>
          <w:rFonts w:ascii="Trebuchet MS" w:eastAsia="Times New Roman" w:hAnsi="Trebuchet MS" w:cs="Times New Roman"/>
          <w:sz w:val="22"/>
          <w:szCs w:val="22"/>
        </w:rPr>
        <w:t>D</w:t>
      </w:r>
      <w:r w:rsidR="006669DB" w:rsidRPr="000F1EB6">
        <w:rPr>
          <w:rFonts w:ascii="Trebuchet MS" w:eastAsia="Times New Roman" w:hAnsi="Trebuchet MS" w:cs="Times New Roman"/>
          <w:sz w:val="22"/>
          <w:szCs w:val="22"/>
        </w:rPr>
        <w:t>e</w:t>
      </w:r>
      <w:r w:rsidR="00615729" w:rsidRPr="000F1EB6">
        <w:rPr>
          <w:rFonts w:ascii="Trebuchet MS" w:eastAsia="Times New Roman" w:hAnsi="Trebuchet MS" w:cs="Times New Roman"/>
          <w:sz w:val="22"/>
          <w:szCs w:val="22"/>
        </w:rPr>
        <w:t xml:space="preserve"> nouvelles affaires criminelles</w:t>
      </w:r>
      <w:r w:rsidR="00CE751F">
        <w:rPr>
          <w:rFonts w:ascii="Trebuchet MS" w:eastAsia="Times New Roman" w:hAnsi="Trebuchet MS" w:cs="Times New Roman"/>
          <w:sz w:val="22"/>
          <w:szCs w:val="22"/>
        </w:rPr>
        <w:t xml:space="preserve"> sont constamment</w:t>
      </w:r>
      <w:r w:rsidR="00615729" w:rsidRPr="000F1EB6">
        <w:rPr>
          <w:rFonts w:ascii="Trebuchet MS" w:eastAsia="Times New Roman" w:hAnsi="Trebuchet MS" w:cs="Times New Roman"/>
          <w:sz w:val="22"/>
          <w:szCs w:val="22"/>
        </w:rPr>
        <w:t xml:space="preserve"> </w:t>
      </w:r>
      <w:r w:rsidR="001003B9">
        <w:rPr>
          <w:rFonts w:ascii="Trebuchet MS" w:eastAsia="Times New Roman" w:hAnsi="Trebuchet MS" w:cs="Times New Roman"/>
          <w:sz w:val="22"/>
          <w:szCs w:val="22"/>
        </w:rPr>
        <w:t xml:space="preserve">soulevées, des plaintes </w:t>
      </w:r>
      <w:r w:rsidR="00615729" w:rsidRPr="000F1EB6">
        <w:rPr>
          <w:rFonts w:ascii="Trebuchet MS" w:eastAsia="Times New Roman" w:hAnsi="Trebuchet MS" w:cs="Times New Roman"/>
          <w:sz w:val="22"/>
          <w:szCs w:val="22"/>
        </w:rPr>
        <w:t xml:space="preserve">déposées contre </w:t>
      </w:r>
      <w:proofErr w:type="spellStart"/>
      <w:r w:rsidR="00615729" w:rsidRPr="000F1EB6">
        <w:rPr>
          <w:rFonts w:ascii="Trebuchet MS" w:eastAsia="Times New Roman" w:hAnsi="Trebuchet MS" w:cs="Times New Roman"/>
          <w:sz w:val="22"/>
          <w:szCs w:val="22"/>
        </w:rPr>
        <w:t>Khurram</w:t>
      </w:r>
      <w:proofErr w:type="spellEnd"/>
      <w:r w:rsidR="00615729" w:rsidRPr="000F1EB6">
        <w:rPr>
          <w:rFonts w:ascii="Trebuchet MS" w:eastAsia="Times New Roman" w:hAnsi="Trebuchet MS" w:cs="Times New Roman"/>
          <w:sz w:val="22"/>
          <w:szCs w:val="22"/>
        </w:rPr>
        <w:t xml:space="preserve"> et </w:t>
      </w:r>
      <w:r w:rsidR="00064704">
        <w:rPr>
          <w:rFonts w:ascii="Trebuchet MS" w:eastAsia="Times New Roman" w:hAnsi="Trebuchet MS" w:cs="Times New Roman"/>
          <w:sz w:val="22"/>
          <w:szCs w:val="22"/>
        </w:rPr>
        <w:t>le</w:t>
      </w:r>
      <w:r w:rsidR="00064704" w:rsidRPr="000F1EB6">
        <w:rPr>
          <w:rFonts w:ascii="Trebuchet MS" w:eastAsia="Times New Roman" w:hAnsi="Trebuchet MS" w:cs="Times New Roman"/>
          <w:sz w:val="22"/>
          <w:szCs w:val="22"/>
        </w:rPr>
        <w:t xml:space="preserve"> journaliste </w:t>
      </w:r>
      <w:proofErr w:type="spellStart"/>
      <w:r w:rsidR="00615729" w:rsidRPr="000F1EB6">
        <w:rPr>
          <w:rFonts w:ascii="Trebuchet MS" w:eastAsia="Times New Roman" w:hAnsi="Trebuchet MS" w:cs="Times New Roman"/>
          <w:sz w:val="22"/>
          <w:szCs w:val="22"/>
        </w:rPr>
        <w:t>Irfan</w:t>
      </w:r>
      <w:proofErr w:type="spellEnd"/>
      <w:r w:rsidR="00615729" w:rsidRPr="000F1EB6">
        <w:rPr>
          <w:rFonts w:ascii="Trebuchet MS" w:eastAsia="Times New Roman" w:hAnsi="Trebuchet MS" w:cs="Times New Roman"/>
          <w:sz w:val="22"/>
          <w:szCs w:val="22"/>
        </w:rPr>
        <w:t xml:space="preserve"> </w:t>
      </w:r>
      <w:proofErr w:type="spellStart"/>
      <w:r w:rsidR="00615729" w:rsidRPr="000F1EB6">
        <w:rPr>
          <w:rFonts w:ascii="Trebuchet MS" w:eastAsia="Times New Roman" w:hAnsi="Trebuchet MS" w:cs="Times New Roman"/>
          <w:sz w:val="22"/>
          <w:szCs w:val="22"/>
        </w:rPr>
        <w:t>Mehraj</w:t>
      </w:r>
      <w:proofErr w:type="spellEnd"/>
      <w:r w:rsidR="00EB4C09">
        <w:rPr>
          <w:rFonts w:ascii="Trebuchet MS" w:eastAsia="Times New Roman" w:hAnsi="Trebuchet MS" w:cs="Times New Roman"/>
          <w:sz w:val="22"/>
          <w:szCs w:val="22"/>
        </w:rPr>
        <w:t>.</w:t>
      </w:r>
    </w:p>
    <w:p w14:paraId="030FB37B" w14:textId="77777777" w:rsidR="007039C4" w:rsidRPr="000B15CC" w:rsidRDefault="007039C4" w:rsidP="000B15CC">
      <w:pPr>
        <w:spacing w:line="260" w:lineRule="atLeast"/>
        <w:jc w:val="center"/>
        <w:rPr>
          <w:rFonts w:ascii="Calibri" w:eastAsia="ＭＳ ゴシック" w:hAnsi="Calibri" w:cs="Times New Roman"/>
          <w:caps/>
          <w:color w:val="622423"/>
          <w:sz w:val="28"/>
          <w:szCs w:val="28"/>
          <w:u w:val="single"/>
        </w:rPr>
      </w:pPr>
    </w:p>
    <w:p w14:paraId="0C652112" w14:textId="4BE91BFB" w:rsidR="007039C4" w:rsidRPr="000B15CC" w:rsidRDefault="00FC5075" w:rsidP="000B15CC">
      <w:pPr>
        <w:spacing w:line="260" w:lineRule="atLeast"/>
        <w:jc w:val="center"/>
        <w:rPr>
          <w:rFonts w:ascii="Calibri" w:eastAsia="ＭＳ ゴシック" w:hAnsi="Calibri" w:cs="Times New Roman"/>
          <w:caps/>
          <w:color w:val="622423"/>
          <w:sz w:val="28"/>
          <w:szCs w:val="28"/>
          <w:u w:val="single"/>
        </w:rPr>
      </w:pPr>
      <w:r>
        <w:rPr>
          <w:rFonts w:ascii="Calibri" w:eastAsia="ＭＳ ゴシック" w:hAnsi="Calibri" w:cs="Times New Roman"/>
          <w:caps/>
          <w:color w:val="622423"/>
          <w:sz w:val="28"/>
          <w:szCs w:val="28"/>
          <w:u w:val="single"/>
        </w:rPr>
        <w:t>L’</w:t>
      </w:r>
      <w:r w:rsidR="007039C4" w:rsidRPr="000B15CC">
        <w:rPr>
          <w:rFonts w:ascii="Calibri" w:eastAsia="ＭＳ ゴシック" w:hAnsi="Calibri" w:cs="Times New Roman"/>
          <w:caps/>
          <w:color w:val="622423"/>
          <w:sz w:val="28"/>
          <w:szCs w:val="28"/>
          <w:u w:val="single"/>
        </w:rPr>
        <w:t>ÉQUATEUR</w:t>
      </w:r>
      <w:r w:rsidR="00DF0C68">
        <w:rPr>
          <w:rFonts w:ascii="Calibri" w:eastAsia="ＭＳ ゴシック" w:hAnsi="Calibri" w:cs="Times New Roman"/>
          <w:caps/>
          <w:color w:val="622423"/>
          <w:sz w:val="28"/>
          <w:szCs w:val="28"/>
          <w:u w:val="single"/>
        </w:rPr>
        <w:t>,</w:t>
      </w:r>
      <w:r>
        <w:rPr>
          <w:rFonts w:ascii="Calibri" w:eastAsia="ＭＳ ゴシック" w:hAnsi="Calibri" w:cs="Times New Roman"/>
          <w:caps/>
          <w:color w:val="622423"/>
          <w:sz w:val="28"/>
          <w:szCs w:val="28"/>
          <w:u w:val="single"/>
        </w:rPr>
        <w:t xml:space="preserve"> aspiré par la </w:t>
      </w:r>
      <w:r w:rsidRPr="000B15CC">
        <w:rPr>
          <w:rFonts w:ascii="Calibri" w:eastAsia="ＭＳ ゴシック" w:hAnsi="Calibri" w:cs="Times New Roman"/>
          <w:caps/>
          <w:color w:val="622423"/>
          <w:sz w:val="28"/>
          <w:szCs w:val="28"/>
          <w:u w:val="single"/>
        </w:rPr>
        <w:t>VIOLENCE</w:t>
      </w:r>
    </w:p>
    <w:p w14:paraId="63995FF6" w14:textId="77777777" w:rsidR="00DF0C68" w:rsidRDefault="00DF0C68" w:rsidP="007039C4">
      <w:pPr>
        <w:spacing w:line="260" w:lineRule="atLeast"/>
        <w:jc w:val="both"/>
        <w:rPr>
          <w:rFonts w:ascii="Trebuchet MS" w:eastAsia="Times New Roman" w:hAnsi="Trebuchet MS" w:cs="Times New Roman"/>
          <w:sz w:val="22"/>
          <w:szCs w:val="22"/>
        </w:rPr>
      </w:pPr>
    </w:p>
    <w:p w14:paraId="1EB2698A" w14:textId="2423C745" w:rsidR="007039C4" w:rsidRDefault="007039C4" w:rsidP="007039C4">
      <w:pPr>
        <w:spacing w:line="260" w:lineRule="atLeast"/>
        <w:jc w:val="both"/>
        <w:rPr>
          <w:rFonts w:ascii="Trebuchet MS" w:eastAsia="Times New Roman" w:hAnsi="Trebuchet MS" w:cs="Times New Roman"/>
          <w:sz w:val="22"/>
          <w:szCs w:val="22"/>
        </w:rPr>
      </w:pPr>
      <w:r w:rsidRPr="001A1172">
        <w:rPr>
          <w:rFonts w:ascii="Trebuchet MS" w:eastAsia="Times New Roman" w:hAnsi="Trebuchet MS" w:cs="Times New Roman"/>
          <w:sz w:val="22"/>
          <w:szCs w:val="22"/>
        </w:rPr>
        <w:t xml:space="preserve">L’escalade </w:t>
      </w:r>
      <w:r>
        <w:rPr>
          <w:rFonts w:ascii="Trebuchet MS" w:eastAsia="Times New Roman" w:hAnsi="Trebuchet MS" w:cs="Times New Roman"/>
          <w:sz w:val="22"/>
          <w:szCs w:val="22"/>
        </w:rPr>
        <w:t xml:space="preserve">récente </w:t>
      </w:r>
      <w:r w:rsidRPr="001A1172">
        <w:rPr>
          <w:rFonts w:ascii="Trebuchet MS" w:eastAsia="Times New Roman" w:hAnsi="Trebuchet MS" w:cs="Times New Roman"/>
          <w:sz w:val="22"/>
          <w:szCs w:val="22"/>
        </w:rPr>
        <w:t>de la violence en Équateur, largement liée au trafic de drogue et à l'ingérence</w:t>
      </w:r>
      <w:r>
        <w:rPr>
          <w:rFonts w:ascii="Trebuchet MS" w:eastAsia="Times New Roman" w:hAnsi="Trebuchet MS" w:cs="Times New Roman"/>
          <w:sz w:val="22"/>
          <w:szCs w:val="22"/>
        </w:rPr>
        <w:t xml:space="preserve"> </w:t>
      </w:r>
      <w:r w:rsidRPr="001A1172">
        <w:rPr>
          <w:rFonts w:ascii="Trebuchet MS" w:eastAsia="Times New Roman" w:hAnsi="Trebuchet MS" w:cs="Times New Roman"/>
          <w:sz w:val="22"/>
          <w:szCs w:val="22"/>
        </w:rPr>
        <w:t xml:space="preserve">des cartels </w:t>
      </w:r>
      <w:r w:rsidR="00DF0C68">
        <w:rPr>
          <w:rFonts w:ascii="Trebuchet MS" w:eastAsia="Times New Roman" w:hAnsi="Trebuchet MS" w:cs="Times New Roman"/>
          <w:sz w:val="22"/>
          <w:szCs w:val="22"/>
        </w:rPr>
        <w:t>-</w:t>
      </w:r>
      <w:r w:rsidRPr="001A1172">
        <w:rPr>
          <w:rFonts w:ascii="Trebuchet MS" w:eastAsia="Times New Roman" w:hAnsi="Trebuchet MS" w:cs="Times New Roman"/>
          <w:sz w:val="22"/>
          <w:szCs w:val="22"/>
        </w:rPr>
        <w:t>mexicains et autres</w:t>
      </w:r>
      <w:r w:rsidR="00DF0C68">
        <w:rPr>
          <w:rFonts w:ascii="Trebuchet MS" w:eastAsia="Times New Roman" w:hAnsi="Trebuchet MS" w:cs="Times New Roman"/>
          <w:sz w:val="22"/>
          <w:szCs w:val="22"/>
        </w:rPr>
        <w:t>-</w:t>
      </w:r>
      <w:r w:rsidRPr="001A1172">
        <w:rPr>
          <w:rFonts w:ascii="Trebuchet MS" w:eastAsia="Times New Roman" w:hAnsi="Trebuchet MS" w:cs="Times New Roman"/>
          <w:sz w:val="22"/>
          <w:szCs w:val="22"/>
        </w:rPr>
        <w:t>, a entraîné une hausse alarmante du taux d'homicides dans le pays</w:t>
      </w:r>
      <w:r w:rsidR="00DF0C68">
        <w:rPr>
          <w:rFonts w:ascii="Trebuchet MS" w:eastAsia="Times New Roman" w:hAnsi="Trebuchet MS" w:cs="Times New Roman"/>
          <w:sz w:val="22"/>
          <w:szCs w:val="22"/>
        </w:rPr>
        <w:t>. Celui-ci</w:t>
      </w:r>
      <w:r>
        <w:rPr>
          <w:rFonts w:ascii="Trebuchet MS" w:eastAsia="Times New Roman" w:hAnsi="Trebuchet MS" w:cs="Times New Roman"/>
          <w:sz w:val="22"/>
          <w:szCs w:val="22"/>
        </w:rPr>
        <w:t xml:space="preserve"> est</w:t>
      </w:r>
      <w:r w:rsidRPr="001A1172">
        <w:rPr>
          <w:rFonts w:ascii="Trebuchet MS" w:eastAsia="Times New Roman" w:hAnsi="Trebuchet MS" w:cs="Times New Roman"/>
          <w:sz w:val="22"/>
          <w:szCs w:val="22"/>
        </w:rPr>
        <w:t xml:space="preserve"> passé de 7,78 en 2020 à 26,68 en 2022 actuellement à 16,2 (jusqu'au 6 juin 2023 ; pour 100.000 habitants). Le 24 juillet, le maire de Manta, Agustín </w:t>
      </w:r>
      <w:proofErr w:type="spellStart"/>
      <w:r w:rsidRPr="001A1172">
        <w:rPr>
          <w:rFonts w:ascii="Trebuchet MS" w:eastAsia="Times New Roman" w:hAnsi="Trebuchet MS" w:cs="Times New Roman"/>
          <w:sz w:val="22"/>
          <w:szCs w:val="22"/>
        </w:rPr>
        <w:t>Intriago</w:t>
      </w:r>
      <w:proofErr w:type="spellEnd"/>
      <w:r w:rsidRPr="001A1172">
        <w:rPr>
          <w:rFonts w:ascii="Trebuchet MS" w:eastAsia="Times New Roman" w:hAnsi="Trebuchet MS" w:cs="Times New Roman"/>
          <w:sz w:val="22"/>
          <w:szCs w:val="22"/>
        </w:rPr>
        <w:t xml:space="preserve">, a été victime d'une attaque mortelle. </w:t>
      </w:r>
      <w:r>
        <w:rPr>
          <w:rFonts w:ascii="Trebuchet MS" w:eastAsia="Times New Roman" w:hAnsi="Trebuchet MS" w:cs="Times New Roman"/>
          <w:sz w:val="22"/>
          <w:szCs w:val="22"/>
        </w:rPr>
        <w:t>-</w:t>
      </w:r>
      <w:r w:rsidRPr="001A1172">
        <w:rPr>
          <w:rFonts w:ascii="Trebuchet MS" w:eastAsia="Times New Roman" w:hAnsi="Trebuchet MS" w:cs="Times New Roman"/>
          <w:sz w:val="22"/>
          <w:szCs w:val="22"/>
        </w:rPr>
        <w:t xml:space="preserve">six balles dans la poitrine. Le 14 août, un membre du parti </w:t>
      </w:r>
      <w:proofErr w:type="spellStart"/>
      <w:r w:rsidRPr="001A1172">
        <w:rPr>
          <w:rFonts w:ascii="Trebuchet MS" w:eastAsia="Times New Roman" w:hAnsi="Trebuchet MS" w:cs="Times New Roman"/>
          <w:sz w:val="22"/>
          <w:szCs w:val="22"/>
        </w:rPr>
        <w:t>Revolución</w:t>
      </w:r>
      <w:proofErr w:type="spellEnd"/>
      <w:r w:rsidRPr="001A1172">
        <w:rPr>
          <w:rFonts w:ascii="Trebuchet MS" w:eastAsia="Times New Roman" w:hAnsi="Trebuchet MS" w:cs="Times New Roman"/>
          <w:sz w:val="22"/>
          <w:szCs w:val="22"/>
        </w:rPr>
        <w:t xml:space="preserve"> </w:t>
      </w:r>
      <w:proofErr w:type="spellStart"/>
      <w:r w:rsidRPr="001A1172">
        <w:rPr>
          <w:rFonts w:ascii="Trebuchet MS" w:eastAsia="Times New Roman" w:hAnsi="Trebuchet MS" w:cs="Times New Roman"/>
          <w:sz w:val="22"/>
          <w:szCs w:val="22"/>
        </w:rPr>
        <w:t>Ciudadana</w:t>
      </w:r>
      <w:proofErr w:type="spellEnd"/>
      <w:r w:rsidRPr="001A1172">
        <w:rPr>
          <w:rFonts w:ascii="Trebuchet MS" w:eastAsia="Times New Roman" w:hAnsi="Trebuchet MS" w:cs="Times New Roman"/>
          <w:sz w:val="22"/>
          <w:szCs w:val="22"/>
        </w:rPr>
        <w:t xml:space="preserve"> (révolution citoyenne"), Pedro </w:t>
      </w:r>
      <w:proofErr w:type="spellStart"/>
      <w:r w:rsidRPr="001A1172">
        <w:rPr>
          <w:rFonts w:ascii="Trebuchet MS" w:eastAsia="Times New Roman" w:hAnsi="Trebuchet MS" w:cs="Times New Roman"/>
          <w:sz w:val="22"/>
          <w:szCs w:val="22"/>
        </w:rPr>
        <w:t>Briones</w:t>
      </w:r>
      <w:proofErr w:type="spellEnd"/>
      <w:r w:rsidRPr="001A1172">
        <w:rPr>
          <w:rFonts w:ascii="Trebuchet MS" w:eastAsia="Times New Roman" w:hAnsi="Trebuchet MS" w:cs="Times New Roman"/>
          <w:sz w:val="22"/>
          <w:szCs w:val="22"/>
        </w:rPr>
        <w:t>, a été assassiné dans la province d'Esmeraldas.</w:t>
      </w:r>
    </w:p>
    <w:p w14:paraId="419E4DE5" w14:textId="659EB515" w:rsidR="00DF0C68" w:rsidRPr="001A1172" w:rsidRDefault="00DF0C68" w:rsidP="007039C4">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Mais </w:t>
      </w:r>
      <w:r w:rsidR="00145E81">
        <w:rPr>
          <w:rFonts w:ascii="Trebuchet MS" w:eastAsia="Times New Roman" w:hAnsi="Trebuchet MS" w:cs="Times New Roman"/>
          <w:sz w:val="22"/>
          <w:szCs w:val="22"/>
        </w:rPr>
        <w:t>l</w:t>
      </w:r>
      <w:r w:rsidRPr="001A1172">
        <w:rPr>
          <w:rFonts w:ascii="Trebuchet MS" w:eastAsia="Times New Roman" w:hAnsi="Trebuchet MS" w:cs="Times New Roman"/>
          <w:sz w:val="22"/>
          <w:szCs w:val="22"/>
        </w:rPr>
        <w:t xml:space="preserve">'assassinat de </w:t>
      </w:r>
      <w:r>
        <w:rPr>
          <w:rFonts w:ascii="Trebuchet MS" w:eastAsia="Times New Roman" w:hAnsi="Trebuchet MS" w:cs="Times New Roman"/>
          <w:sz w:val="22"/>
          <w:szCs w:val="22"/>
        </w:rPr>
        <w:t xml:space="preserve">Fernando </w:t>
      </w:r>
      <w:r w:rsidRPr="001A1172">
        <w:rPr>
          <w:rFonts w:ascii="Trebuchet MS" w:eastAsia="Times New Roman" w:hAnsi="Trebuchet MS" w:cs="Times New Roman"/>
          <w:sz w:val="22"/>
          <w:szCs w:val="22"/>
        </w:rPr>
        <w:t xml:space="preserve">Villavicencio </w:t>
      </w:r>
      <w:r>
        <w:rPr>
          <w:rFonts w:ascii="Trebuchet MS" w:eastAsia="Times New Roman" w:hAnsi="Trebuchet MS" w:cs="Times New Roman"/>
          <w:sz w:val="22"/>
          <w:szCs w:val="22"/>
        </w:rPr>
        <w:t xml:space="preserve">a </w:t>
      </w:r>
      <w:r w:rsidRPr="001A1172">
        <w:rPr>
          <w:rFonts w:ascii="Trebuchet MS" w:eastAsia="Times New Roman" w:hAnsi="Trebuchet MS" w:cs="Times New Roman"/>
          <w:sz w:val="22"/>
          <w:szCs w:val="22"/>
        </w:rPr>
        <w:t>laissé un vide dans la campagne électorale</w:t>
      </w:r>
      <w:r>
        <w:rPr>
          <w:rFonts w:ascii="Trebuchet MS" w:eastAsia="Times New Roman" w:hAnsi="Trebuchet MS" w:cs="Times New Roman"/>
          <w:sz w:val="22"/>
          <w:szCs w:val="22"/>
        </w:rPr>
        <w:t xml:space="preserve"> et</w:t>
      </w:r>
      <w:r w:rsidRPr="001A1172">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ouvert</w:t>
      </w:r>
      <w:r w:rsidRPr="001A1172">
        <w:rPr>
          <w:rFonts w:ascii="Trebuchet MS" w:eastAsia="Times New Roman" w:hAnsi="Trebuchet MS" w:cs="Times New Roman"/>
          <w:sz w:val="22"/>
          <w:szCs w:val="22"/>
        </w:rPr>
        <w:t xml:space="preserve"> la question de </w:t>
      </w:r>
      <w:r>
        <w:rPr>
          <w:rFonts w:ascii="Trebuchet MS" w:eastAsia="Times New Roman" w:hAnsi="Trebuchet MS" w:cs="Times New Roman"/>
          <w:sz w:val="22"/>
          <w:szCs w:val="22"/>
        </w:rPr>
        <w:t>sa succession</w:t>
      </w:r>
      <w:r w:rsidR="00BB0F18">
        <w:rPr>
          <w:rFonts w:ascii="Trebuchet MS" w:eastAsia="Times New Roman" w:hAnsi="Trebuchet MS" w:cs="Times New Roman"/>
          <w:sz w:val="22"/>
          <w:szCs w:val="22"/>
        </w:rPr>
        <w:t xml:space="preserve"> à l’issue des </w:t>
      </w:r>
      <w:proofErr w:type="spellStart"/>
      <w:r w:rsidRPr="001A1172">
        <w:rPr>
          <w:rFonts w:ascii="Trebuchet MS" w:eastAsia="Times New Roman" w:hAnsi="Trebuchet MS" w:cs="Times New Roman"/>
          <w:sz w:val="22"/>
          <w:szCs w:val="22"/>
        </w:rPr>
        <w:t>lections</w:t>
      </w:r>
      <w:proofErr w:type="spellEnd"/>
      <w:r w:rsidRPr="001A1172">
        <w:rPr>
          <w:rFonts w:ascii="Trebuchet MS" w:eastAsia="Times New Roman" w:hAnsi="Trebuchet MS" w:cs="Times New Roman"/>
          <w:sz w:val="22"/>
          <w:szCs w:val="22"/>
        </w:rPr>
        <w:t xml:space="preserve"> </w:t>
      </w:r>
      <w:r w:rsidR="00BB0F18" w:rsidRPr="001A1172">
        <w:rPr>
          <w:rFonts w:ascii="Trebuchet MS" w:eastAsia="Times New Roman" w:hAnsi="Trebuchet MS" w:cs="Times New Roman"/>
          <w:sz w:val="22"/>
          <w:szCs w:val="22"/>
        </w:rPr>
        <w:t>anticipées</w:t>
      </w:r>
      <w:r w:rsidR="00BB0F18">
        <w:rPr>
          <w:rFonts w:ascii="Trebuchet MS" w:eastAsia="Times New Roman" w:hAnsi="Trebuchet MS" w:cs="Times New Roman"/>
          <w:sz w:val="22"/>
          <w:szCs w:val="22"/>
        </w:rPr>
        <w:t>,</w:t>
      </w:r>
      <w:r w:rsidR="00040A5C">
        <w:rPr>
          <w:rFonts w:ascii="Trebuchet MS" w:eastAsia="Times New Roman" w:hAnsi="Trebuchet MS" w:cs="Times New Roman"/>
          <w:sz w:val="22"/>
          <w:szCs w:val="22"/>
        </w:rPr>
        <w:t xml:space="preserve"> </w:t>
      </w:r>
      <w:r w:rsidR="001A77B1">
        <w:rPr>
          <w:rFonts w:ascii="Trebuchet MS" w:eastAsia="Times New Roman" w:hAnsi="Trebuchet MS" w:cs="Times New Roman"/>
          <w:sz w:val="22"/>
          <w:szCs w:val="22"/>
        </w:rPr>
        <w:t>et après</w:t>
      </w:r>
      <w:r w:rsidRPr="001A1172">
        <w:rPr>
          <w:rFonts w:ascii="Trebuchet MS" w:eastAsia="Times New Roman" w:hAnsi="Trebuchet MS" w:cs="Times New Roman"/>
          <w:sz w:val="22"/>
          <w:szCs w:val="22"/>
        </w:rPr>
        <w:t xml:space="preserve">. </w:t>
      </w:r>
    </w:p>
    <w:p w14:paraId="3D878DDE" w14:textId="565B8275" w:rsidR="007039C4" w:rsidRPr="001A1172" w:rsidRDefault="007039C4" w:rsidP="007039C4">
      <w:pPr>
        <w:spacing w:line="260" w:lineRule="atLeast"/>
        <w:jc w:val="both"/>
        <w:rPr>
          <w:rFonts w:ascii="Trebuchet MS" w:eastAsia="Times New Roman" w:hAnsi="Trebuchet MS" w:cs="Times New Roman"/>
          <w:sz w:val="22"/>
          <w:szCs w:val="22"/>
        </w:rPr>
      </w:pPr>
      <w:r w:rsidRPr="001A1172">
        <w:rPr>
          <w:rFonts w:ascii="Trebuchet MS" w:eastAsia="Times New Roman" w:hAnsi="Trebuchet MS" w:cs="Times New Roman"/>
          <w:sz w:val="22"/>
          <w:szCs w:val="22"/>
        </w:rPr>
        <w:t>L'inc</w:t>
      </w:r>
      <w:r>
        <w:rPr>
          <w:rFonts w:ascii="Trebuchet MS" w:eastAsia="Times New Roman" w:hAnsi="Trebuchet MS" w:cs="Times New Roman"/>
          <w:sz w:val="22"/>
          <w:szCs w:val="22"/>
        </w:rPr>
        <w:t>apacité</w:t>
      </w:r>
      <w:r w:rsidR="00FB23E0">
        <w:rPr>
          <w:rFonts w:ascii="Trebuchet MS" w:eastAsia="Times New Roman" w:hAnsi="Trebuchet MS" w:cs="Times New Roman"/>
          <w:sz w:val="22"/>
          <w:szCs w:val="22"/>
        </w:rPr>
        <w:t xml:space="preserve"> des gouvernements à endiguer l</w:t>
      </w:r>
      <w:r w:rsidRPr="001A1172">
        <w:rPr>
          <w:rFonts w:ascii="Trebuchet MS" w:eastAsia="Times New Roman" w:hAnsi="Trebuchet MS" w:cs="Times New Roman"/>
          <w:sz w:val="22"/>
          <w:szCs w:val="22"/>
        </w:rPr>
        <w:t xml:space="preserve">e problème </w:t>
      </w:r>
      <w:r w:rsidR="00FB23E0">
        <w:rPr>
          <w:rFonts w:ascii="Trebuchet MS" w:eastAsia="Times New Roman" w:hAnsi="Trebuchet MS" w:cs="Times New Roman"/>
          <w:sz w:val="22"/>
          <w:szCs w:val="22"/>
        </w:rPr>
        <w:t xml:space="preserve">de la violence </w:t>
      </w:r>
      <w:r w:rsidRPr="001A1172">
        <w:rPr>
          <w:rFonts w:ascii="Trebuchet MS" w:eastAsia="Times New Roman" w:hAnsi="Trebuchet MS" w:cs="Times New Roman"/>
          <w:sz w:val="22"/>
          <w:szCs w:val="22"/>
        </w:rPr>
        <w:t xml:space="preserve">est encore plus </w:t>
      </w:r>
      <w:r>
        <w:rPr>
          <w:rFonts w:ascii="Trebuchet MS" w:eastAsia="Times New Roman" w:hAnsi="Trebuchet MS" w:cs="Times New Roman"/>
          <w:sz w:val="22"/>
          <w:szCs w:val="22"/>
        </w:rPr>
        <w:t>criante</w:t>
      </w:r>
      <w:r w:rsidRPr="001A1172">
        <w:rPr>
          <w:rFonts w:ascii="Trebuchet MS" w:eastAsia="Times New Roman" w:hAnsi="Trebuchet MS" w:cs="Times New Roman"/>
          <w:sz w:val="22"/>
          <w:szCs w:val="22"/>
        </w:rPr>
        <w:t xml:space="preserve"> dans la série de crises carcérales </w:t>
      </w:r>
      <w:r>
        <w:rPr>
          <w:rFonts w:ascii="Trebuchet MS" w:eastAsia="Times New Roman" w:hAnsi="Trebuchet MS" w:cs="Times New Roman"/>
          <w:sz w:val="22"/>
          <w:szCs w:val="22"/>
        </w:rPr>
        <w:t>récentes</w:t>
      </w:r>
      <w:r w:rsidRPr="001A1172">
        <w:rPr>
          <w:rFonts w:ascii="Trebuchet MS" w:eastAsia="Times New Roman" w:hAnsi="Trebuchet MS" w:cs="Times New Roman"/>
          <w:sz w:val="22"/>
          <w:szCs w:val="22"/>
        </w:rPr>
        <w:t xml:space="preserve">. À la </w:t>
      </w:r>
      <w:proofErr w:type="spellStart"/>
      <w:r w:rsidRPr="001A1172">
        <w:rPr>
          <w:rFonts w:ascii="Trebuchet MS" w:eastAsia="Times New Roman" w:hAnsi="Trebuchet MS" w:cs="Times New Roman"/>
          <w:sz w:val="22"/>
          <w:szCs w:val="22"/>
        </w:rPr>
        <w:t>Penitenciaría</w:t>
      </w:r>
      <w:proofErr w:type="spellEnd"/>
      <w:r w:rsidRPr="001A1172">
        <w:rPr>
          <w:rFonts w:ascii="Trebuchet MS" w:eastAsia="Times New Roman" w:hAnsi="Trebuchet MS" w:cs="Times New Roman"/>
          <w:sz w:val="22"/>
          <w:szCs w:val="22"/>
        </w:rPr>
        <w:t xml:space="preserve"> </w:t>
      </w:r>
      <w:proofErr w:type="spellStart"/>
      <w:r w:rsidRPr="001A1172">
        <w:rPr>
          <w:rFonts w:ascii="Trebuchet MS" w:eastAsia="Times New Roman" w:hAnsi="Trebuchet MS" w:cs="Times New Roman"/>
          <w:sz w:val="22"/>
          <w:szCs w:val="22"/>
        </w:rPr>
        <w:t>del</w:t>
      </w:r>
      <w:proofErr w:type="spellEnd"/>
      <w:r w:rsidRPr="001A1172">
        <w:rPr>
          <w:rFonts w:ascii="Trebuchet MS" w:eastAsia="Times New Roman" w:hAnsi="Trebuchet MS" w:cs="Times New Roman"/>
          <w:sz w:val="22"/>
          <w:szCs w:val="22"/>
        </w:rPr>
        <w:t xml:space="preserve"> </w:t>
      </w:r>
      <w:proofErr w:type="spellStart"/>
      <w:r>
        <w:rPr>
          <w:rFonts w:ascii="Trebuchet MS" w:eastAsia="Times New Roman" w:hAnsi="Trebuchet MS" w:cs="Times New Roman"/>
          <w:sz w:val="22"/>
          <w:szCs w:val="22"/>
        </w:rPr>
        <w:t>Litoral</w:t>
      </w:r>
      <w:proofErr w:type="spellEnd"/>
      <w:r>
        <w:rPr>
          <w:rFonts w:ascii="Trebuchet MS" w:eastAsia="Times New Roman" w:hAnsi="Trebuchet MS" w:cs="Times New Roman"/>
          <w:sz w:val="22"/>
          <w:szCs w:val="22"/>
        </w:rPr>
        <w:t xml:space="preserve">, </w:t>
      </w:r>
      <w:r w:rsidR="002503B4">
        <w:rPr>
          <w:rFonts w:ascii="Trebuchet MS" w:eastAsia="Times New Roman" w:hAnsi="Trebuchet MS" w:cs="Times New Roman"/>
          <w:sz w:val="22"/>
          <w:szCs w:val="22"/>
        </w:rPr>
        <w:t xml:space="preserve">le 17 juillet, </w:t>
      </w:r>
      <w:r>
        <w:rPr>
          <w:rFonts w:ascii="Trebuchet MS" w:eastAsia="Times New Roman" w:hAnsi="Trebuchet MS" w:cs="Times New Roman"/>
          <w:sz w:val="22"/>
          <w:szCs w:val="22"/>
        </w:rPr>
        <w:t>31 détenus ont trouvé la mort suite aux</w:t>
      </w:r>
      <w:r w:rsidRPr="001A1172">
        <w:rPr>
          <w:rFonts w:ascii="Trebuchet MS" w:eastAsia="Times New Roman" w:hAnsi="Trebuchet MS" w:cs="Times New Roman"/>
          <w:sz w:val="22"/>
          <w:szCs w:val="22"/>
        </w:rPr>
        <w:t xml:space="preserve"> violence</w:t>
      </w:r>
      <w:r>
        <w:rPr>
          <w:rFonts w:ascii="Trebuchet MS" w:eastAsia="Times New Roman" w:hAnsi="Trebuchet MS" w:cs="Times New Roman"/>
          <w:sz w:val="22"/>
          <w:szCs w:val="22"/>
        </w:rPr>
        <w:t>s</w:t>
      </w:r>
      <w:r w:rsidRPr="001A1172">
        <w:rPr>
          <w:rFonts w:ascii="Trebuchet MS" w:eastAsia="Times New Roman" w:hAnsi="Trebuchet MS" w:cs="Times New Roman"/>
          <w:sz w:val="22"/>
          <w:szCs w:val="22"/>
        </w:rPr>
        <w:t xml:space="preserve"> entre bandes criminelles</w:t>
      </w:r>
      <w:r>
        <w:rPr>
          <w:rFonts w:ascii="Trebuchet MS" w:eastAsia="Times New Roman" w:hAnsi="Trebuchet MS" w:cs="Times New Roman"/>
          <w:sz w:val="22"/>
          <w:szCs w:val="22"/>
        </w:rPr>
        <w:t>,</w:t>
      </w:r>
      <w:r w:rsidRPr="001A1172">
        <w:rPr>
          <w:rFonts w:ascii="Trebuchet MS" w:eastAsia="Times New Roman" w:hAnsi="Trebuchet MS" w:cs="Times New Roman"/>
          <w:sz w:val="22"/>
          <w:szCs w:val="22"/>
        </w:rPr>
        <w:t xml:space="preserve"> déclench</w:t>
      </w:r>
      <w:r>
        <w:rPr>
          <w:rFonts w:ascii="Trebuchet MS" w:eastAsia="Times New Roman" w:hAnsi="Trebuchet MS" w:cs="Times New Roman"/>
          <w:sz w:val="22"/>
          <w:szCs w:val="22"/>
        </w:rPr>
        <w:t>ant</w:t>
      </w:r>
      <w:r w:rsidRPr="001A1172">
        <w:rPr>
          <w:rFonts w:ascii="Trebuchet MS" w:eastAsia="Times New Roman" w:hAnsi="Trebuchet MS" w:cs="Times New Roman"/>
          <w:sz w:val="22"/>
          <w:szCs w:val="22"/>
        </w:rPr>
        <w:t xml:space="preserve"> des réaction</w:t>
      </w:r>
      <w:r w:rsidR="00161129">
        <w:rPr>
          <w:rFonts w:ascii="Trebuchet MS" w:eastAsia="Times New Roman" w:hAnsi="Trebuchet MS" w:cs="Times New Roman"/>
          <w:sz w:val="22"/>
          <w:szCs w:val="22"/>
        </w:rPr>
        <w:t>s dans d'autres prisons du pays</w:t>
      </w:r>
      <w:r>
        <w:rPr>
          <w:rFonts w:ascii="Trebuchet MS" w:eastAsia="Times New Roman" w:hAnsi="Trebuchet MS" w:cs="Times New Roman"/>
          <w:sz w:val="22"/>
          <w:szCs w:val="22"/>
        </w:rPr>
        <w:t>:</w:t>
      </w:r>
      <w:r w:rsidR="002503B4">
        <w:rPr>
          <w:rFonts w:ascii="Trebuchet MS" w:eastAsia="Times New Roman" w:hAnsi="Trebuchet MS" w:cs="Times New Roman"/>
          <w:sz w:val="22"/>
          <w:szCs w:val="22"/>
        </w:rPr>
        <w:t xml:space="preserve"> </w:t>
      </w:r>
      <w:r w:rsidRPr="001A1172">
        <w:rPr>
          <w:rFonts w:ascii="Trebuchet MS" w:eastAsia="Times New Roman" w:hAnsi="Trebuchet MS" w:cs="Times New Roman"/>
          <w:sz w:val="22"/>
          <w:szCs w:val="22"/>
        </w:rPr>
        <w:t xml:space="preserve">mutineries, des prises d'otages du personnel pénitentiaire et des grèves de la faim. La </w:t>
      </w:r>
      <w:proofErr w:type="spellStart"/>
      <w:r w:rsidRPr="001A1172">
        <w:rPr>
          <w:rFonts w:ascii="Trebuchet MS" w:eastAsia="Times New Roman" w:hAnsi="Trebuchet MS" w:cs="Times New Roman"/>
          <w:sz w:val="22"/>
          <w:szCs w:val="22"/>
        </w:rPr>
        <w:t>Penitenciaría</w:t>
      </w:r>
      <w:proofErr w:type="spellEnd"/>
      <w:r w:rsidRPr="001A1172">
        <w:rPr>
          <w:rFonts w:ascii="Trebuchet MS" w:eastAsia="Times New Roman" w:hAnsi="Trebuchet MS" w:cs="Times New Roman"/>
          <w:sz w:val="22"/>
          <w:szCs w:val="22"/>
        </w:rPr>
        <w:t xml:space="preserve"> </w:t>
      </w:r>
      <w:proofErr w:type="spellStart"/>
      <w:r w:rsidRPr="001A1172">
        <w:rPr>
          <w:rFonts w:ascii="Trebuchet MS" w:eastAsia="Times New Roman" w:hAnsi="Trebuchet MS" w:cs="Times New Roman"/>
          <w:sz w:val="22"/>
          <w:szCs w:val="22"/>
        </w:rPr>
        <w:t>del</w:t>
      </w:r>
      <w:proofErr w:type="spellEnd"/>
      <w:r w:rsidRPr="001A1172">
        <w:rPr>
          <w:rFonts w:ascii="Trebuchet MS" w:eastAsia="Times New Roman" w:hAnsi="Trebuchet MS" w:cs="Times New Roman"/>
          <w:sz w:val="22"/>
          <w:szCs w:val="22"/>
        </w:rPr>
        <w:t xml:space="preserve"> </w:t>
      </w:r>
      <w:proofErr w:type="spellStart"/>
      <w:r w:rsidRPr="001A1172">
        <w:rPr>
          <w:rFonts w:ascii="Trebuchet MS" w:eastAsia="Times New Roman" w:hAnsi="Trebuchet MS" w:cs="Times New Roman"/>
          <w:sz w:val="22"/>
          <w:szCs w:val="22"/>
        </w:rPr>
        <w:t>Litoral</w:t>
      </w:r>
      <w:proofErr w:type="spellEnd"/>
      <w:r w:rsidRPr="001A1172">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 xml:space="preserve">détient d’ailleurs </w:t>
      </w:r>
      <w:r w:rsidR="00040A5C">
        <w:rPr>
          <w:rFonts w:ascii="Trebuchet MS" w:eastAsia="Times New Roman" w:hAnsi="Trebuchet MS" w:cs="Times New Roman"/>
          <w:sz w:val="22"/>
          <w:szCs w:val="22"/>
        </w:rPr>
        <w:t xml:space="preserve">le </w:t>
      </w:r>
      <w:r>
        <w:rPr>
          <w:rFonts w:ascii="Trebuchet MS" w:eastAsia="Times New Roman" w:hAnsi="Trebuchet MS" w:cs="Times New Roman"/>
          <w:sz w:val="22"/>
          <w:szCs w:val="22"/>
        </w:rPr>
        <w:t>triste record</w:t>
      </w:r>
      <w:r w:rsidR="00040A5C">
        <w:rPr>
          <w:rFonts w:ascii="Trebuchet MS" w:eastAsia="Times New Roman" w:hAnsi="Trebuchet MS" w:cs="Times New Roman"/>
          <w:sz w:val="22"/>
          <w:szCs w:val="22"/>
        </w:rPr>
        <w:t xml:space="preserve"> de</w:t>
      </w:r>
      <w:r w:rsidRPr="001A1172">
        <w:rPr>
          <w:rFonts w:ascii="Trebuchet MS" w:eastAsia="Times New Roman" w:hAnsi="Trebuchet MS" w:cs="Times New Roman"/>
          <w:sz w:val="22"/>
          <w:szCs w:val="22"/>
        </w:rPr>
        <w:t xml:space="preserve"> 257 détenus tués dans 14 massacres </w:t>
      </w:r>
      <w:r w:rsidR="006B3351">
        <w:rPr>
          <w:rFonts w:ascii="Trebuchet MS" w:eastAsia="Times New Roman" w:hAnsi="Trebuchet MS" w:cs="Times New Roman"/>
          <w:sz w:val="22"/>
          <w:szCs w:val="22"/>
        </w:rPr>
        <w:t xml:space="preserve">s’étalant </w:t>
      </w:r>
      <w:r w:rsidRPr="001A1172">
        <w:rPr>
          <w:rFonts w:ascii="Trebuchet MS" w:eastAsia="Times New Roman" w:hAnsi="Trebuchet MS" w:cs="Times New Roman"/>
          <w:sz w:val="22"/>
          <w:szCs w:val="22"/>
        </w:rPr>
        <w:t>sur une période de 28 mois.</w:t>
      </w:r>
    </w:p>
    <w:p w14:paraId="0627A10F" w14:textId="2274F5FC" w:rsidR="00823331" w:rsidRDefault="00DF0C68" w:rsidP="00823331">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L</w:t>
      </w:r>
      <w:r w:rsidR="007039C4">
        <w:rPr>
          <w:rFonts w:ascii="Trebuchet MS" w:eastAsia="Times New Roman" w:hAnsi="Trebuchet MS" w:cs="Times New Roman"/>
          <w:sz w:val="22"/>
          <w:szCs w:val="22"/>
        </w:rPr>
        <w:t>es élections</w:t>
      </w:r>
      <w:r w:rsidR="007039C4" w:rsidRPr="001A1172">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 xml:space="preserve">anticipées </w:t>
      </w:r>
      <w:r w:rsidR="007039C4">
        <w:rPr>
          <w:rFonts w:ascii="Trebuchet MS" w:eastAsia="Times New Roman" w:hAnsi="Trebuchet MS" w:cs="Times New Roman"/>
          <w:sz w:val="22"/>
          <w:szCs w:val="22"/>
        </w:rPr>
        <w:t>exceptionnelles,</w:t>
      </w:r>
      <w:r w:rsidR="007039C4" w:rsidRPr="001A1172">
        <w:rPr>
          <w:rFonts w:ascii="Trebuchet MS" w:eastAsia="Times New Roman" w:hAnsi="Trebuchet MS" w:cs="Times New Roman"/>
          <w:sz w:val="22"/>
          <w:szCs w:val="22"/>
        </w:rPr>
        <w:t xml:space="preserve"> </w:t>
      </w:r>
      <w:r w:rsidR="007039C4">
        <w:rPr>
          <w:rFonts w:ascii="Trebuchet MS" w:eastAsia="Times New Roman" w:hAnsi="Trebuchet MS" w:cs="Times New Roman"/>
          <w:sz w:val="22"/>
          <w:szCs w:val="22"/>
        </w:rPr>
        <w:t>avec huit équipes de candidats en lice</w:t>
      </w:r>
      <w:r>
        <w:rPr>
          <w:rFonts w:ascii="Trebuchet MS" w:eastAsia="Times New Roman" w:hAnsi="Trebuchet MS" w:cs="Times New Roman"/>
          <w:sz w:val="22"/>
          <w:szCs w:val="22"/>
        </w:rPr>
        <w:t xml:space="preserve"> au 1</w:t>
      </w:r>
      <w:r w:rsidRPr="00DF0C68">
        <w:rPr>
          <w:rFonts w:ascii="Trebuchet MS" w:eastAsia="Times New Roman" w:hAnsi="Trebuchet MS" w:cs="Times New Roman"/>
          <w:sz w:val="22"/>
          <w:szCs w:val="22"/>
          <w:vertAlign w:val="superscript"/>
        </w:rPr>
        <w:t>er</w:t>
      </w:r>
      <w:r>
        <w:rPr>
          <w:rFonts w:ascii="Trebuchet MS" w:eastAsia="Times New Roman" w:hAnsi="Trebuchet MS" w:cs="Times New Roman"/>
          <w:sz w:val="22"/>
          <w:szCs w:val="22"/>
        </w:rPr>
        <w:t xml:space="preserve"> tour</w:t>
      </w:r>
      <w:r w:rsidR="007039C4">
        <w:rPr>
          <w:rFonts w:ascii="Trebuchet MS" w:eastAsia="Times New Roman" w:hAnsi="Trebuchet MS" w:cs="Times New Roman"/>
          <w:sz w:val="22"/>
          <w:szCs w:val="22"/>
        </w:rPr>
        <w:t>,</w:t>
      </w:r>
      <w:r w:rsidR="006B3351">
        <w:rPr>
          <w:rFonts w:ascii="Trebuchet MS" w:eastAsia="Times New Roman" w:hAnsi="Trebuchet MS" w:cs="Times New Roman"/>
          <w:sz w:val="22"/>
          <w:szCs w:val="22"/>
        </w:rPr>
        <w:t xml:space="preserve"> </w:t>
      </w:r>
      <w:r w:rsidR="00040A5C">
        <w:rPr>
          <w:rFonts w:ascii="Trebuchet MS" w:eastAsia="Times New Roman" w:hAnsi="Trebuchet MS" w:cs="Times New Roman"/>
          <w:sz w:val="22"/>
          <w:szCs w:val="22"/>
        </w:rPr>
        <w:t xml:space="preserve">viseront </w:t>
      </w:r>
      <w:r w:rsidR="006B3351">
        <w:rPr>
          <w:rFonts w:ascii="Trebuchet MS" w:eastAsia="Times New Roman" w:hAnsi="Trebuchet MS" w:cs="Times New Roman"/>
          <w:sz w:val="22"/>
          <w:szCs w:val="22"/>
        </w:rPr>
        <w:t xml:space="preserve"> à achever</w:t>
      </w:r>
      <w:r w:rsidR="006B3351" w:rsidRPr="001A1172">
        <w:rPr>
          <w:rFonts w:ascii="Trebuchet MS" w:eastAsia="Times New Roman" w:hAnsi="Trebuchet MS" w:cs="Times New Roman"/>
          <w:sz w:val="22"/>
          <w:szCs w:val="22"/>
        </w:rPr>
        <w:t xml:space="preserve"> le mandat constitutionnel de 2021 à 2025</w:t>
      </w:r>
      <w:r w:rsidR="006B3351">
        <w:rPr>
          <w:rFonts w:ascii="Trebuchet MS" w:eastAsia="Times New Roman" w:hAnsi="Trebuchet MS" w:cs="Times New Roman"/>
          <w:sz w:val="22"/>
          <w:szCs w:val="22"/>
        </w:rPr>
        <w:t xml:space="preserve"> et</w:t>
      </w:r>
      <w:r w:rsidR="007039C4">
        <w:rPr>
          <w:rFonts w:ascii="Trebuchet MS" w:eastAsia="Times New Roman" w:hAnsi="Trebuchet MS" w:cs="Times New Roman"/>
          <w:sz w:val="22"/>
          <w:szCs w:val="22"/>
        </w:rPr>
        <w:t xml:space="preserve"> </w:t>
      </w:r>
      <w:r w:rsidR="00040A5C">
        <w:rPr>
          <w:rFonts w:ascii="Trebuchet MS" w:eastAsia="Times New Roman" w:hAnsi="Trebuchet MS" w:cs="Times New Roman"/>
          <w:sz w:val="22"/>
          <w:szCs w:val="22"/>
        </w:rPr>
        <w:t xml:space="preserve">seront </w:t>
      </w:r>
      <w:r w:rsidR="007039C4" w:rsidRPr="001A1172">
        <w:rPr>
          <w:rFonts w:ascii="Trebuchet MS" w:eastAsia="Times New Roman" w:hAnsi="Trebuchet MS" w:cs="Times New Roman"/>
          <w:sz w:val="22"/>
          <w:szCs w:val="22"/>
        </w:rPr>
        <w:t xml:space="preserve">convoquées </w:t>
      </w:r>
      <w:r w:rsidR="007039C4">
        <w:rPr>
          <w:rFonts w:ascii="Trebuchet MS" w:eastAsia="Times New Roman" w:hAnsi="Trebuchet MS" w:cs="Times New Roman"/>
          <w:sz w:val="22"/>
          <w:szCs w:val="22"/>
        </w:rPr>
        <w:t>en vertu de</w:t>
      </w:r>
      <w:r w:rsidR="007039C4" w:rsidRPr="001A1172">
        <w:rPr>
          <w:rFonts w:ascii="Trebuchet MS" w:eastAsia="Times New Roman" w:hAnsi="Trebuchet MS" w:cs="Times New Roman"/>
          <w:sz w:val="22"/>
          <w:szCs w:val="22"/>
        </w:rPr>
        <w:t xml:space="preserve"> l'article 148 de la Constitution</w:t>
      </w:r>
      <w:r w:rsidR="002503B4">
        <w:rPr>
          <w:rFonts w:ascii="Trebuchet MS" w:eastAsia="Times New Roman" w:hAnsi="Trebuchet MS" w:cs="Times New Roman"/>
          <w:sz w:val="22"/>
          <w:szCs w:val="22"/>
        </w:rPr>
        <w:t xml:space="preserve"> </w:t>
      </w:r>
      <w:r w:rsidR="007039C4">
        <w:rPr>
          <w:rFonts w:ascii="Trebuchet MS" w:eastAsia="Times New Roman" w:hAnsi="Trebuchet MS" w:cs="Times New Roman"/>
          <w:sz w:val="22"/>
          <w:szCs w:val="22"/>
        </w:rPr>
        <w:t>porta</w:t>
      </w:r>
      <w:r w:rsidR="002503B4">
        <w:rPr>
          <w:rFonts w:ascii="Trebuchet MS" w:eastAsia="Times New Roman" w:hAnsi="Trebuchet MS" w:cs="Times New Roman"/>
          <w:sz w:val="22"/>
          <w:szCs w:val="22"/>
        </w:rPr>
        <w:t>ien</w:t>
      </w:r>
      <w:r w:rsidR="007039C4">
        <w:rPr>
          <w:rFonts w:ascii="Trebuchet MS" w:eastAsia="Times New Roman" w:hAnsi="Trebuchet MS" w:cs="Times New Roman"/>
          <w:sz w:val="22"/>
          <w:szCs w:val="22"/>
        </w:rPr>
        <w:t>t</w:t>
      </w:r>
      <w:r w:rsidR="007039C4" w:rsidRPr="001A1172">
        <w:rPr>
          <w:rFonts w:ascii="Trebuchet MS" w:eastAsia="Times New Roman" w:hAnsi="Trebuchet MS" w:cs="Times New Roman"/>
          <w:sz w:val="22"/>
          <w:szCs w:val="22"/>
        </w:rPr>
        <w:t xml:space="preserve"> le nom de "</w:t>
      </w:r>
      <w:proofErr w:type="spellStart"/>
      <w:r w:rsidR="007039C4" w:rsidRPr="006B3351">
        <w:rPr>
          <w:rFonts w:ascii="Trebuchet MS" w:eastAsia="Times New Roman" w:hAnsi="Trebuchet MS" w:cs="Times New Roman"/>
          <w:i/>
          <w:sz w:val="22"/>
          <w:szCs w:val="22"/>
        </w:rPr>
        <w:t>muerte</w:t>
      </w:r>
      <w:proofErr w:type="spellEnd"/>
      <w:r w:rsidR="007039C4" w:rsidRPr="006B3351">
        <w:rPr>
          <w:rFonts w:ascii="Trebuchet MS" w:eastAsia="Times New Roman" w:hAnsi="Trebuchet MS" w:cs="Times New Roman"/>
          <w:i/>
          <w:sz w:val="22"/>
          <w:szCs w:val="22"/>
        </w:rPr>
        <w:t xml:space="preserve"> </w:t>
      </w:r>
      <w:proofErr w:type="spellStart"/>
      <w:r w:rsidR="007039C4" w:rsidRPr="006B3351">
        <w:rPr>
          <w:rFonts w:ascii="Trebuchet MS" w:eastAsia="Times New Roman" w:hAnsi="Trebuchet MS" w:cs="Times New Roman"/>
          <w:i/>
          <w:sz w:val="22"/>
          <w:szCs w:val="22"/>
        </w:rPr>
        <w:t>cruzad</w:t>
      </w:r>
      <w:r w:rsidR="006B3351" w:rsidRPr="006B3351">
        <w:rPr>
          <w:rFonts w:ascii="Trebuchet MS" w:eastAsia="Times New Roman" w:hAnsi="Trebuchet MS" w:cs="Times New Roman"/>
          <w:i/>
          <w:sz w:val="22"/>
          <w:szCs w:val="22"/>
        </w:rPr>
        <w:t>a</w:t>
      </w:r>
      <w:proofErr w:type="spellEnd"/>
      <w:r w:rsidR="006B3351">
        <w:rPr>
          <w:rFonts w:ascii="Trebuchet MS" w:eastAsia="Times New Roman" w:hAnsi="Trebuchet MS" w:cs="Times New Roman"/>
          <w:i/>
          <w:sz w:val="22"/>
          <w:szCs w:val="22"/>
        </w:rPr>
        <w:t> </w:t>
      </w:r>
      <w:r w:rsidR="006B3351">
        <w:rPr>
          <w:rFonts w:ascii="Trebuchet MS" w:eastAsia="Times New Roman" w:hAnsi="Trebuchet MS" w:cs="Times New Roman"/>
          <w:sz w:val="22"/>
          <w:szCs w:val="22"/>
        </w:rPr>
        <w:t xml:space="preserve">; mort croisée"-, </w:t>
      </w:r>
      <w:r w:rsidR="002503B4">
        <w:rPr>
          <w:rFonts w:ascii="Trebuchet MS" w:eastAsia="Times New Roman" w:hAnsi="Trebuchet MS" w:cs="Times New Roman"/>
          <w:sz w:val="22"/>
          <w:szCs w:val="22"/>
        </w:rPr>
        <w:t>vu</w:t>
      </w:r>
      <w:r w:rsidR="007039C4" w:rsidRPr="001A1172">
        <w:rPr>
          <w:rFonts w:ascii="Trebuchet MS" w:eastAsia="Times New Roman" w:hAnsi="Trebuchet MS" w:cs="Times New Roman"/>
          <w:sz w:val="22"/>
          <w:szCs w:val="22"/>
        </w:rPr>
        <w:t xml:space="preserve"> </w:t>
      </w:r>
      <w:r w:rsidR="007039C4">
        <w:rPr>
          <w:rFonts w:ascii="Trebuchet MS" w:eastAsia="Times New Roman" w:hAnsi="Trebuchet MS" w:cs="Times New Roman"/>
          <w:sz w:val="22"/>
          <w:szCs w:val="22"/>
        </w:rPr>
        <w:t xml:space="preserve">que </w:t>
      </w:r>
      <w:r w:rsidR="007039C4" w:rsidRPr="001A1172">
        <w:rPr>
          <w:rFonts w:ascii="Trebuchet MS" w:eastAsia="Times New Roman" w:hAnsi="Trebuchet MS" w:cs="Times New Roman"/>
          <w:sz w:val="22"/>
          <w:szCs w:val="22"/>
        </w:rPr>
        <w:t>le président et le parlement</w:t>
      </w:r>
      <w:r w:rsidR="006B3351">
        <w:rPr>
          <w:rFonts w:ascii="Trebuchet MS" w:eastAsia="Times New Roman" w:hAnsi="Trebuchet MS" w:cs="Times New Roman"/>
          <w:sz w:val="22"/>
          <w:szCs w:val="22"/>
        </w:rPr>
        <w:t xml:space="preserve">, qui </w:t>
      </w:r>
      <w:r w:rsidR="006A0C63">
        <w:rPr>
          <w:rFonts w:ascii="Trebuchet MS" w:eastAsia="Times New Roman" w:hAnsi="Trebuchet MS" w:cs="Times New Roman"/>
          <w:sz w:val="22"/>
          <w:szCs w:val="22"/>
        </w:rPr>
        <w:t>entreront</w:t>
      </w:r>
      <w:r w:rsidR="006B3351">
        <w:rPr>
          <w:rFonts w:ascii="Trebuchet MS" w:eastAsia="Times New Roman" w:hAnsi="Trebuchet MS" w:cs="Times New Roman"/>
          <w:sz w:val="22"/>
          <w:szCs w:val="22"/>
        </w:rPr>
        <w:t xml:space="preserve"> en </w:t>
      </w:r>
      <w:r w:rsidR="006B3351" w:rsidRPr="001A1172">
        <w:rPr>
          <w:rFonts w:ascii="Trebuchet MS" w:eastAsia="Times New Roman" w:hAnsi="Trebuchet MS" w:cs="Times New Roman"/>
          <w:sz w:val="22"/>
          <w:szCs w:val="22"/>
        </w:rPr>
        <w:t xml:space="preserve"> fonctions </w:t>
      </w:r>
      <w:r w:rsidR="006B3351">
        <w:rPr>
          <w:rFonts w:ascii="Trebuchet MS" w:eastAsia="Times New Roman" w:hAnsi="Trebuchet MS" w:cs="Times New Roman"/>
          <w:sz w:val="22"/>
          <w:szCs w:val="22"/>
        </w:rPr>
        <w:t xml:space="preserve">le 25 </w:t>
      </w:r>
      <w:r w:rsidR="00040A5C">
        <w:rPr>
          <w:rFonts w:ascii="Trebuchet MS" w:eastAsia="Times New Roman" w:hAnsi="Trebuchet MS" w:cs="Times New Roman"/>
          <w:sz w:val="22"/>
          <w:szCs w:val="22"/>
        </w:rPr>
        <w:t>novembre</w:t>
      </w:r>
      <w:r w:rsidR="006B3351">
        <w:rPr>
          <w:rFonts w:ascii="Trebuchet MS" w:eastAsia="Times New Roman" w:hAnsi="Trebuchet MS" w:cs="Times New Roman"/>
          <w:sz w:val="22"/>
          <w:szCs w:val="22"/>
        </w:rPr>
        <w:t xml:space="preserve"> </w:t>
      </w:r>
      <w:r w:rsidR="007039C4" w:rsidRPr="001A1172">
        <w:rPr>
          <w:rFonts w:ascii="Trebuchet MS" w:eastAsia="Times New Roman" w:hAnsi="Trebuchet MS" w:cs="Times New Roman"/>
          <w:sz w:val="22"/>
          <w:szCs w:val="22"/>
        </w:rPr>
        <w:t>s</w:t>
      </w:r>
      <w:r w:rsidR="00040A5C">
        <w:rPr>
          <w:rFonts w:ascii="Trebuchet MS" w:eastAsia="Times New Roman" w:hAnsi="Trebuchet MS" w:cs="Times New Roman"/>
          <w:sz w:val="22"/>
          <w:szCs w:val="22"/>
        </w:rPr>
        <w:t>er</w:t>
      </w:r>
      <w:r w:rsidR="007039C4" w:rsidRPr="001A1172">
        <w:rPr>
          <w:rFonts w:ascii="Trebuchet MS" w:eastAsia="Times New Roman" w:hAnsi="Trebuchet MS" w:cs="Times New Roman"/>
          <w:sz w:val="22"/>
          <w:szCs w:val="22"/>
        </w:rPr>
        <w:t>ont remplacés simultanément</w:t>
      </w:r>
      <w:r w:rsidR="00823331">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w:t>
      </w:r>
      <w:r w:rsidR="00FB23E0">
        <w:rPr>
          <w:rFonts w:ascii="Trebuchet MS" w:eastAsia="Times New Roman" w:hAnsi="Trebuchet MS" w:cs="Times New Roman"/>
          <w:sz w:val="22"/>
          <w:szCs w:val="22"/>
        </w:rPr>
        <w:t xml:space="preserve">Ce 15 octobre </w:t>
      </w:r>
      <w:proofErr w:type="gramStart"/>
      <w:r w:rsidR="00D67FEA">
        <w:rPr>
          <w:rFonts w:ascii="Trebuchet MS" w:eastAsia="Times New Roman" w:hAnsi="Trebuchet MS" w:cs="Times New Roman"/>
          <w:sz w:val="22"/>
          <w:szCs w:val="22"/>
        </w:rPr>
        <w:t>s’affronte</w:t>
      </w:r>
      <w:r w:rsidR="002503B4">
        <w:rPr>
          <w:rFonts w:ascii="Trebuchet MS" w:eastAsia="Times New Roman" w:hAnsi="Trebuchet MS" w:cs="Times New Roman"/>
          <w:sz w:val="22"/>
          <w:szCs w:val="22"/>
        </w:rPr>
        <w:t>nt</w:t>
      </w:r>
      <w:proofErr w:type="gramEnd"/>
      <w:r w:rsidR="007039C4">
        <w:rPr>
          <w:rFonts w:ascii="Trebuchet MS" w:eastAsia="Times New Roman" w:hAnsi="Trebuchet MS" w:cs="Times New Roman"/>
          <w:sz w:val="22"/>
          <w:szCs w:val="22"/>
        </w:rPr>
        <w:t xml:space="preserve"> </w:t>
      </w:r>
      <w:r w:rsidR="00FB23E0">
        <w:rPr>
          <w:rFonts w:ascii="Trebuchet MS" w:eastAsia="Times New Roman" w:hAnsi="Trebuchet MS" w:cs="Times New Roman"/>
          <w:sz w:val="22"/>
          <w:szCs w:val="22"/>
        </w:rPr>
        <w:t xml:space="preserve">au second tour </w:t>
      </w:r>
      <w:r w:rsidR="007039C4">
        <w:rPr>
          <w:rFonts w:ascii="Trebuchet MS" w:eastAsia="Times New Roman" w:hAnsi="Trebuchet MS" w:cs="Times New Roman"/>
          <w:sz w:val="22"/>
          <w:szCs w:val="22"/>
        </w:rPr>
        <w:t>Luisa Gonzalez</w:t>
      </w:r>
      <w:r w:rsidR="004C1E5F">
        <w:rPr>
          <w:rFonts w:ascii="Trebuchet MS" w:eastAsia="Times New Roman" w:hAnsi="Trebuchet MS" w:cs="Times New Roman"/>
          <w:sz w:val="22"/>
          <w:szCs w:val="22"/>
        </w:rPr>
        <w:t>,</w:t>
      </w:r>
      <w:r w:rsidR="002503B4">
        <w:rPr>
          <w:rFonts w:ascii="Trebuchet MS" w:eastAsia="Times New Roman" w:hAnsi="Trebuchet MS" w:cs="Times New Roman"/>
          <w:sz w:val="22"/>
          <w:szCs w:val="22"/>
        </w:rPr>
        <w:t xml:space="preserve"> </w:t>
      </w:r>
      <w:r w:rsidR="00FB23E0">
        <w:rPr>
          <w:rFonts w:ascii="Trebuchet MS" w:eastAsia="Times New Roman" w:hAnsi="Trebuchet MS" w:cs="Times New Roman"/>
          <w:sz w:val="22"/>
          <w:szCs w:val="22"/>
        </w:rPr>
        <w:t>du</w:t>
      </w:r>
      <w:r w:rsidR="007039C4">
        <w:rPr>
          <w:rFonts w:ascii="Trebuchet MS" w:eastAsia="Times New Roman" w:hAnsi="Trebuchet MS" w:cs="Times New Roman"/>
          <w:sz w:val="22"/>
          <w:szCs w:val="22"/>
        </w:rPr>
        <w:t xml:space="preserve"> </w:t>
      </w:r>
      <w:r w:rsidR="007039C4">
        <w:rPr>
          <w:rFonts w:eastAsia="Times New Roman" w:cs="Times New Roman"/>
        </w:rPr>
        <w:t>Mouvement Révolution citoyenne</w:t>
      </w:r>
      <w:r w:rsidR="004C1E5F">
        <w:rPr>
          <w:rFonts w:eastAsia="Times New Roman" w:cs="Times New Roman"/>
        </w:rPr>
        <w:t>,</w:t>
      </w:r>
      <w:r w:rsidR="007039C4">
        <w:rPr>
          <w:rFonts w:eastAsia="Times New Roman" w:cs="Times New Roman"/>
        </w:rPr>
        <w:t xml:space="preserve"> </w:t>
      </w:r>
      <w:r w:rsidR="007039C4">
        <w:rPr>
          <w:rFonts w:ascii="Trebuchet MS" w:eastAsia="Times New Roman" w:hAnsi="Trebuchet MS" w:cs="Times New Roman"/>
          <w:sz w:val="22"/>
          <w:szCs w:val="22"/>
        </w:rPr>
        <w:t xml:space="preserve">et le fils d’un magnat de la banane, </w:t>
      </w:r>
      <w:r w:rsidR="007039C4">
        <w:rPr>
          <w:rFonts w:eastAsia="Times New Roman" w:cs="Times New Roman"/>
        </w:rPr>
        <w:t xml:space="preserve">Daniel </w:t>
      </w:r>
      <w:proofErr w:type="spellStart"/>
      <w:r w:rsidR="007039C4">
        <w:rPr>
          <w:rFonts w:eastAsia="Times New Roman" w:cs="Times New Roman"/>
        </w:rPr>
        <w:t>Noboa</w:t>
      </w:r>
      <w:proofErr w:type="spellEnd"/>
      <w:r w:rsidR="00FB23E0">
        <w:rPr>
          <w:rFonts w:eastAsia="Times New Roman" w:cs="Times New Roman"/>
        </w:rPr>
        <w:t>.</w:t>
      </w:r>
      <w:r w:rsidR="007039C4">
        <w:rPr>
          <w:rFonts w:ascii="Trebuchet MS" w:eastAsia="Times New Roman" w:hAnsi="Trebuchet MS" w:cs="Times New Roman"/>
          <w:sz w:val="22"/>
          <w:szCs w:val="22"/>
        </w:rPr>
        <w:t xml:space="preserve"> </w:t>
      </w:r>
      <w:r w:rsidR="00BB0F18">
        <w:rPr>
          <w:rFonts w:ascii="Trebuchet MS" w:eastAsia="Times New Roman" w:hAnsi="Trebuchet MS" w:cs="Times New Roman"/>
          <w:sz w:val="22"/>
          <w:szCs w:val="22"/>
        </w:rPr>
        <w:t xml:space="preserve">Le </w:t>
      </w:r>
      <w:r w:rsidR="00823331" w:rsidRPr="001A1172">
        <w:rPr>
          <w:rFonts w:ascii="Trebuchet MS" w:eastAsia="Times New Roman" w:hAnsi="Trebuchet MS" w:cs="Times New Roman"/>
          <w:sz w:val="22"/>
          <w:szCs w:val="22"/>
        </w:rPr>
        <w:t>mouvement politique "</w:t>
      </w:r>
      <w:proofErr w:type="spellStart"/>
      <w:r w:rsidR="00823331" w:rsidRPr="001A1172">
        <w:rPr>
          <w:rFonts w:ascii="Trebuchet MS" w:eastAsia="Times New Roman" w:hAnsi="Trebuchet MS" w:cs="Times New Roman"/>
          <w:sz w:val="22"/>
          <w:szCs w:val="22"/>
        </w:rPr>
        <w:t>Construye</w:t>
      </w:r>
      <w:proofErr w:type="spellEnd"/>
      <w:r w:rsidR="00823331" w:rsidRPr="001A1172">
        <w:rPr>
          <w:rFonts w:ascii="Trebuchet MS" w:eastAsia="Times New Roman" w:hAnsi="Trebuchet MS" w:cs="Times New Roman"/>
          <w:sz w:val="22"/>
          <w:szCs w:val="22"/>
        </w:rPr>
        <w:t>" ("Construire")</w:t>
      </w:r>
      <w:r w:rsidR="00823331">
        <w:rPr>
          <w:rFonts w:ascii="Trebuchet MS" w:eastAsia="Times New Roman" w:hAnsi="Trebuchet MS" w:cs="Times New Roman"/>
          <w:sz w:val="22"/>
          <w:szCs w:val="22"/>
        </w:rPr>
        <w:t xml:space="preserve"> de feu </w:t>
      </w:r>
      <w:r w:rsidR="00823331" w:rsidRPr="001A1172">
        <w:rPr>
          <w:rFonts w:ascii="Trebuchet MS" w:eastAsia="Times New Roman" w:hAnsi="Trebuchet MS" w:cs="Times New Roman"/>
          <w:sz w:val="22"/>
          <w:szCs w:val="22"/>
        </w:rPr>
        <w:t>Villavicencio, a</w:t>
      </w:r>
      <w:r w:rsidR="00823331">
        <w:rPr>
          <w:rFonts w:ascii="Trebuchet MS" w:eastAsia="Times New Roman" w:hAnsi="Trebuchet MS" w:cs="Times New Roman"/>
          <w:sz w:val="22"/>
          <w:szCs w:val="22"/>
        </w:rPr>
        <w:t>vait</w:t>
      </w:r>
      <w:r w:rsidR="00D67FEA">
        <w:rPr>
          <w:rFonts w:ascii="Trebuchet MS" w:eastAsia="Times New Roman" w:hAnsi="Trebuchet MS" w:cs="Times New Roman"/>
          <w:sz w:val="22"/>
          <w:szCs w:val="22"/>
        </w:rPr>
        <w:t xml:space="preserve"> pourtant </w:t>
      </w:r>
      <w:r w:rsidR="00823331" w:rsidRPr="001A1172">
        <w:rPr>
          <w:rFonts w:ascii="Trebuchet MS" w:eastAsia="Times New Roman" w:hAnsi="Trebuchet MS" w:cs="Times New Roman"/>
          <w:sz w:val="22"/>
          <w:szCs w:val="22"/>
        </w:rPr>
        <w:t xml:space="preserve"> désigné le journaliste Christian </w:t>
      </w:r>
      <w:proofErr w:type="spellStart"/>
      <w:r w:rsidR="00823331" w:rsidRPr="001A1172">
        <w:rPr>
          <w:rFonts w:ascii="Trebuchet MS" w:eastAsia="Times New Roman" w:hAnsi="Trebuchet MS" w:cs="Times New Roman"/>
          <w:sz w:val="22"/>
          <w:szCs w:val="22"/>
        </w:rPr>
        <w:t>Zurita</w:t>
      </w:r>
      <w:proofErr w:type="spellEnd"/>
      <w:r w:rsidR="00823331" w:rsidRPr="001A1172">
        <w:rPr>
          <w:rFonts w:ascii="Trebuchet MS" w:eastAsia="Times New Roman" w:hAnsi="Trebuchet MS" w:cs="Times New Roman"/>
          <w:sz w:val="22"/>
          <w:szCs w:val="22"/>
        </w:rPr>
        <w:t xml:space="preserve"> comme candidat de substitution à la présidence à de Fernando Villavicencio. Pendant 15 ans, </w:t>
      </w:r>
      <w:proofErr w:type="spellStart"/>
      <w:r w:rsidR="00823331" w:rsidRPr="001A1172">
        <w:rPr>
          <w:rFonts w:ascii="Trebuchet MS" w:eastAsia="Times New Roman" w:hAnsi="Trebuchet MS" w:cs="Times New Roman"/>
          <w:sz w:val="22"/>
          <w:szCs w:val="22"/>
        </w:rPr>
        <w:t>Zu</w:t>
      </w:r>
      <w:r w:rsidR="00823331">
        <w:rPr>
          <w:rFonts w:ascii="Trebuchet MS" w:eastAsia="Times New Roman" w:hAnsi="Trebuchet MS" w:cs="Times New Roman"/>
          <w:sz w:val="22"/>
          <w:szCs w:val="22"/>
        </w:rPr>
        <w:t>rita</w:t>
      </w:r>
      <w:proofErr w:type="spellEnd"/>
      <w:r w:rsidR="00823331">
        <w:rPr>
          <w:rFonts w:ascii="Trebuchet MS" w:eastAsia="Times New Roman" w:hAnsi="Trebuchet MS" w:cs="Times New Roman"/>
          <w:sz w:val="22"/>
          <w:szCs w:val="22"/>
        </w:rPr>
        <w:t xml:space="preserve"> et Villavicencio avaie</w:t>
      </w:r>
      <w:r w:rsidR="00823331" w:rsidRPr="001A1172">
        <w:rPr>
          <w:rFonts w:ascii="Trebuchet MS" w:eastAsia="Times New Roman" w:hAnsi="Trebuchet MS" w:cs="Times New Roman"/>
          <w:sz w:val="22"/>
          <w:szCs w:val="22"/>
        </w:rPr>
        <w:t xml:space="preserve">nt mené </w:t>
      </w:r>
      <w:r w:rsidR="00823331">
        <w:rPr>
          <w:rFonts w:ascii="Trebuchet MS" w:eastAsia="Times New Roman" w:hAnsi="Trebuchet MS" w:cs="Times New Roman"/>
          <w:sz w:val="22"/>
          <w:szCs w:val="22"/>
        </w:rPr>
        <w:t>en étroite collaboration</w:t>
      </w:r>
      <w:r w:rsidR="00823331" w:rsidRPr="001A1172">
        <w:rPr>
          <w:rFonts w:ascii="Trebuchet MS" w:eastAsia="Times New Roman" w:hAnsi="Trebuchet MS" w:cs="Times New Roman"/>
          <w:sz w:val="22"/>
          <w:szCs w:val="22"/>
        </w:rPr>
        <w:t xml:space="preserve"> des enquêtes approfondies sur la corruption et le crime organisé. Lors du débat du </w:t>
      </w:r>
      <w:r w:rsidR="00823331">
        <w:rPr>
          <w:rFonts w:ascii="Trebuchet MS" w:eastAsia="Times New Roman" w:hAnsi="Trebuchet MS" w:cs="Times New Roman"/>
          <w:sz w:val="22"/>
          <w:szCs w:val="22"/>
        </w:rPr>
        <w:t>1</w:t>
      </w:r>
      <w:r w:rsidR="00823331" w:rsidRPr="00823331">
        <w:rPr>
          <w:rFonts w:ascii="Trebuchet MS" w:eastAsia="Times New Roman" w:hAnsi="Trebuchet MS" w:cs="Times New Roman"/>
          <w:sz w:val="22"/>
          <w:szCs w:val="22"/>
          <w:vertAlign w:val="superscript"/>
        </w:rPr>
        <w:t>er</w:t>
      </w:r>
      <w:r w:rsidR="00823331">
        <w:rPr>
          <w:rFonts w:ascii="Trebuchet MS" w:eastAsia="Times New Roman" w:hAnsi="Trebuchet MS" w:cs="Times New Roman"/>
          <w:sz w:val="22"/>
          <w:szCs w:val="22"/>
        </w:rPr>
        <w:t xml:space="preserve"> tour, le </w:t>
      </w:r>
      <w:r w:rsidR="00823331" w:rsidRPr="001A1172">
        <w:rPr>
          <w:rFonts w:ascii="Trebuchet MS" w:eastAsia="Times New Roman" w:hAnsi="Trebuchet MS" w:cs="Times New Roman"/>
          <w:sz w:val="22"/>
          <w:szCs w:val="22"/>
        </w:rPr>
        <w:t>13 août, une chaise vide entourée d'un ruban noir a été symboliquement installée en mémoire de Villavicencio</w:t>
      </w:r>
      <w:r w:rsidR="00823331">
        <w:rPr>
          <w:rFonts w:ascii="Trebuchet MS" w:eastAsia="Times New Roman" w:hAnsi="Trebuchet MS" w:cs="Times New Roman"/>
          <w:sz w:val="22"/>
          <w:szCs w:val="22"/>
        </w:rPr>
        <w:t>.</w:t>
      </w:r>
    </w:p>
    <w:p w14:paraId="7EF21952" w14:textId="77777777" w:rsidR="001003B9" w:rsidRDefault="001003B9" w:rsidP="00823331">
      <w:pPr>
        <w:spacing w:line="260" w:lineRule="atLeast"/>
        <w:jc w:val="both"/>
        <w:rPr>
          <w:rFonts w:ascii="Trebuchet MS" w:eastAsia="Times New Roman" w:hAnsi="Trebuchet MS" w:cs="Times New Roman"/>
          <w:sz w:val="22"/>
          <w:szCs w:val="22"/>
        </w:rPr>
      </w:pPr>
    </w:p>
    <w:p w14:paraId="28C24D03" w14:textId="07B3F8A1" w:rsidR="001003B9" w:rsidRPr="001A1172" w:rsidRDefault="001003B9" w:rsidP="00823331">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Ce</w:t>
      </w:r>
      <w:r w:rsidRPr="001003B9">
        <w:rPr>
          <w:rFonts w:ascii="Trebuchet MS" w:eastAsia="Times New Roman" w:hAnsi="Trebuchet MS" w:cs="Times New Roman"/>
          <w:sz w:val="22"/>
          <w:szCs w:val="22"/>
        </w:rPr>
        <w:t xml:space="preserve"> 6 octobre</w:t>
      </w:r>
      <w:r w:rsidR="00F80829">
        <w:rPr>
          <w:rFonts w:ascii="Trebuchet MS" w:eastAsia="Times New Roman" w:hAnsi="Trebuchet MS" w:cs="Times New Roman"/>
          <w:sz w:val="22"/>
          <w:szCs w:val="22"/>
        </w:rPr>
        <w:t>,</w:t>
      </w:r>
      <w:r w:rsidRPr="001003B9">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s</w:t>
      </w:r>
      <w:r w:rsidRPr="001003B9">
        <w:rPr>
          <w:rFonts w:ascii="Trebuchet MS" w:eastAsia="Times New Roman" w:hAnsi="Trebuchet MS" w:cs="Times New Roman"/>
          <w:sz w:val="22"/>
          <w:szCs w:val="22"/>
        </w:rPr>
        <w:t xml:space="preserve">ix détenus colombiens, inculpés pour </w:t>
      </w:r>
      <w:hyperlink r:id="rId10" w:history="1">
        <w:r>
          <w:rPr>
            <w:rFonts w:ascii="Trebuchet MS" w:hAnsi="Trebuchet MS"/>
            <w:sz w:val="22"/>
            <w:szCs w:val="22"/>
          </w:rPr>
          <w:t>l'assassinat</w:t>
        </w:r>
        <w:r w:rsidRPr="001003B9">
          <w:rPr>
            <w:rFonts w:ascii="Trebuchet MS" w:hAnsi="Trebuchet MS"/>
            <w:sz w:val="22"/>
            <w:szCs w:val="22"/>
          </w:rPr>
          <w:t xml:space="preserve"> du candidat </w:t>
        </w:r>
      </w:hyperlink>
      <w:r>
        <w:rPr>
          <w:rFonts w:ascii="Trebuchet MS" w:eastAsia="Times New Roman" w:hAnsi="Trebuchet MS" w:cs="Times New Roman"/>
          <w:sz w:val="22"/>
          <w:szCs w:val="22"/>
        </w:rPr>
        <w:t xml:space="preserve">Fernando </w:t>
      </w:r>
      <w:r w:rsidRPr="001A1172">
        <w:rPr>
          <w:rFonts w:ascii="Trebuchet MS" w:eastAsia="Times New Roman" w:hAnsi="Trebuchet MS" w:cs="Times New Roman"/>
          <w:sz w:val="22"/>
          <w:szCs w:val="22"/>
        </w:rPr>
        <w:t>Villavicencio</w:t>
      </w:r>
      <w:r w:rsidR="00064704">
        <w:rPr>
          <w:rFonts w:ascii="Trebuchet MS" w:eastAsia="Times New Roman" w:hAnsi="Trebuchet MS" w:cs="Times New Roman"/>
          <w:sz w:val="22"/>
          <w:szCs w:val="22"/>
        </w:rPr>
        <w:t xml:space="preserve">, ont </w:t>
      </w:r>
      <w:r w:rsidRPr="001003B9">
        <w:rPr>
          <w:rFonts w:ascii="Trebuchet MS" w:eastAsia="Times New Roman" w:hAnsi="Trebuchet MS" w:cs="Times New Roman"/>
          <w:sz w:val="22"/>
          <w:szCs w:val="22"/>
        </w:rPr>
        <w:t>été tués dans une prison de Guayaquil</w:t>
      </w:r>
      <w:r>
        <w:rPr>
          <w:rFonts w:ascii="Trebuchet MS" w:eastAsia="Times New Roman" w:hAnsi="Trebuchet MS" w:cs="Times New Roman"/>
          <w:sz w:val="22"/>
          <w:szCs w:val="22"/>
        </w:rPr>
        <w:t>.</w:t>
      </w:r>
    </w:p>
    <w:p w14:paraId="68E81776" w14:textId="66A9FE54" w:rsidR="007039C4" w:rsidRPr="001A1172" w:rsidRDefault="007039C4" w:rsidP="007039C4">
      <w:pPr>
        <w:spacing w:line="260" w:lineRule="atLeast"/>
        <w:jc w:val="both"/>
        <w:rPr>
          <w:rFonts w:ascii="Trebuchet MS" w:eastAsia="Times New Roman" w:hAnsi="Trebuchet MS" w:cs="Times New Roman"/>
          <w:sz w:val="22"/>
          <w:szCs w:val="22"/>
        </w:rPr>
      </w:pPr>
    </w:p>
    <w:p w14:paraId="2AD8F398" w14:textId="09C051E3" w:rsidR="007039C4" w:rsidRPr="00944D0A" w:rsidRDefault="007039C4" w:rsidP="007039C4">
      <w:pPr>
        <w:spacing w:line="260" w:lineRule="atLeast"/>
        <w:jc w:val="both"/>
        <w:rPr>
          <w:rFonts w:ascii="Trebuchet MS" w:eastAsia="Times New Roman" w:hAnsi="Trebuchet MS" w:cs="Times New Roman"/>
          <w:sz w:val="22"/>
          <w:szCs w:val="22"/>
        </w:rPr>
      </w:pPr>
      <w:r w:rsidRPr="00944D0A">
        <w:rPr>
          <w:rFonts w:ascii="Trebuchet MS" w:eastAsia="Times New Roman" w:hAnsi="Trebuchet MS" w:cs="Times New Roman"/>
          <w:sz w:val="22"/>
          <w:szCs w:val="22"/>
        </w:rPr>
        <w:t xml:space="preserve">La crise équatorienne </w:t>
      </w:r>
      <w:r>
        <w:rPr>
          <w:rFonts w:ascii="Trebuchet MS" w:eastAsia="Times New Roman" w:hAnsi="Trebuchet MS" w:cs="Times New Roman"/>
          <w:sz w:val="22"/>
          <w:szCs w:val="22"/>
        </w:rPr>
        <w:t xml:space="preserve">actuelle </w:t>
      </w:r>
      <w:r w:rsidRPr="00944D0A">
        <w:rPr>
          <w:rFonts w:ascii="Trebuchet MS" w:eastAsia="Times New Roman" w:hAnsi="Trebuchet MS" w:cs="Times New Roman"/>
          <w:sz w:val="22"/>
          <w:szCs w:val="22"/>
        </w:rPr>
        <w:t xml:space="preserve">est </w:t>
      </w:r>
      <w:r w:rsidR="00FB23E0">
        <w:rPr>
          <w:rFonts w:ascii="Trebuchet MS" w:eastAsia="Times New Roman" w:hAnsi="Trebuchet MS" w:cs="Times New Roman"/>
          <w:sz w:val="22"/>
          <w:szCs w:val="22"/>
        </w:rPr>
        <w:t>la pointe de l’iceberg</w:t>
      </w:r>
      <w:r w:rsidRPr="00944D0A">
        <w:rPr>
          <w:rFonts w:ascii="Trebuchet MS" w:eastAsia="Times New Roman" w:hAnsi="Trebuchet MS" w:cs="Times New Roman"/>
          <w:sz w:val="22"/>
          <w:szCs w:val="22"/>
        </w:rPr>
        <w:t xml:space="preserve"> d'un processus de déstabilisation</w:t>
      </w:r>
      <w:r w:rsidR="00FB23E0">
        <w:rPr>
          <w:rFonts w:ascii="Trebuchet MS" w:eastAsia="Times New Roman" w:hAnsi="Trebuchet MS" w:cs="Times New Roman"/>
          <w:sz w:val="22"/>
          <w:szCs w:val="22"/>
        </w:rPr>
        <w:t xml:space="preserve"> </w:t>
      </w:r>
      <w:r w:rsidRPr="00944D0A">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et</w:t>
      </w:r>
      <w:r w:rsidRPr="00944D0A">
        <w:rPr>
          <w:rFonts w:ascii="Trebuchet MS" w:eastAsia="Times New Roman" w:hAnsi="Trebuchet MS" w:cs="Times New Roman"/>
          <w:sz w:val="22"/>
          <w:szCs w:val="22"/>
        </w:rPr>
        <w:t xml:space="preserve"> </w:t>
      </w:r>
      <w:r w:rsidR="00DF0C68">
        <w:rPr>
          <w:rFonts w:ascii="Trebuchet MS" w:eastAsia="Times New Roman" w:hAnsi="Trebuchet MS" w:cs="Times New Roman"/>
          <w:sz w:val="22"/>
          <w:szCs w:val="22"/>
        </w:rPr>
        <w:t xml:space="preserve">est </w:t>
      </w:r>
      <w:r w:rsidR="004C1E5F">
        <w:rPr>
          <w:rFonts w:ascii="Trebuchet MS" w:eastAsia="Times New Roman" w:hAnsi="Trebuchet MS" w:cs="Times New Roman"/>
          <w:sz w:val="22"/>
          <w:szCs w:val="22"/>
        </w:rPr>
        <w:t>emblématique d</w:t>
      </w:r>
      <w:r w:rsidRPr="00944D0A">
        <w:rPr>
          <w:rFonts w:ascii="Trebuchet MS" w:eastAsia="Times New Roman" w:hAnsi="Trebuchet MS" w:cs="Times New Roman"/>
          <w:sz w:val="22"/>
          <w:szCs w:val="22"/>
        </w:rPr>
        <w:t>es graves défis auxquels sont confrontées la plupart des d</w:t>
      </w:r>
      <w:r>
        <w:rPr>
          <w:rFonts w:ascii="Trebuchet MS" w:eastAsia="Times New Roman" w:hAnsi="Trebuchet MS" w:cs="Times New Roman"/>
          <w:sz w:val="22"/>
          <w:szCs w:val="22"/>
        </w:rPr>
        <w:t>émocraties d'Amérique latine : p</w:t>
      </w:r>
      <w:r w:rsidRPr="00944D0A">
        <w:rPr>
          <w:rFonts w:ascii="Trebuchet MS" w:eastAsia="Times New Roman" w:hAnsi="Trebuchet MS" w:cs="Times New Roman"/>
          <w:sz w:val="22"/>
          <w:szCs w:val="22"/>
        </w:rPr>
        <w:t>olarisation, violence politique, corruption, financement illégal des campagnes électorales et capacité institutionnelle limitée à faire r</w:t>
      </w:r>
      <w:r w:rsidR="00492C9A">
        <w:rPr>
          <w:rFonts w:ascii="Trebuchet MS" w:eastAsia="Times New Roman" w:hAnsi="Trebuchet MS" w:cs="Times New Roman"/>
          <w:sz w:val="22"/>
          <w:szCs w:val="22"/>
        </w:rPr>
        <w:t xml:space="preserve">especter les règles et les lois, en </w:t>
      </w:r>
      <w:r w:rsidR="00FB23E0">
        <w:rPr>
          <w:rFonts w:ascii="Trebuchet MS" w:eastAsia="Times New Roman" w:hAnsi="Trebuchet MS" w:cs="Times New Roman"/>
          <w:sz w:val="22"/>
          <w:szCs w:val="22"/>
        </w:rPr>
        <w:t>commençant</w:t>
      </w:r>
      <w:r w:rsidR="00492C9A">
        <w:rPr>
          <w:rFonts w:ascii="Trebuchet MS" w:eastAsia="Times New Roman" w:hAnsi="Trebuchet MS" w:cs="Times New Roman"/>
          <w:sz w:val="22"/>
          <w:szCs w:val="22"/>
        </w:rPr>
        <w:t xml:space="preserve"> par le maintien de </w:t>
      </w:r>
      <w:r w:rsidRPr="00944D0A">
        <w:rPr>
          <w:rFonts w:ascii="Trebuchet MS" w:eastAsia="Times New Roman" w:hAnsi="Trebuchet MS" w:cs="Times New Roman"/>
          <w:sz w:val="22"/>
          <w:szCs w:val="22"/>
        </w:rPr>
        <w:t>la sécurité publique. La tentative d'un nouveau départ politique en Équateur</w:t>
      </w:r>
      <w:r>
        <w:rPr>
          <w:rFonts w:ascii="Trebuchet MS" w:eastAsia="Times New Roman" w:hAnsi="Trebuchet MS" w:cs="Times New Roman"/>
          <w:sz w:val="22"/>
          <w:szCs w:val="22"/>
        </w:rPr>
        <w:t>, p</w:t>
      </w:r>
      <w:r w:rsidR="00FB23E0">
        <w:rPr>
          <w:rFonts w:ascii="Trebuchet MS" w:eastAsia="Times New Roman" w:hAnsi="Trebuchet MS" w:cs="Times New Roman"/>
          <w:sz w:val="22"/>
          <w:szCs w:val="22"/>
        </w:rPr>
        <w:t>ar ailleurs</w:t>
      </w:r>
      <w:r>
        <w:rPr>
          <w:rFonts w:ascii="Trebuchet MS" w:eastAsia="Times New Roman" w:hAnsi="Trebuchet MS" w:cs="Times New Roman"/>
          <w:sz w:val="22"/>
          <w:szCs w:val="22"/>
        </w:rPr>
        <w:t xml:space="preserve"> riche en pétrole,</w:t>
      </w:r>
      <w:r w:rsidRPr="00944D0A">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a</w:t>
      </w:r>
      <w:r w:rsidRPr="00944D0A">
        <w:rPr>
          <w:rFonts w:ascii="Trebuchet MS" w:eastAsia="Times New Roman" w:hAnsi="Trebuchet MS" w:cs="Times New Roman"/>
          <w:sz w:val="22"/>
          <w:szCs w:val="22"/>
        </w:rPr>
        <w:t xml:space="preserve"> aggrav</w:t>
      </w:r>
      <w:r>
        <w:rPr>
          <w:rFonts w:ascii="Trebuchet MS" w:eastAsia="Times New Roman" w:hAnsi="Trebuchet MS" w:cs="Times New Roman"/>
          <w:sz w:val="22"/>
          <w:szCs w:val="22"/>
        </w:rPr>
        <w:t>é</w:t>
      </w:r>
      <w:r w:rsidR="00DF0C68">
        <w:rPr>
          <w:rFonts w:ascii="Trebuchet MS" w:eastAsia="Times New Roman" w:hAnsi="Trebuchet MS" w:cs="Times New Roman"/>
          <w:sz w:val="22"/>
          <w:szCs w:val="22"/>
        </w:rPr>
        <w:t xml:space="preserve"> une</w:t>
      </w:r>
      <w:r w:rsidRPr="00944D0A">
        <w:rPr>
          <w:rFonts w:ascii="Trebuchet MS" w:eastAsia="Times New Roman" w:hAnsi="Trebuchet MS" w:cs="Times New Roman"/>
          <w:sz w:val="22"/>
          <w:szCs w:val="22"/>
        </w:rPr>
        <w:t xml:space="preserve"> crise </w:t>
      </w:r>
      <w:r w:rsidR="00FB23E0">
        <w:rPr>
          <w:rFonts w:ascii="Trebuchet MS" w:eastAsia="Times New Roman" w:hAnsi="Trebuchet MS" w:cs="Times New Roman"/>
          <w:sz w:val="22"/>
          <w:szCs w:val="22"/>
        </w:rPr>
        <w:t xml:space="preserve">latente </w:t>
      </w:r>
      <w:r w:rsidRPr="00944D0A">
        <w:rPr>
          <w:rFonts w:ascii="Trebuchet MS" w:eastAsia="Times New Roman" w:hAnsi="Trebuchet MS" w:cs="Times New Roman"/>
          <w:sz w:val="22"/>
          <w:szCs w:val="22"/>
        </w:rPr>
        <w:t>d</w:t>
      </w:r>
      <w:r w:rsidR="00DF0C68">
        <w:rPr>
          <w:rFonts w:ascii="Trebuchet MS" w:eastAsia="Times New Roman" w:hAnsi="Trebuchet MS" w:cs="Times New Roman"/>
          <w:sz w:val="22"/>
          <w:szCs w:val="22"/>
        </w:rPr>
        <w:t>ans le</w:t>
      </w:r>
      <w:r w:rsidRPr="00944D0A">
        <w:rPr>
          <w:rFonts w:ascii="Trebuchet MS" w:eastAsia="Times New Roman" w:hAnsi="Trebuchet MS" w:cs="Times New Roman"/>
          <w:sz w:val="22"/>
          <w:szCs w:val="22"/>
        </w:rPr>
        <w:t xml:space="preserve"> pays</w:t>
      </w:r>
      <w:r w:rsidR="00DF0C68">
        <w:rPr>
          <w:rFonts w:ascii="Trebuchet MS" w:eastAsia="Times New Roman" w:hAnsi="Trebuchet MS" w:cs="Times New Roman"/>
          <w:sz w:val="22"/>
          <w:szCs w:val="22"/>
        </w:rPr>
        <w:t xml:space="preserve">. </w:t>
      </w:r>
      <w:r w:rsidR="00040A5C">
        <w:rPr>
          <w:rFonts w:ascii="Trebuchet MS" w:eastAsia="Times New Roman" w:hAnsi="Trebuchet MS" w:cs="Times New Roman"/>
          <w:sz w:val="22"/>
          <w:szCs w:val="22"/>
        </w:rPr>
        <w:t>Quant</w:t>
      </w:r>
      <w:r w:rsidR="00DF0C68">
        <w:rPr>
          <w:rFonts w:ascii="Trebuchet MS" w:eastAsia="Times New Roman" w:hAnsi="Trebuchet MS" w:cs="Times New Roman"/>
          <w:sz w:val="22"/>
          <w:szCs w:val="22"/>
        </w:rPr>
        <w:t xml:space="preserve"> aux </w:t>
      </w:r>
      <w:r w:rsidRPr="00944D0A">
        <w:rPr>
          <w:rFonts w:ascii="Trebuchet MS" w:eastAsia="Times New Roman" w:hAnsi="Trebuchet MS" w:cs="Times New Roman"/>
          <w:sz w:val="22"/>
          <w:szCs w:val="22"/>
        </w:rPr>
        <w:t>élites politiques</w:t>
      </w:r>
      <w:r w:rsidR="00DF0C68">
        <w:rPr>
          <w:rFonts w:ascii="Trebuchet MS" w:eastAsia="Times New Roman" w:hAnsi="Trebuchet MS" w:cs="Times New Roman"/>
          <w:sz w:val="22"/>
          <w:szCs w:val="22"/>
        </w:rPr>
        <w:t xml:space="preserve">, elles </w:t>
      </w:r>
      <w:r>
        <w:rPr>
          <w:rFonts w:ascii="Trebuchet MS" w:eastAsia="Times New Roman" w:hAnsi="Trebuchet MS" w:cs="Times New Roman"/>
          <w:sz w:val="22"/>
          <w:szCs w:val="22"/>
        </w:rPr>
        <w:t xml:space="preserve">doivent combattre </w:t>
      </w:r>
      <w:r w:rsidRPr="00944D0A">
        <w:rPr>
          <w:rFonts w:ascii="Trebuchet MS" w:eastAsia="Times New Roman" w:hAnsi="Trebuchet MS" w:cs="Times New Roman"/>
          <w:sz w:val="22"/>
          <w:szCs w:val="22"/>
        </w:rPr>
        <w:t xml:space="preserve">la polarisation </w:t>
      </w:r>
      <w:r>
        <w:rPr>
          <w:rFonts w:ascii="Trebuchet MS" w:eastAsia="Times New Roman" w:hAnsi="Trebuchet MS" w:cs="Times New Roman"/>
          <w:sz w:val="22"/>
          <w:szCs w:val="22"/>
        </w:rPr>
        <w:t>et avec, ses</w:t>
      </w:r>
      <w:r w:rsidRPr="00944D0A">
        <w:rPr>
          <w:rFonts w:ascii="Trebuchet MS" w:eastAsia="Times New Roman" w:hAnsi="Trebuchet MS" w:cs="Times New Roman"/>
          <w:sz w:val="22"/>
          <w:szCs w:val="22"/>
        </w:rPr>
        <w:t xml:space="preserve"> </w:t>
      </w:r>
      <w:r w:rsidR="00823331" w:rsidRPr="00944D0A">
        <w:rPr>
          <w:rFonts w:ascii="Trebuchet MS" w:eastAsia="Times New Roman" w:hAnsi="Trebuchet MS" w:cs="Times New Roman"/>
          <w:sz w:val="22"/>
          <w:szCs w:val="22"/>
        </w:rPr>
        <w:t>conséquences</w:t>
      </w:r>
      <w:r w:rsidRPr="00944D0A">
        <w:rPr>
          <w:rFonts w:ascii="Trebuchet MS" w:eastAsia="Times New Roman" w:hAnsi="Trebuchet MS" w:cs="Times New Roman"/>
          <w:sz w:val="22"/>
          <w:szCs w:val="22"/>
        </w:rPr>
        <w:t xml:space="preserve"> catastrophiques à long terme.</w:t>
      </w:r>
    </w:p>
    <w:p w14:paraId="08E14255" w14:textId="037D5942" w:rsidR="00FD125A" w:rsidRPr="00286ACC" w:rsidRDefault="00FD125A" w:rsidP="00FD125A">
      <w:pPr>
        <w:spacing w:before="100" w:beforeAutospacing="1" w:after="100" w:afterAutospacing="1"/>
        <w:jc w:val="both"/>
        <w:rPr>
          <w:rFonts w:ascii="Trebuchet MS" w:eastAsia="Times New Roman" w:hAnsi="Trebuchet MS" w:cs="Times New Roman"/>
          <w:sz w:val="22"/>
          <w:szCs w:val="22"/>
        </w:rPr>
      </w:pPr>
      <w:r w:rsidRPr="006628F4">
        <w:rPr>
          <w:rFonts w:ascii="Calibri" w:eastAsia="ＭＳ ゴシック" w:hAnsi="Calibri" w:cs="Times New Roman"/>
          <w:caps/>
          <w:color w:val="622423"/>
          <w:sz w:val="28"/>
          <w:szCs w:val="28"/>
          <w:u w:val="single"/>
        </w:rPr>
        <w:t>Venezue</w:t>
      </w:r>
      <w:r w:rsidR="00BA6676" w:rsidRPr="006628F4">
        <w:rPr>
          <w:rFonts w:ascii="Calibri" w:eastAsia="ＭＳ ゴシック" w:hAnsi="Calibri" w:cs="Times New Roman"/>
          <w:caps/>
          <w:color w:val="622423"/>
          <w:sz w:val="28"/>
          <w:szCs w:val="28"/>
          <w:u w:val="single"/>
        </w:rPr>
        <w:t>la</w:t>
      </w:r>
      <w:r w:rsidR="00BA6676" w:rsidRPr="00FA098B">
        <w:rPr>
          <w:rFonts w:ascii="Calibri" w:eastAsia="ＭＳ ゴシック" w:hAnsi="Calibri" w:cs="Times New Roman"/>
          <w:caps/>
          <w:color w:val="622423"/>
          <w:sz w:val="28"/>
          <w:szCs w:val="28"/>
        </w:rPr>
        <w:t> </w:t>
      </w:r>
      <w:r w:rsidR="00BA6676" w:rsidRPr="00286ACC">
        <w:rPr>
          <w:rFonts w:ascii="Trebuchet MS" w:eastAsia="Times New Roman" w:hAnsi="Trebuchet MS" w:cs="Times New Roman"/>
          <w:sz w:val="22"/>
          <w:szCs w:val="22"/>
        </w:rPr>
        <w:t xml:space="preserve">: </w:t>
      </w:r>
      <w:r w:rsidRPr="00286ACC">
        <w:rPr>
          <w:rFonts w:ascii="Trebuchet MS" w:eastAsia="Times New Roman" w:hAnsi="Trebuchet MS" w:cs="Times New Roman"/>
          <w:sz w:val="22"/>
          <w:szCs w:val="22"/>
        </w:rPr>
        <w:t>L'Assemblée nationale a approuvé en première lecture le projet de loi sur le contrôle, la régularisation, la performance et le financement des ONG à la fin d</w:t>
      </w:r>
      <w:r w:rsidR="00946D4E" w:rsidRPr="00286ACC">
        <w:rPr>
          <w:rFonts w:ascii="Trebuchet MS" w:eastAsia="Times New Roman" w:hAnsi="Trebuchet MS" w:cs="Times New Roman"/>
          <w:sz w:val="22"/>
          <w:szCs w:val="22"/>
        </w:rPr>
        <w:t>u mois de janvier. A</w:t>
      </w:r>
      <w:r w:rsidRPr="00286ACC">
        <w:rPr>
          <w:rFonts w:ascii="Trebuchet MS" w:eastAsia="Times New Roman" w:hAnsi="Trebuchet MS" w:cs="Times New Roman"/>
          <w:sz w:val="22"/>
          <w:szCs w:val="22"/>
        </w:rPr>
        <w:t>doptée, cette loi sera un pas de plus vers la disparition du droit à la lib</w:t>
      </w:r>
      <w:r w:rsidR="00D744BA" w:rsidRPr="00286ACC">
        <w:rPr>
          <w:rFonts w:ascii="Trebuchet MS" w:eastAsia="Times New Roman" w:hAnsi="Trebuchet MS" w:cs="Times New Roman"/>
          <w:sz w:val="22"/>
          <w:szCs w:val="22"/>
        </w:rPr>
        <w:t>erté d'association dans le pays.</w:t>
      </w:r>
      <w:r w:rsidR="00723ABD" w:rsidRPr="00286ACC">
        <w:rPr>
          <w:rFonts w:ascii="Trebuchet MS" w:eastAsia="Times New Roman" w:hAnsi="Trebuchet MS" w:cs="Times New Roman"/>
          <w:sz w:val="22"/>
          <w:szCs w:val="22"/>
        </w:rPr>
        <w:t xml:space="preserve"> </w:t>
      </w:r>
    </w:p>
    <w:p w14:paraId="6C585A5F" w14:textId="6E2AD23A" w:rsidR="002A7C5A" w:rsidRDefault="006E6DD0" w:rsidP="00607E73">
      <w:pPr>
        <w:jc w:val="both"/>
        <w:rPr>
          <w:rFonts w:ascii="Trebuchet MS" w:eastAsia="Times New Roman" w:hAnsi="Trebuchet MS" w:cs="Times New Roman"/>
          <w:sz w:val="22"/>
          <w:szCs w:val="22"/>
        </w:rPr>
      </w:pPr>
      <w:r w:rsidRPr="002A7C5A">
        <w:rPr>
          <w:rFonts w:ascii="Calibri" w:eastAsia="ＭＳ ゴシック" w:hAnsi="Calibri" w:cs="Times New Roman"/>
          <w:caps/>
          <w:color w:val="622423"/>
          <w:sz w:val="28"/>
          <w:szCs w:val="28"/>
          <w:u w:val="single"/>
        </w:rPr>
        <w:t>Honduras</w:t>
      </w:r>
      <w:r w:rsidR="00910585" w:rsidRPr="002A7C5A">
        <w:rPr>
          <w:rFonts w:ascii="Calibri" w:eastAsia="ＭＳ ゴシック" w:hAnsi="Calibri" w:cs="Times New Roman"/>
          <w:caps/>
          <w:color w:val="622423"/>
          <w:sz w:val="28"/>
          <w:szCs w:val="28"/>
          <w:u w:val="single"/>
        </w:rPr>
        <w:t> </w:t>
      </w:r>
      <w:r w:rsidR="0039726F" w:rsidRPr="00286ACC">
        <w:rPr>
          <w:rFonts w:ascii="Trebuchet MS" w:eastAsia="Times New Roman" w:hAnsi="Trebuchet MS" w:cs="Times New Roman"/>
          <w:sz w:val="22"/>
          <w:szCs w:val="22"/>
        </w:rPr>
        <w:t xml:space="preserve"> </w:t>
      </w:r>
    </w:p>
    <w:p w14:paraId="3CEC04E3" w14:textId="6012AB6A" w:rsidR="002A7C5A" w:rsidRDefault="005655AB" w:rsidP="00607E73">
      <w:pPr>
        <w:jc w:val="both"/>
        <w:rPr>
          <w:rFonts w:ascii="Trebuchet MS" w:eastAsia="Times New Roman" w:hAnsi="Trebuchet MS" w:cs="Times New Roman"/>
          <w:sz w:val="22"/>
          <w:szCs w:val="22"/>
        </w:rPr>
      </w:pPr>
      <w:r w:rsidRPr="00286ACC">
        <w:rPr>
          <w:rFonts w:ascii="Trebuchet MS" w:eastAsia="Times New Roman" w:hAnsi="Trebuchet MS" w:cs="Times New Roman"/>
          <w:sz w:val="22"/>
          <w:szCs w:val="22"/>
        </w:rPr>
        <w:t>Communauté</w:t>
      </w:r>
      <w:r w:rsidR="0039726F" w:rsidRPr="00286ACC">
        <w:rPr>
          <w:rFonts w:ascii="Trebuchet MS" w:eastAsia="Times New Roman" w:hAnsi="Trebuchet MS" w:cs="Times New Roman"/>
          <w:sz w:val="22"/>
          <w:szCs w:val="22"/>
        </w:rPr>
        <w:t xml:space="preserve"> de </w:t>
      </w:r>
      <w:proofErr w:type="spellStart"/>
      <w:r w:rsidR="0039726F" w:rsidRPr="00286ACC">
        <w:rPr>
          <w:rFonts w:ascii="Trebuchet MS" w:eastAsia="Times New Roman" w:hAnsi="Trebuchet MS" w:cs="Times New Roman"/>
          <w:sz w:val="22"/>
          <w:szCs w:val="22"/>
        </w:rPr>
        <w:t>Guapinol</w:t>
      </w:r>
      <w:proofErr w:type="spellEnd"/>
      <w:r w:rsidR="000E5A28">
        <w:rPr>
          <w:rFonts w:ascii="Trebuchet MS" w:eastAsia="Times New Roman" w:hAnsi="Trebuchet MS" w:cs="Times New Roman"/>
          <w:sz w:val="22"/>
          <w:szCs w:val="22"/>
        </w:rPr>
        <w:t xml:space="preserve"> -</w:t>
      </w:r>
      <w:r w:rsidR="0072231D" w:rsidRPr="00286ACC">
        <w:rPr>
          <w:rFonts w:ascii="Trebuchet MS" w:eastAsia="Times New Roman" w:hAnsi="Trebuchet MS" w:cs="Times New Roman"/>
          <w:sz w:val="22"/>
          <w:szCs w:val="22"/>
        </w:rPr>
        <w:t xml:space="preserve"> et autres</w:t>
      </w:r>
      <w:r w:rsidR="000E5A28">
        <w:rPr>
          <w:rFonts w:ascii="Trebuchet MS" w:eastAsia="Times New Roman" w:hAnsi="Trebuchet MS" w:cs="Times New Roman"/>
          <w:sz w:val="22"/>
          <w:szCs w:val="22"/>
        </w:rPr>
        <w:t>-</w:t>
      </w:r>
      <w:r w:rsidR="003D5516">
        <w:rPr>
          <w:rFonts w:ascii="Trebuchet MS" w:eastAsia="Times New Roman" w:hAnsi="Trebuchet MS" w:cs="Times New Roman"/>
          <w:sz w:val="22"/>
          <w:szCs w:val="22"/>
        </w:rPr>
        <w:t xml:space="preserve">, </w:t>
      </w:r>
      <w:r w:rsidR="003D5516" w:rsidRPr="00286ACC">
        <w:rPr>
          <w:rFonts w:ascii="Trebuchet MS" w:eastAsia="Times New Roman" w:hAnsi="Trebuchet MS" w:cs="Times New Roman"/>
          <w:sz w:val="22"/>
          <w:szCs w:val="22"/>
        </w:rPr>
        <w:t>le 14 janvier 2022</w:t>
      </w:r>
      <w:r w:rsidR="0003246A" w:rsidRPr="00286ACC">
        <w:rPr>
          <w:rFonts w:ascii="Trebuchet MS" w:eastAsia="Times New Roman" w:hAnsi="Trebuchet MS" w:cs="Times New Roman"/>
          <w:sz w:val="22"/>
          <w:szCs w:val="22"/>
        </w:rPr>
        <w:t>:</w:t>
      </w:r>
      <w:r w:rsidR="006E6DD0" w:rsidRPr="00286ACC">
        <w:rPr>
          <w:rFonts w:ascii="Trebuchet MS" w:eastAsia="Times New Roman" w:hAnsi="Trebuchet MS" w:cs="Times New Roman"/>
          <w:sz w:val="22"/>
          <w:szCs w:val="22"/>
        </w:rPr>
        <w:t xml:space="preserve"> un message anonyme</w:t>
      </w:r>
      <w:r w:rsidR="001D0A58" w:rsidRPr="00286ACC">
        <w:rPr>
          <w:rFonts w:ascii="Trebuchet MS" w:eastAsia="Times New Roman" w:hAnsi="Trebuchet MS" w:cs="Times New Roman"/>
          <w:sz w:val="22"/>
          <w:szCs w:val="22"/>
        </w:rPr>
        <w:t xml:space="preserve"> lugubre</w:t>
      </w:r>
      <w:r w:rsidR="003D5516">
        <w:rPr>
          <w:rFonts w:ascii="Trebuchet MS" w:eastAsia="Times New Roman" w:hAnsi="Trebuchet MS" w:cs="Times New Roman"/>
          <w:sz w:val="22"/>
          <w:szCs w:val="22"/>
        </w:rPr>
        <w:t xml:space="preserve"> </w:t>
      </w:r>
      <w:r w:rsidR="003D5516" w:rsidRPr="00286ACC">
        <w:rPr>
          <w:rFonts w:ascii="Trebuchet MS" w:eastAsia="Times New Roman" w:hAnsi="Trebuchet MS" w:cs="Times New Roman"/>
          <w:sz w:val="22"/>
          <w:szCs w:val="22"/>
        </w:rPr>
        <w:t xml:space="preserve">adressé </w:t>
      </w:r>
      <w:r w:rsidR="003D5516" w:rsidRPr="002A7C5A">
        <w:rPr>
          <w:rFonts w:ascii="Trebuchet MS" w:eastAsia="Times New Roman" w:hAnsi="Trebuchet MS" w:cs="Times New Roman"/>
          <w:i/>
          <w:sz w:val="22"/>
          <w:szCs w:val="22"/>
        </w:rPr>
        <w:t>"à</w:t>
      </w:r>
      <w:r w:rsidR="003D5516" w:rsidRPr="002A7C5A">
        <w:rPr>
          <w:rFonts w:ascii="Arial" w:hAnsi="Arial" w:cs="Arial"/>
          <w:i/>
        </w:rPr>
        <w:t xml:space="preserve"> </w:t>
      </w:r>
      <w:r w:rsidR="003D5516" w:rsidRPr="002A7C5A">
        <w:rPr>
          <w:rFonts w:ascii="Trebuchet MS" w:eastAsia="Times New Roman" w:hAnsi="Trebuchet MS" w:cs="Times New Roman"/>
          <w:i/>
          <w:sz w:val="22"/>
          <w:szCs w:val="22"/>
        </w:rPr>
        <w:t xml:space="preserve">tous les </w:t>
      </w:r>
      <w:proofErr w:type="spellStart"/>
      <w:r w:rsidR="003D5516" w:rsidRPr="002A7C5A">
        <w:rPr>
          <w:rFonts w:ascii="Trebuchet MS" w:eastAsia="Times New Roman" w:hAnsi="Trebuchet MS" w:cs="Times New Roman"/>
          <w:i/>
          <w:sz w:val="22"/>
          <w:szCs w:val="22"/>
        </w:rPr>
        <w:t>mara</w:t>
      </w:r>
      <w:proofErr w:type="spellEnd"/>
      <w:r w:rsidR="003D5516" w:rsidRPr="002A7C5A">
        <w:rPr>
          <w:rFonts w:ascii="Trebuchet MS" w:eastAsia="Times New Roman" w:hAnsi="Trebuchet MS" w:cs="Times New Roman"/>
          <w:i/>
          <w:sz w:val="22"/>
          <w:szCs w:val="22"/>
        </w:rPr>
        <w:t xml:space="preserve"> de </w:t>
      </w:r>
      <w:proofErr w:type="spellStart"/>
      <w:r w:rsidR="003D5516" w:rsidRPr="002A7C5A">
        <w:rPr>
          <w:rFonts w:ascii="Trebuchet MS" w:eastAsia="Times New Roman" w:hAnsi="Trebuchet MS" w:cs="Times New Roman"/>
          <w:i/>
          <w:sz w:val="22"/>
          <w:szCs w:val="22"/>
        </w:rPr>
        <w:t>Tocoa</w:t>
      </w:r>
      <w:proofErr w:type="spellEnd"/>
      <w:r w:rsidR="003D5516" w:rsidRPr="002A7C5A">
        <w:rPr>
          <w:rFonts w:ascii="Trebuchet MS" w:eastAsia="Times New Roman" w:hAnsi="Trebuchet MS" w:cs="Times New Roman"/>
          <w:i/>
          <w:sz w:val="22"/>
          <w:szCs w:val="22"/>
        </w:rPr>
        <w:t>"</w:t>
      </w:r>
      <w:r w:rsidR="003D5516" w:rsidRPr="00286ACC">
        <w:rPr>
          <w:rFonts w:ascii="Trebuchet MS" w:eastAsia="Times New Roman" w:hAnsi="Trebuchet MS" w:cs="Times New Roman"/>
          <w:sz w:val="22"/>
          <w:szCs w:val="22"/>
        </w:rPr>
        <w:t xml:space="preserve">, en réalité à plusieurs communautés sises à </w:t>
      </w:r>
      <w:proofErr w:type="spellStart"/>
      <w:r w:rsidR="003D5516" w:rsidRPr="00286ACC">
        <w:rPr>
          <w:rFonts w:ascii="Trebuchet MS" w:eastAsia="Times New Roman" w:hAnsi="Trebuchet MS" w:cs="Times New Roman"/>
          <w:sz w:val="22"/>
          <w:szCs w:val="22"/>
        </w:rPr>
        <w:t>Tocoa</w:t>
      </w:r>
      <w:proofErr w:type="spellEnd"/>
      <w:r w:rsidR="003D5516">
        <w:rPr>
          <w:rFonts w:ascii="Trebuchet MS" w:eastAsia="Times New Roman" w:hAnsi="Trebuchet MS" w:cs="Times New Roman"/>
          <w:sz w:val="22"/>
          <w:szCs w:val="22"/>
        </w:rPr>
        <w:t xml:space="preserve">, </w:t>
      </w:r>
      <w:r w:rsidR="003D5516" w:rsidRPr="00286ACC">
        <w:rPr>
          <w:rFonts w:ascii="Trebuchet MS" w:eastAsia="Times New Roman" w:hAnsi="Trebuchet MS" w:cs="Times New Roman"/>
          <w:sz w:val="22"/>
          <w:szCs w:val="22"/>
        </w:rPr>
        <w:t>dans la province de Colón</w:t>
      </w:r>
      <w:r w:rsidR="003D5516">
        <w:rPr>
          <w:rFonts w:ascii="Trebuchet MS" w:eastAsia="Times New Roman" w:hAnsi="Trebuchet MS" w:cs="Times New Roman"/>
          <w:sz w:val="22"/>
          <w:szCs w:val="22"/>
        </w:rPr>
        <w:t>,</w:t>
      </w:r>
      <w:r w:rsidR="006E6DD0" w:rsidRPr="00286ACC">
        <w:rPr>
          <w:rFonts w:ascii="Trebuchet MS" w:eastAsia="Times New Roman" w:hAnsi="Trebuchet MS" w:cs="Times New Roman"/>
          <w:sz w:val="22"/>
          <w:szCs w:val="22"/>
        </w:rPr>
        <w:t xml:space="preserve"> apparaissait sur</w:t>
      </w:r>
      <w:r w:rsidR="00D05CE7" w:rsidRPr="00286ACC">
        <w:rPr>
          <w:rFonts w:ascii="Trebuchet MS" w:eastAsia="Times New Roman" w:hAnsi="Trebuchet MS" w:cs="Times New Roman"/>
          <w:sz w:val="22"/>
          <w:szCs w:val="22"/>
        </w:rPr>
        <w:t xml:space="preserve"> Facebook </w:t>
      </w:r>
      <w:r w:rsidR="006E6DD0" w:rsidRPr="00286ACC">
        <w:rPr>
          <w:rFonts w:ascii="Trebuchet MS" w:eastAsia="Times New Roman" w:hAnsi="Trebuchet MS" w:cs="Times New Roman"/>
          <w:sz w:val="22"/>
          <w:szCs w:val="22"/>
        </w:rPr>
        <w:t>et plusieurs chats de messagerie ins</w:t>
      </w:r>
      <w:r w:rsidR="00A93E9C" w:rsidRPr="00286ACC">
        <w:rPr>
          <w:rFonts w:ascii="Trebuchet MS" w:eastAsia="Times New Roman" w:hAnsi="Trebuchet MS" w:cs="Times New Roman"/>
          <w:sz w:val="22"/>
          <w:szCs w:val="22"/>
        </w:rPr>
        <w:t>tantanée</w:t>
      </w:r>
      <w:r w:rsidR="003D5516">
        <w:rPr>
          <w:rFonts w:ascii="Trebuchet MS" w:eastAsia="Times New Roman" w:hAnsi="Trebuchet MS" w:cs="Times New Roman"/>
          <w:sz w:val="22"/>
          <w:szCs w:val="22"/>
        </w:rPr>
        <w:t xml:space="preserve"> </w:t>
      </w:r>
      <w:r w:rsidR="00286ACC" w:rsidRPr="00286ACC">
        <w:rPr>
          <w:rFonts w:ascii="Trebuchet MS" w:eastAsia="Times New Roman" w:hAnsi="Trebuchet MS" w:cs="Times New Roman"/>
          <w:sz w:val="22"/>
          <w:szCs w:val="22"/>
        </w:rPr>
        <w:t>(RS 2018 et 19)</w:t>
      </w:r>
      <w:r w:rsidR="00BB0F18">
        <w:rPr>
          <w:rFonts w:ascii="Trebuchet MS" w:eastAsia="Times New Roman" w:hAnsi="Trebuchet MS" w:cs="Times New Roman"/>
          <w:sz w:val="22"/>
          <w:szCs w:val="22"/>
        </w:rPr>
        <w:t xml:space="preserve">. Le </w:t>
      </w:r>
      <w:r w:rsidR="00BB0F18" w:rsidRPr="00BB0F18">
        <w:rPr>
          <w:rFonts w:ascii="Trebuchet MS" w:eastAsia="Times New Roman" w:hAnsi="Trebuchet MS" w:cs="Times New Roman"/>
          <w:i/>
          <w:sz w:val="22"/>
          <w:szCs w:val="22"/>
        </w:rPr>
        <w:t>post</w:t>
      </w:r>
      <w:r w:rsidR="00BB0F18">
        <w:rPr>
          <w:rFonts w:ascii="Trebuchet MS" w:eastAsia="Times New Roman" w:hAnsi="Trebuchet MS" w:cs="Times New Roman"/>
          <w:sz w:val="22"/>
          <w:szCs w:val="22"/>
        </w:rPr>
        <w:t xml:space="preserve"> annonçait</w:t>
      </w:r>
      <w:r w:rsidR="003D5516" w:rsidRPr="00286ACC">
        <w:rPr>
          <w:rFonts w:ascii="Trebuchet MS" w:eastAsia="Times New Roman" w:hAnsi="Trebuchet MS" w:cs="Times New Roman"/>
          <w:sz w:val="22"/>
          <w:szCs w:val="22"/>
        </w:rPr>
        <w:t xml:space="preserve"> d'une part, de nouveaux morts "de tous côtés" pour "semer le chaos à Colon ", et, d'autre part, que "la chasse [sic] </w:t>
      </w:r>
      <w:proofErr w:type="gramStart"/>
      <w:r w:rsidR="003D5516" w:rsidRPr="00286ACC">
        <w:rPr>
          <w:rFonts w:ascii="Trebuchet MS" w:eastAsia="Times New Roman" w:hAnsi="Trebuchet MS" w:cs="Times New Roman"/>
          <w:sz w:val="22"/>
          <w:szCs w:val="22"/>
        </w:rPr>
        <w:t>a[</w:t>
      </w:r>
      <w:proofErr w:type="spellStart"/>
      <w:proofErr w:type="gramEnd"/>
      <w:r w:rsidR="003D5516" w:rsidRPr="00286ACC">
        <w:rPr>
          <w:rFonts w:ascii="Trebuchet MS" w:eastAsia="Times New Roman" w:hAnsi="Trebuchet MS" w:cs="Times New Roman"/>
          <w:sz w:val="22"/>
          <w:szCs w:val="22"/>
        </w:rPr>
        <w:t>urait</w:t>
      </w:r>
      <w:proofErr w:type="spellEnd"/>
      <w:r w:rsidR="003D5516" w:rsidRPr="00286ACC">
        <w:rPr>
          <w:rFonts w:ascii="Trebuchet MS" w:eastAsia="Times New Roman" w:hAnsi="Trebuchet MS" w:cs="Times New Roman"/>
          <w:sz w:val="22"/>
          <w:szCs w:val="22"/>
        </w:rPr>
        <w:t>] déjà commencé [sic]".</w:t>
      </w:r>
      <w:r w:rsidR="00750FB1" w:rsidRPr="00286ACC">
        <w:rPr>
          <w:rFonts w:ascii="Trebuchet MS" w:eastAsia="Times New Roman" w:hAnsi="Trebuchet MS" w:cs="Times New Roman"/>
          <w:sz w:val="22"/>
          <w:szCs w:val="22"/>
        </w:rPr>
        <w:t>.</w:t>
      </w:r>
      <w:r w:rsidR="003D5516">
        <w:rPr>
          <w:rFonts w:ascii="Trebuchet MS" w:eastAsia="Times New Roman" w:hAnsi="Trebuchet MS" w:cs="Times New Roman"/>
          <w:sz w:val="22"/>
          <w:szCs w:val="22"/>
        </w:rPr>
        <w:t xml:space="preserve"> L’avertissement désignait des dirigeants de communautés et plusieurs </w:t>
      </w:r>
      <w:r w:rsidR="003D5516" w:rsidRPr="00286ACC">
        <w:rPr>
          <w:rFonts w:ascii="Trebuchet MS" w:eastAsia="Times New Roman" w:hAnsi="Trebuchet MS" w:cs="Times New Roman"/>
          <w:sz w:val="22"/>
          <w:szCs w:val="22"/>
        </w:rPr>
        <w:t xml:space="preserve">employés d’entreprises d'extraction d'huile de palme honduriennes </w:t>
      </w:r>
      <w:r w:rsidR="003D5516">
        <w:rPr>
          <w:rFonts w:ascii="Trebuchet MS" w:eastAsia="Times New Roman" w:hAnsi="Trebuchet MS" w:cs="Times New Roman"/>
          <w:sz w:val="22"/>
          <w:szCs w:val="22"/>
        </w:rPr>
        <w:t>-</w:t>
      </w:r>
      <w:r w:rsidR="003D5516" w:rsidRPr="00286ACC">
        <w:rPr>
          <w:rFonts w:ascii="Trebuchet MS" w:eastAsia="Times New Roman" w:hAnsi="Trebuchet MS" w:cs="Times New Roman"/>
          <w:sz w:val="22"/>
          <w:szCs w:val="22"/>
        </w:rPr>
        <w:t xml:space="preserve">et de la multinationale Dole Food </w:t>
      </w:r>
      <w:proofErr w:type="spellStart"/>
      <w:r w:rsidR="003D5516" w:rsidRPr="00286ACC">
        <w:rPr>
          <w:rFonts w:ascii="Trebuchet MS" w:eastAsia="Times New Roman" w:hAnsi="Trebuchet MS" w:cs="Times New Roman"/>
          <w:sz w:val="22"/>
          <w:szCs w:val="22"/>
        </w:rPr>
        <w:t>Company</w:t>
      </w:r>
      <w:proofErr w:type="spellEnd"/>
      <w:r w:rsidR="003D5516">
        <w:rPr>
          <w:rFonts w:ascii="Trebuchet MS" w:eastAsia="Times New Roman" w:hAnsi="Trebuchet MS" w:cs="Times New Roman"/>
          <w:sz w:val="22"/>
          <w:szCs w:val="22"/>
        </w:rPr>
        <w:t>.</w:t>
      </w:r>
    </w:p>
    <w:p w14:paraId="32CDB45E" w14:textId="436A51C8" w:rsidR="00260F5C" w:rsidRPr="00286ACC" w:rsidRDefault="00286ACC" w:rsidP="00607E73">
      <w:pPr>
        <w:jc w:val="both"/>
        <w:rPr>
          <w:rFonts w:ascii="Trebuchet MS" w:eastAsia="Times New Roman" w:hAnsi="Trebuchet MS" w:cs="Times New Roman"/>
          <w:sz w:val="22"/>
          <w:szCs w:val="22"/>
        </w:rPr>
      </w:pPr>
      <w:r>
        <w:rPr>
          <w:rFonts w:ascii="Trebuchet MS" w:eastAsia="Times New Roman" w:hAnsi="Trebuchet MS" w:cs="Times New Roman"/>
          <w:sz w:val="22"/>
          <w:szCs w:val="22"/>
        </w:rPr>
        <w:t>C’est qu</w:t>
      </w:r>
      <w:r w:rsidR="003D5516">
        <w:rPr>
          <w:rFonts w:ascii="Trebuchet MS" w:eastAsia="Times New Roman" w:hAnsi="Trebuchet MS" w:cs="Times New Roman"/>
          <w:sz w:val="22"/>
          <w:szCs w:val="22"/>
        </w:rPr>
        <w:t>e tous</w:t>
      </w:r>
      <w:r>
        <w:rPr>
          <w:rFonts w:ascii="Trebuchet MS" w:eastAsia="Times New Roman" w:hAnsi="Trebuchet MS" w:cs="Times New Roman"/>
          <w:sz w:val="22"/>
          <w:szCs w:val="22"/>
        </w:rPr>
        <w:t xml:space="preserve"> sont </w:t>
      </w:r>
      <w:r w:rsidR="00910585" w:rsidRPr="00286ACC">
        <w:rPr>
          <w:rFonts w:ascii="Trebuchet MS" w:eastAsia="Times New Roman" w:hAnsi="Trebuchet MS" w:cs="Times New Roman"/>
          <w:sz w:val="22"/>
          <w:szCs w:val="22"/>
        </w:rPr>
        <w:t>dans le collimateur</w:t>
      </w:r>
      <w:r w:rsidR="002A7C5A">
        <w:rPr>
          <w:rFonts w:ascii="Trebuchet MS" w:eastAsia="Times New Roman" w:hAnsi="Trebuchet MS" w:cs="Times New Roman"/>
          <w:sz w:val="22"/>
          <w:szCs w:val="22"/>
        </w:rPr>
        <w:t xml:space="preserve"> d'un </w:t>
      </w:r>
      <w:r w:rsidR="00750FB1" w:rsidRPr="00286ACC">
        <w:rPr>
          <w:rFonts w:ascii="Trebuchet MS" w:eastAsia="Times New Roman" w:hAnsi="Trebuchet MS" w:cs="Times New Roman"/>
          <w:sz w:val="22"/>
          <w:szCs w:val="22"/>
        </w:rPr>
        <w:t xml:space="preserve">groupe </w:t>
      </w:r>
      <w:r w:rsidR="00D67FEA">
        <w:rPr>
          <w:rFonts w:ascii="Trebuchet MS" w:eastAsia="Times New Roman" w:hAnsi="Trebuchet MS" w:cs="Times New Roman"/>
          <w:sz w:val="22"/>
          <w:szCs w:val="22"/>
        </w:rPr>
        <w:t xml:space="preserve">obscur </w:t>
      </w:r>
      <w:r w:rsidR="00910585" w:rsidRPr="00286ACC">
        <w:rPr>
          <w:rFonts w:ascii="Trebuchet MS" w:eastAsia="Times New Roman" w:hAnsi="Trebuchet MS" w:cs="Times New Roman"/>
          <w:sz w:val="22"/>
          <w:szCs w:val="22"/>
        </w:rPr>
        <w:t xml:space="preserve">dont le but déclaré est </w:t>
      </w:r>
      <w:r w:rsidR="00750FB1" w:rsidRPr="00286ACC">
        <w:rPr>
          <w:rFonts w:ascii="Trebuchet MS" w:eastAsia="Times New Roman" w:hAnsi="Trebuchet MS" w:cs="Times New Roman"/>
          <w:sz w:val="22"/>
          <w:szCs w:val="22"/>
        </w:rPr>
        <w:t xml:space="preserve">"qu'ils puissent se rejeter mutuellement la responsabilité </w:t>
      </w:r>
      <w:r w:rsidR="00161129">
        <w:rPr>
          <w:rFonts w:ascii="Trebuchet MS" w:eastAsia="Times New Roman" w:hAnsi="Trebuchet MS" w:cs="Times New Roman"/>
          <w:sz w:val="22"/>
          <w:szCs w:val="22"/>
        </w:rPr>
        <w:t>du carnage [sic] à Colon [sic]".</w:t>
      </w:r>
      <w:r w:rsidR="00750FB1" w:rsidRPr="00286ACC">
        <w:rPr>
          <w:rFonts w:ascii="Trebuchet MS" w:eastAsia="Times New Roman" w:hAnsi="Trebuchet MS" w:cs="Times New Roman"/>
          <w:sz w:val="22"/>
          <w:szCs w:val="22"/>
        </w:rPr>
        <w:t xml:space="preserve"> </w:t>
      </w:r>
    </w:p>
    <w:p w14:paraId="7D32B87B" w14:textId="0DD14F3B" w:rsidR="00216BCF" w:rsidRPr="00286ACC" w:rsidRDefault="006D3820" w:rsidP="00607E73">
      <w:pPr>
        <w:jc w:val="both"/>
        <w:rPr>
          <w:rFonts w:ascii="Trebuchet MS" w:eastAsia="Times New Roman" w:hAnsi="Trebuchet MS" w:cs="Times New Roman"/>
          <w:sz w:val="22"/>
          <w:szCs w:val="22"/>
        </w:rPr>
      </w:pPr>
      <w:r w:rsidRPr="00286ACC">
        <w:rPr>
          <w:rFonts w:ascii="Trebuchet MS" w:eastAsia="Times New Roman" w:hAnsi="Trebuchet MS" w:cs="Times New Roman"/>
          <w:sz w:val="22"/>
          <w:szCs w:val="22"/>
        </w:rPr>
        <w:t xml:space="preserve">Aussi, </w:t>
      </w:r>
      <w:r w:rsidR="000E5A28">
        <w:rPr>
          <w:rFonts w:ascii="Trebuchet MS" w:eastAsia="Times New Roman" w:hAnsi="Trebuchet MS" w:cs="Times New Roman"/>
          <w:sz w:val="22"/>
          <w:szCs w:val="22"/>
        </w:rPr>
        <w:t>pour</w:t>
      </w:r>
      <w:r w:rsidRPr="00286ACC">
        <w:rPr>
          <w:rFonts w:ascii="Trebuchet MS" w:eastAsia="Times New Roman" w:hAnsi="Trebuchet MS" w:cs="Times New Roman"/>
          <w:sz w:val="22"/>
          <w:szCs w:val="22"/>
        </w:rPr>
        <w:t xml:space="preserve"> stopper </w:t>
      </w:r>
      <w:r w:rsidR="000E5A28">
        <w:rPr>
          <w:rFonts w:ascii="Trebuchet MS" w:eastAsia="Times New Roman" w:hAnsi="Trebuchet MS" w:cs="Times New Roman"/>
          <w:sz w:val="22"/>
          <w:szCs w:val="22"/>
        </w:rPr>
        <w:t>l</w:t>
      </w:r>
      <w:r w:rsidRPr="00286ACC">
        <w:rPr>
          <w:rFonts w:ascii="Trebuchet MS" w:eastAsia="Times New Roman" w:hAnsi="Trebuchet MS" w:cs="Times New Roman"/>
          <w:sz w:val="22"/>
          <w:szCs w:val="22"/>
        </w:rPr>
        <w:t xml:space="preserve">es campagnes de stigmatisation et en guise de mesure préventive contre </w:t>
      </w:r>
      <w:r w:rsidR="000E5A28">
        <w:rPr>
          <w:rFonts w:ascii="Trebuchet MS" w:eastAsia="Times New Roman" w:hAnsi="Trebuchet MS" w:cs="Times New Roman"/>
          <w:sz w:val="22"/>
          <w:szCs w:val="22"/>
        </w:rPr>
        <w:t>le déferlement</w:t>
      </w:r>
      <w:r w:rsidRPr="00286ACC">
        <w:rPr>
          <w:rFonts w:ascii="Trebuchet MS" w:eastAsia="Times New Roman" w:hAnsi="Trebuchet MS" w:cs="Times New Roman"/>
          <w:sz w:val="22"/>
          <w:szCs w:val="22"/>
        </w:rPr>
        <w:t xml:space="preserve"> de violence </w:t>
      </w:r>
      <w:r w:rsidR="00D67FEA">
        <w:rPr>
          <w:rFonts w:ascii="Trebuchet MS" w:eastAsia="Times New Roman" w:hAnsi="Trebuchet MS" w:cs="Times New Roman"/>
          <w:sz w:val="22"/>
          <w:szCs w:val="22"/>
        </w:rPr>
        <w:t>qui touche</w:t>
      </w:r>
      <w:r w:rsidR="000E5A28">
        <w:rPr>
          <w:rFonts w:ascii="Trebuchet MS" w:eastAsia="Times New Roman" w:hAnsi="Trebuchet MS" w:cs="Times New Roman"/>
          <w:sz w:val="22"/>
          <w:szCs w:val="22"/>
        </w:rPr>
        <w:t xml:space="preserve"> les</w:t>
      </w:r>
      <w:r w:rsidRPr="00286ACC">
        <w:rPr>
          <w:rFonts w:ascii="Trebuchet MS" w:eastAsia="Times New Roman" w:hAnsi="Trebuchet MS" w:cs="Times New Roman"/>
          <w:sz w:val="22"/>
          <w:szCs w:val="22"/>
        </w:rPr>
        <w:t xml:space="preserve"> défenseurs, journalistes, professionnels de la communication sociale et de la justice,</w:t>
      </w:r>
      <w:r w:rsidR="00D67FEA">
        <w:rPr>
          <w:rFonts w:ascii="Trebuchet MS" w:eastAsia="Times New Roman" w:hAnsi="Trebuchet MS" w:cs="Times New Roman"/>
          <w:sz w:val="22"/>
          <w:szCs w:val="22"/>
        </w:rPr>
        <w:t xml:space="preserve"> et la population civile, </w:t>
      </w:r>
      <w:r w:rsidR="003D5516">
        <w:rPr>
          <w:rFonts w:ascii="Trebuchet MS" w:eastAsia="Times New Roman" w:hAnsi="Trebuchet MS" w:cs="Times New Roman"/>
          <w:sz w:val="22"/>
          <w:szCs w:val="22"/>
        </w:rPr>
        <w:t xml:space="preserve">le </w:t>
      </w:r>
      <w:r w:rsidRPr="00286ACC">
        <w:rPr>
          <w:rFonts w:ascii="Trebuchet MS" w:eastAsia="Times New Roman" w:hAnsi="Trebuchet MS" w:cs="Times New Roman"/>
          <w:sz w:val="22"/>
          <w:szCs w:val="22"/>
        </w:rPr>
        <w:t xml:space="preserve">Comité municipal de défense des biens communaux et publics de </w:t>
      </w:r>
      <w:proofErr w:type="spellStart"/>
      <w:r w:rsidRPr="00286ACC">
        <w:rPr>
          <w:rFonts w:ascii="Trebuchet MS" w:eastAsia="Times New Roman" w:hAnsi="Trebuchet MS" w:cs="Times New Roman"/>
          <w:sz w:val="22"/>
          <w:szCs w:val="22"/>
        </w:rPr>
        <w:t>Tocoa</w:t>
      </w:r>
      <w:proofErr w:type="spellEnd"/>
      <w:r w:rsidRPr="00286ACC">
        <w:rPr>
          <w:rFonts w:ascii="Trebuchet MS" w:eastAsia="Times New Roman" w:hAnsi="Trebuchet MS" w:cs="Times New Roman"/>
          <w:sz w:val="22"/>
          <w:szCs w:val="22"/>
        </w:rPr>
        <w:t xml:space="preserve"> (</w:t>
      </w:r>
      <w:proofErr w:type="spellStart"/>
      <w:r w:rsidRPr="00286ACC">
        <w:rPr>
          <w:rFonts w:ascii="Trebuchet MS" w:eastAsia="Times New Roman" w:hAnsi="Trebuchet MS" w:cs="Times New Roman"/>
          <w:sz w:val="22"/>
          <w:szCs w:val="22"/>
        </w:rPr>
        <w:t>CMDBCPT</w:t>
      </w:r>
      <w:proofErr w:type="spellEnd"/>
      <w:r w:rsidRPr="00286ACC">
        <w:rPr>
          <w:rFonts w:ascii="Trebuchet MS" w:eastAsia="Times New Roman" w:hAnsi="Trebuchet MS" w:cs="Times New Roman"/>
          <w:sz w:val="22"/>
          <w:szCs w:val="22"/>
        </w:rPr>
        <w:t>) avait-il déposé une plainte auprès du Bureau du procureur spécial 18 janvier 2023.</w:t>
      </w:r>
    </w:p>
    <w:p w14:paraId="42C0BEBA" w14:textId="37470E5E" w:rsidR="00260F5C" w:rsidRPr="00286ACC" w:rsidRDefault="003D5516" w:rsidP="00607E73">
      <w:pPr>
        <w:jc w:val="both"/>
        <w:rPr>
          <w:rFonts w:ascii="Trebuchet MS" w:eastAsia="Times New Roman" w:hAnsi="Trebuchet MS" w:cs="Times New Roman"/>
          <w:sz w:val="22"/>
          <w:szCs w:val="22"/>
        </w:rPr>
      </w:pPr>
      <w:r>
        <w:rPr>
          <w:rFonts w:ascii="Trebuchet MS" w:eastAsia="Times New Roman" w:hAnsi="Trebuchet MS" w:cs="Times New Roman"/>
          <w:sz w:val="22"/>
          <w:szCs w:val="22"/>
        </w:rPr>
        <w:t>Le 7 janvier</w:t>
      </w:r>
      <w:r w:rsidR="00260F5C" w:rsidRPr="00286ACC">
        <w:rPr>
          <w:rFonts w:ascii="Trebuchet MS" w:eastAsia="Times New Roman" w:hAnsi="Trebuchet MS" w:cs="Times New Roman"/>
          <w:sz w:val="22"/>
          <w:szCs w:val="22"/>
        </w:rPr>
        <w:t xml:space="preserve"> deux membres de la communauté de </w:t>
      </w:r>
      <w:proofErr w:type="spellStart"/>
      <w:r w:rsidR="00260F5C" w:rsidRPr="00286ACC">
        <w:rPr>
          <w:rFonts w:ascii="Trebuchet MS" w:eastAsia="Times New Roman" w:hAnsi="Trebuchet MS" w:cs="Times New Roman"/>
          <w:sz w:val="22"/>
          <w:szCs w:val="22"/>
        </w:rPr>
        <w:t>Guapinol</w:t>
      </w:r>
      <w:proofErr w:type="spellEnd"/>
      <w:r w:rsidR="00260F5C" w:rsidRPr="00286ACC">
        <w:rPr>
          <w:rFonts w:ascii="Trebuchet MS" w:eastAsia="Times New Roman" w:hAnsi="Trebuchet MS" w:cs="Times New Roman"/>
          <w:sz w:val="22"/>
          <w:szCs w:val="22"/>
        </w:rPr>
        <w:t xml:space="preserve"> (Aly </w:t>
      </w:r>
      <w:proofErr w:type="spellStart"/>
      <w:r w:rsidR="00260F5C" w:rsidRPr="00286ACC">
        <w:rPr>
          <w:rFonts w:ascii="Trebuchet MS" w:eastAsia="Times New Roman" w:hAnsi="Trebuchet MS" w:cs="Times New Roman"/>
          <w:sz w:val="22"/>
          <w:szCs w:val="22"/>
        </w:rPr>
        <w:t>Domínguez</w:t>
      </w:r>
      <w:proofErr w:type="spellEnd"/>
      <w:r w:rsidR="00260F5C" w:rsidRPr="00286ACC">
        <w:rPr>
          <w:rFonts w:ascii="Trebuchet MS" w:eastAsia="Times New Roman" w:hAnsi="Trebuchet MS" w:cs="Times New Roman"/>
          <w:sz w:val="22"/>
          <w:szCs w:val="22"/>
        </w:rPr>
        <w:t xml:space="preserve"> et </w:t>
      </w:r>
      <w:proofErr w:type="spellStart"/>
      <w:r w:rsidR="00260F5C" w:rsidRPr="00286ACC">
        <w:rPr>
          <w:rFonts w:ascii="Trebuchet MS" w:eastAsia="Times New Roman" w:hAnsi="Trebuchet MS" w:cs="Times New Roman"/>
          <w:sz w:val="22"/>
          <w:szCs w:val="22"/>
        </w:rPr>
        <w:t>Jairo</w:t>
      </w:r>
      <w:proofErr w:type="spellEnd"/>
      <w:r w:rsidR="00260F5C" w:rsidRPr="00286ACC">
        <w:rPr>
          <w:rFonts w:ascii="Trebuchet MS" w:eastAsia="Times New Roman" w:hAnsi="Trebuchet MS" w:cs="Times New Roman"/>
          <w:sz w:val="22"/>
          <w:szCs w:val="22"/>
        </w:rPr>
        <w:t xml:space="preserve"> </w:t>
      </w:r>
      <w:proofErr w:type="spellStart"/>
      <w:r w:rsidR="00260F5C" w:rsidRPr="00286ACC">
        <w:rPr>
          <w:rFonts w:ascii="Trebuchet MS" w:eastAsia="Times New Roman" w:hAnsi="Trebuchet MS" w:cs="Times New Roman"/>
          <w:sz w:val="22"/>
          <w:szCs w:val="22"/>
        </w:rPr>
        <w:t>Bonilla</w:t>
      </w:r>
      <w:proofErr w:type="spellEnd"/>
      <w:r w:rsidR="00260F5C" w:rsidRPr="00286ACC">
        <w:rPr>
          <w:rFonts w:ascii="Trebuchet MS" w:eastAsia="Times New Roman" w:hAnsi="Trebuchet MS" w:cs="Times New Roman"/>
          <w:sz w:val="22"/>
          <w:szCs w:val="22"/>
        </w:rPr>
        <w:t xml:space="preserve">), ainsi que le leader social de la coopérative agricole Los </w:t>
      </w:r>
      <w:proofErr w:type="spellStart"/>
      <w:r w:rsidR="00260F5C" w:rsidRPr="00286ACC">
        <w:rPr>
          <w:rFonts w:ascii="Trebuchet MS" w:eastAsia="Times New Roman" w:hAnsi="Trebuchet MS" w:cs="Times New Roman"/>
          <w:sz w:val="22"/>
          <w:szCs w:val="22"/>
        </w:rPr>
        <w:t>Laureles</w:t>
      </w:r>
      <w:proofErr w:type="spellEnd"/>
      <w:r w:rsidR="00260F5C" w:rsidRPr="00286ACC">
        <w:rPr>
          <w:rFonts w:ascii="Trebuchet MS" w:eastAsia="Times New Roman" w:hAnsi="Trebuchet MS" w:cs="Times New Roman"/>
          <w:sz w:val="22"/>
          <w:szCs w:val="22"/>
        </w:rPr>
        <w:t xml:space="preserve"> et son beau-père étaient assassinés, dès janvier 2023. </w:t>
      </w:r>
      <w:r w:rsidR="002A7C5A">
        <w:rPr>
          <w:rFonts w:ascii="Trebuchet MS" w:eastAsia="Times New Roman" w:hAnsi="Trebuchet MS" w:cs="Times New Roman"/>
          <w:sz w:val="22"/>
          <w:szCs w:val="22"/>
        </w:rPr>
        <w:t>Et l</w:t>
      </w:r>
      <w:r w:rsidR="00F33F45" w:rsidRPr="00286ACC">
        <w:rPr>
          <w:rFonts w:ascii="Trebuchet MS" w:eastAsia="Times New Roman" w:hAnsi="Trebuchet MS" w:cs="Times New Roman"/>
          <w:sz w:val="22"/>
          <w:szCs w:val="22"/>
        </w:rPr>
        <w:t>e</w:t>
      </w:r>
      <w:r w:rsidR="002A7C5A">
        <w:rPr>
          <w:rFonts w:ascii="Trebuchet MS" w:eastAsia="Times New Roman" w:hAnsi="Trebuchet MS" w:cs="Times New Roman"/>
          <w:sz w:val="22"/>
          <w:szCs w:val="22"/>
        </w:rPr>
        <w:t xml:space="preserve"> 15 juin 2023, ce</w:t>
      </w:r>
      <w:r w:rsidR="000E5A28">
        <w:rPr>
          <w:rFonts w:ascii="Trebuchet MS" w:eastAsia="Times New Roman" w:hAnsi="Trebuchet MS" w:cs="Times New Roman"/>
          <w:sz w:val="22"/>
          <w:szCs w:val="22"/>
        </w:rPr>
        <w:t xml:space="preserve"> fut </w:t>
      </w:r>
      <w:r w:rsidR="002A7C5A">
        <w:rPr>
          <w:rFonts w:ascii="Trebuchet MS" w:eastAsia="Times New Roman" w:hAnsi="Trebuchet MS" w:cs="Times New Roman"/>
          <w:sz w:val="22"/>
          <w:szCs w:val="22"/>
        </w:rPr>
        <w:t>le</w:t>
      </w:r>
      <w:r w:rsidR="00260F5C" w:rsidRPr="00286ACC">
        <w:rPr>
          <w:rFonts w:ascii="Trebuchet MS" w:eastAsia="Times New Roman" w:hAnsi="Trebuchet MS" w:cs="Times New Roman"/>
          <w:sz w:val="22"/>
          <w:szCs w:val="22"/>
        </w:rPr>
        <w:t xml:space="preserve"> tour de leur frère </w:t>
      </w:r>
      <w:proofErr w:type="spellStart"/>
      <w:r w:rsidR="00260F5C" w:rsidRPr="00286ACC">
        <w:rPr>
          <w:rFonts w:ascii="Trebuchet MS" w:eastAsia="Times New Roman" w:hAnsi="Trebuchet MS" w:cs="Times New Roman"/>
          <w:sz w:val="22"/>
          <w:szCs w:val="22"/>
        </w:rPr>
        <w:t>Oquelí</w:t>
      </w:r>
      <w:proofErr w:type="spellEnd"/>
      <w:r w:rsidR="00260F5C" w:rsidRPr="00286ACC">
        <w:rPr>
          <w:rFonts w:ascii="Trebuchet MS" w:eastAsia="Times New Roman" w:hAnsi="Trebuchet MS" w:cs="Times New Roman"/>
          <w:sz w:val="22"/>
          <w:szCs w:val="22"/>
        </w:rPr>
        <w:t xml:space="preserve"> </w:t>
      </w:r>
      <w:proofErr w:type="spellStart"/>
      <w:r w:rsidR="00260F5C" w:rsidRPr="00286ACC">
        <w:rPr>
          <w:rFonts w:ascii="Trebuchet MS" w:eastAsia="Times New Roman" w:hAnsi="Trebuchet MS" w:cs="Times New Roman"/>
          <w:sz w:val="22"/>
          <w:szCs w:val="22"/>
        </w:rPr>
        <w:t>Domínguez</w:t>
      </w:r>
      <w:proofErr w:type="spellEnd"/>
      <w:r w:rsidR="00F33F45">
        <w:rPr>
          <w:rFonts w:ascii="Trebuchet MS" w:eastAsia="Times New Roman" w:hAnsi="Trebuchet MS" w:cs="Times New Roman"/>
          <w:sz w:val="22"/>
          <w:szCs w:val="22"/>
        </w:rPr>
        <w:t xml:space="preserve"> de rencontrer la mort</w:t>
      </w:r>
      <w:r w:rsidR="00260F5C" w:rsidRPr="00286ACC">
        <w:rPr>
          <w:rFonts w:ascii="Trebuchet MS" w:eastAsia="Times New Roman" w:hAnsi="Trebuchet MS" w:cs="Times New Roman"/>
          <w:sz w:val="22"/>
          <w:szCs w:val="22"/>
        </w:rPr>
        <w:t xml:space="preserve">. </w:t>
      </w:r>
    </w:p>
    <w:p w14:paraId="31D949F9" w14:textId="77777777" w:rsidR="00D67FEA" w:rsidRDefault="00D67FEA" w:rsidP="00607E73">
      <w:pPr>
        <w:jc w:val="both"/>
        <w:rPr>
          <w:rFonts w:ascii="Trebuchet MS" w:eastAsia="Times New Roman" w:hAnsi="Trebuchet MS" w:cs="Times New Roman"/>
          <w:sz w:val="22"/>
          <w:szCs w:val="22"/>
        </w:rPr>
      </w:pPr>
    </w:p>
    <w:p w14:paraId="44A8990E" w14:textId="041D59B9" w:rsidR="00C7782D" w:rsidRPr="00286ACC" w:rsidRDefault="008C4494" w:rsidP="00607E73">
      <w:pPr>
        <w:jc w:val="both"/>
        <w:rPr>
          <w:rFonts w:ascii="Trebuchet MS" w:eastAsia="Times New Roman" w:hAnsi="Trebuchet MS" w:cs="Times New Roman"/>
          <w:sz w:val="22"/>
          <w:szCs w:val="22"/>
        </w:rPr>
      </w:pPr>
      <w:r w:rsidRPr="00286ACC">
        <w:rPr>
          <w:rFonts w:ascii="Trebuchet MS" w:eastAsia="Times New Roman" w:hAnsi="Trebuchet MS" w:cs="Times New Roman"/>
          <w:sz w:val="22"/>
          <w:szCs w:val="22"/>
        </w:rPr>
        <w:t>On</w:t>
      </w:r>
      <w:r w:rsidR="00A27CD7" w:rsidRPr="00286ACC">
        <w:rPr>
          <w:rFonts w:ascii="Trebuchet MS" w:eastAsia="Times New Roman" w:hAnsi="Trebuchet MS" w:cs="Times New Roman"/>
          <w:sz w:val="22"/>
          <w:szCs w:val="22"/>
        </w:rPr>
        <w:t xml:space="preserve"> </w:t>
      </w:r>
      <w:r w:rsidR="00216BCF" w:rsidRPr="00286ACC">
        <w:rPr>
          <w:rFonts w:ascii="Trebuchet MS" w:eastAsia="Times New Roman" w:hAnsi="Trebuchet MS" w:cs="Times New Roman"/>
          <w:sz w:val="22"/>
          <w:szCs w:val="22"/>
        </w:rPr>
        <w:t>noter</w:t>
      </w:r>
      <w:r w:rsidR="00A27CD7" w:rsidRPr="00286ACC">
        <w:rPr>
          <w:rFonts w:ascii="Trebuchet MS" w:eastAsia="Times New Roman" w:hAnsi="Trebuchet MS" w:cs="Times New Roman"/>
          <w:sz w:val="22"/>
          <w:szCs w:val="22"/>
        </w:rPr>
        <w:t>a</w:t>
      </w:r>
      <w:r w:rsidR="00216BCF" w:rsidRPr="00286ACC">
        <w:rPr>
          <w:rFonts w:ascii="Trebuchet MS" w:eastAsia="Times New Roman" w:hAnsi="Trebuchet MS" w:cs="Times New Roman"/>
          <w:sz w:val="22"/>
          <w:szCs w:val="22"/>
        </w:rPr>
        <w:t xml:space="preserve"> que l</w:t>
      </w:r>
      <w:r w:rsidR="00794F59" w:rsidRPr="00286ACC">
        <w:rPr>
          <w:rFonts w:ascii="Trebuchet MS" w:eastAsia="Times New Roman" w:hAnsi="Trebuchet MS" w:cs="Times New Roman"/>
          <w:sz w:val="22"/>
          <w:szCs w:val="22"/>
        </w:rPr>
        <w:t>a</w:t>
      </w:r>
      <w:r w:rsidR="006E6DD0" w:rsidRPr="00286ACC">
        <w:rPr>
          <w:rFonts w:ascii="Trebuchet MS" w:eastAsia="Times New Roman" w:hAnsi="Trebuchet MS" w:cs="Times New Roman"/>
          <w:sz w:val="22"/>
          <w:szCs w:val="22"/>
        </w:rPr>
        <w:t xml:space="preserve"> municipalité de </w:t>
      </w:r>
      <w:proofErr w:type="spellStart"/>
      <w:r w:rsidR="006E6DD0" w:rsidRPr="00286ACC">
        <w:rPr>
          <w:rFonts w:ascii="Trebuchet MS" w:eastAsia="Times New Roman" w:hAnsi="Trebuchet MS" w:cs="Times New Roman"/>
          <w:sz w:val="22"/>
          <w:szCs w:val="22"/>
        </w:rPr>
        <w:t>Tocoa</w:t>
      </w:r>
      <w:proofErr w:type="spellEnd"/>
      <w:r w:rsidR="006E6DD0" w:rsidRPr="00286ACC">
        <w:rPr>
          <w:rFonts w:ascii="Trebuchet MS" w:eastAsia="Times New Roman" w:hAnsi="Trebuchet MS" w:cs="Times New Roman"/>
          <w:sz w:val="22"/>
          <w:szCs w:val="22"/>
        </w:rPr>
        <w:t xml:space="preserve"> </w:t>
      </w:r>
      <w:r w:rsidRPr="00286ACC">
        <w:rPr>
          <w:rFonts w:ascii="Trebuchet MS" w:eastAsia="Times New Roman" w:hAnsi="Trebuchet MS" w:cs="Times New Roman"/>
          <w:sz w:val="22"/>
          <w:szCs w:val="22"/>
        </w:rPr>
        <w:t>vit</w:t>
      </w:r>
      <w:r w:rsidR="006E6DD0" w:rsidRPr="00286ACC">
        <w:rPr>
          <w:rFonts w:ascii="Trebuchet MS" w:eastAsia="Times New Roman" w:hAnsi="Trebuchet MS" w:cs="Times New Roman"/>
          <w:sz w:val="22"/>
          <w:szCs w:val="22"/>
        </w:rPr>
        <w:t xml:space="preserve"> sous le régime de l'état d'urgence depuis </w:t>
      </w:r>
      <w:r w:rsidR="00F33F45">
        <w:rPr>
          <w:rFonts w:ascii="Trebuchet MS" w:eastAsia="Times New Roman" w:hAnsi="Trebuchet MS" w:cs="Times New Roman"/>
          <w:sz w:val="22"/>
          <w:szCs w:val="22"/>
        </w:rPr>
        <w:t>début</w:t>
      </w:r>
      <w:r w:rsidR="006E6DD0" w:rsidRPr="00286ACC">
        <w:rPr>
          <w:rFonts w:ascii="Trebuchet MS" w:eastAsia="Times New Roman" w:hAnsi="Trebuchet MS" w:cs="Times New Roman"/>
          <w:sz w:val="22"/>
          <w:szCs w:val="22"/>
        </w:rPr>
        <w:t xml:space="preserve"> janvier 2023, suite à la prolongation d</w:t>
      </w:r>
      <w:r w:rsidR="00910585" w:rsidRPr="00286ACC">
        <w:rPr>
          <w:rFonts w:ascii="Trebuchet MS" w:eastAsia="Times New Roman" w:hAnsi="Trebuchet MS" w:cs="Times New Roman"/>
          <w:sz w:val="22"/>
          <w:szCs w:val="22"/>
        </w:rPr>
        <w:t>’</w:t>
      </w:r>
      <w:r w:rsidR="006E6DD0" w:rsidRPr="00286ACC">
        <w:rPr>
          <w:rFonts w:ascii="Trebuchet MS" w:eastAsia="Times New Roman" w:hAnsi="Trebuchet MS" w:cs="Times New Roman"/>
          <w:sz w:val="22"/>
          <w:szCs w:val="22"/>
        </w:rPr>
        <w:t>u</w:t>
      </w:r>
      <w:r w:rsidR="00910585" w:rsidRPr="00286ACC">
        <w:rPr>
          <w:rFonts w:ascii="Trebuchet MS" w:eastAsia="Times New Roman" w:hAnsi="Trebuchet MS" w:cs="Times New Roman"/>
          <w:sz w:val="22"/>
          <w:szCs w:val="22"/>
        </w:rPr>
        <w:t>n</w:t>
      </w:r>
      <w:r w:rsidR="006E6DD0" w:rsidRPr="00286ACC">
        <w:rPr>
          <w:rFonts w:ascii="Trebuchet MS" w:eastAsia="Times New Roman" w:hAnsi="Trebuchet MS" w:cs="Times New Roman"/>
          <w:sz w:val="22"/>
          <w:szCs w:val="22"/>
        </w:rPr>
        <w:t xml:space="preserve"> décret exécutif </w:t>
      </w:r>
      <w:r w:rsidR="00910585" w:rsidRPr="00286ACC">
        <w:rPr>
          <w:rFonts w:ascii="Trebuchet MS" w:eastAsia="Times New Roman" w:hAnsi="Trebuchet MS" w:cs="Times New Roman"/>
          <w:sz w:val="22"/>
          <w:szCs w:val="22"/>
        </w:rPr>
        <w:t>de</w:t>
      </w:r>
      <w:r w:rsidR="006E6DD0" w:rsidRPr="00286ACC">
        <w:rPr>
          <w:rFonts w:ascii="Trebuchet MS" w:eastAsia="Times New Roman" w:hAnsi="Trebuchet MS" w:cs="Times New Roman"/>
          <w:sz w:val="22"/>
          <w:szCs w:val="22"/>
        </w:rPr>
        <w:t xml:space="preserve"> </w:t>
      </w:r>
      <w:r w:rsidR="00A27CD7" w:rsidRPr="00286ACC">
        <w:rPr>
          <w:rFonts w:ascii="Trebuchet MS" w:eastAsia="Times New Roman" w:hAnsi="Trebuchet MS" w:cs="Times New Roman"/>
          <w:sz w:val="22"/>
          <w:szCs w:val="22"/>
        </w:rPr>
        <w:t>décembre 2022 établissa</w:t>
      </w:r>
      <w:r w:rsidR="00D83FAA" w:rsidRPr="00286ACC">
        <w:rPr>
          <w:rFonts w:ascii="Trebuchet MS" w:eastAsia="Times New Roman" w:hAnsi="Trebuchet MS" w:cs="Times New Roman"/>
          <w:sz w:val="22"/>
          <w:szCs w:val="22"/>
        </w:rPr>
        <w:t>nt</w:t>
      </w:r>
      <w:r w:rsidR="00A27CD7" w:rsidRPr="00286ACC">
        <w:rPr>
          <w:rFonts w:ascii="Trebuchet MS" w:eastAsia="Times New Roman" w:hAnsi="Trebuchet MS" w:cs="Times New Roman"/>
          <w:sz w:val="22"/>
          <w:szCs w:val="22"/>
        </w:rPr>
        <w:t xml:space="preserve"> un régime d’exception </w:t>
      </w:r>
      <w:r w:rsidR="006E6DD0" w:rsidRPr="00286ACC">
        <w:rPr>
          <w:rFonts w:ascii="Trebuchet MS" w:eastAsia="Times New Roman" w:hAnsi="Trebuchet MS" w:cs="Times New Roman"/>
          <w:sz w:val="22"/>
          <w:szCs w:val="22"/>
        </w:rPr>
        <w:t xml:space="preserve">dans 162 zones du district central (Tegucigalpa et </w:t>
      </w:r>
      <w:proofErr w:type="spellStart"/>
      <w:r w:rsidR="006E6DD0" w:rsidRPr="00286ACC">
        <w:rPr>
          <w:rFonts w:ascii="Trebuchet MS" w:eastAsia="Times New Roman" w:hAnsi="Trebuchet MS" w:cs="Times New Roman"/>
          <w:sz w:val="22"/>
          <w:szCs w:val="22"/>
        </w:rPr>
        <w:t>Comayagüela</w:t>
      </w:r>
      <w:proofErr w:type="spellEnd"/>
      <w:r w:rsidR="006E6DD0" w:rsidRPr="00286ACC">
        <w:rPr>
          <w:rFonts w:ascii="Trebuchet MS" w:eastAsia="Times New Roman" w:hAnsi="Trebuchet MS" w:cs="Times New Roman"/>
          <w:sz w:val="22"/>
          <w:szCs w:val="22"/>
        </w:rPr>
        <w:t xml:space="preserve">) et </w:t>
      </w:r>
      <w:r w:rsidR="00F039B2" w:rsidRPr="00286ACC">
        <w:rPr>
          <w:rFonts w:ascii="Trebuchet MS" w:eastAsia="Times New Roman" w:hAnsi="Trebuchet MS" w:cs="Times New Roman"/>
          <w:sz w:val="22"/>
          <w:szCs w:val="22"/>
        </w:rPr>
        <w:t xml:space="preserve">à </w:t>
      </w:r>
      <w:r w:rsidR="006E6DD0" w:rsidRPr="00286ACC">
        <w:rPr>
          <w:rFonts w:ascii="Trebuchet MS" w:eastAsia="Times New Roman" w:hAnsi="Trebuchet MS" w:cs="Times New Roman"/>
          <w:sz w:val="22"/>
          <w:szCs w:val="22"/>
        </w:rPr>
        <w:t xml:space="preserve">San Pedro </w:t>
      </w:r>
      <w:proofErr w:type="spellStart"/>
      <w:r w:rsidR="006E6DD0" w:rsidRPr="00286ACC">
        <w:rPr>
          <w:rFonts w:ascii="Trebuchet MS" w:eastAsia="Times New Roman" w:hAnsi="Trebuchet MS" w:cs="Times New Roman"/>
          <w:sz w:val="22"/>
          <w:szCs w:val="22"/>
        </w:rPr>
        <w:t>Sula</w:t>
      </w:r>
      <w:proofErr w:type="spellEnd"/>
      <w:r w:rsidR="006D3820" w:rsidRPr="00286ACC">
        <w:rPr>
          <w:rFonts w:ascii="Trebuchet MS" w:eastAsia="Times New Roman" w:hAnsi="Trebuchet MS" w:cs="Times New Roman"/>
          <w:sz w:val="22"/>
          <w:szCs w:val="22"/>
        </w:rPr>
        <w:t>, la capitale industrielle</w:t>
      </w:r>
      <w:r w:rsidR="00163E3A" w:rsidRPr="00286ACC">
        <w:rPr>
          <w:rFonts w:ascii="Trebuchet MS" w:eastAsia="Times New Roman" w:hAnsi="Trebuchet MS" w:cs="Times New Roman"/>
          <w:sz w:val="22"/>
          <w:szCs w:val="22"/>
        </w:rPr>
        <w:t xml:space="preserve">. </w:t>
      </w:r>
      <w:r w:rsidR="00750FB1" w:rsidRPr="00286ACC">
        <w:rPr>
          <w:rFonts w:ascii="Trebuchet MS" w:eastAsia="Times New Roman" w:hAnsi="Trebuchet MS" w:cs="Times New Roman"/>
          <w:sz w:val="22"/>
          <w:szCs w:val="22"/>
        </w:rPr>
        <w:t>Outil de lutte</w:t>
      </w:r>
      <w:r w:rsidR="00216BCF" w:rsidRPr="00286ACC">
        <w:rPr>
          <w:rFonts w:ascii="Trebuchet MS" w:eastAsia="Times New Roman" w:hAnsi="Trebuchet MS" w:cs="Times New Roman"/>
          <w:sz w:val="22"/>
          <w:szCs w:val="22"/>
        </w:rPr>
        <w:t xml:space="preserve"> contre le crime organisé qui fait rage dans le pays, l</w:t>
      </w:r>
      <w:r w:rsidR="00794F59" w:rsidRPr="00286ACC">
        <w:rPr>
          <w:rFonts w:ascii="Trebuchet MS" w:eastAsia="Times New Roman" w:hAnsi="Trebuchet MS" w:cs="Times New Roman"/>
          <w:sz w:val="22"/>
          <w:szCs w:val="22"/>
        </w:rPr>
        <w:t>’état</w:t>
      </w:r>
      <w:r w:rsidR="006E6DD0" w:rsidRPr="00286ACC">
        <w:rPr>
          <w:rFonts w:ascii="Trebuchet MS" w:eastAsia="Times New Roman" w:hAnsi="Trebuchet MS" w:cs="Times New Roman"/>
          <w:sz w:val="22"/>
          <w:szCs w:val="22"/>
        </w:rPr>
        <w:t xml:space="preserve"> d'urgence</w:t>
      </w:r>
      <w:r w:rsidR="00415D81" w:rsidRPr="00286ACC">
        <w:rPr>
          <w:rFonts w:ascii="Trebuchet MS" w:eastAsia="Times New Roman" w:hAnsi="Trebuchet MS" w:cs="Times New Roman"/>
          <w:sz w:val="22"/>
          <w:szCs w:val="22"/>
        </w:rPr>
        <w:t xml:space="preserve"> -</w:t>
      </w:r>
      <w:r w:rsidR="001571E9" w:rsidRPr="00286ACC">
        <w:rPr>
          <w:rFonts w:ascii="Trebuchet MS" w:eastAsia="Times New Roman" w:hAnsi="Trebuchet MS" w:cs="Times New Roman"/>
          <w:sz w:val="22"/>
          <w:szCs w:val="22"/>
        </w:rPr>
        <w:t xml:space="preserve"> qui</w:t>
      </w:r>
      <w:r w:rsidR="006E6DD0" w:rsidRPr="00286ACC">
        <w:rPr>
          <w:rFonts w:ascii="Trebuchet MS" w:eastAsia="Times New Roman" w:hAnsi="Trebuchet MS" w:cs="Times New Roman"/>
          <w:sz w:val="22"/>
          <w:szCs w:val="22"/>
        </w:rPr>
        <w:t xml:space="preserve"> </w:t>
      </w:r>
      <w:r w:rsidR="00F039B2" w:rsidRPr="00286ACC">
        <w:rPr>
          <w:rFonts w:ascii="Trebuchet MS" w:eastAsia="Times New Roman" w:hAnsi="Trebuchet MS" w:cs="Times New Roman"/>
          <w:sz w:val="22"/>
          <w:szCs w:val="22"/>
        </w:rPr>
        <w:t>touche</w:t>
      </w:r>
      <w:r w:rsidR="006E6DD0" w:rsidRPr="00286ACC">
        <w:rPr>
          <w:rFonts w:ascii="Trebuchet MS" w:eastAsia="Times New Roman" w:hAnsi="Trebuchet MS" w:cs="Times New Roman"/>
          <w:sz w:val="22"/>
          <w:szCs w:val="22"/>
        </w:rPr>
        <w:t xml:space="preserve"> 73 municipalités </w:t>
      </w:r>
      <w:r w:rsidR="00A27CD7" w:rsidRPr="00286ACC">
        <w:rPr>
          <w:rFonts w:ascii="Trebuchet MS" w:eastAsia="Times New Roman" w:hAnsi="Trebuchet MS" w:cs="Times New Roman"/>
          <w:sz w:val="22"/>
          <w:szCs w:val="22"/>
        </w:rPr>
        <w:t xml:space="preserve">supplémentaires </w:t>
      </w:r>
      <w:r w:rsidR="00415D81" w:rsidRPr="00286ACC">
        <w:rPr>
          <w:rFonts w:ascii="Trebuchet MS" w:eastAsia="Times New Roman" w:hAnsi="Trebuchet MS" w:cs="Times New Roman"/>
          <w:sz w:val="22"/>
          <w:szCs w:val="22"/>
        </w:rPr>
        <w:t>-</w:t>
      </w:r>
      <w:r w:rsidR="00F33F45">
        <w:rPr>
          <w:rFonts w:ascii="Trebuchet MS" w:eastAsia="Times New Roman" w:hAnsi="Trebuchet MS" w:cs="Times New Roman"/>
          <w:sz w:val="22"/>
          <w:szCs w:val="22"/>
        </w:rPr>
        <w:t xml:space="preserve"> </w:t>
      </w:r>
      <w:r w:rsidR="00216BCF" w:rsidRPr="00286ACC">
        <w:rPr>
          <w:rFonts w:ascii="Trebuchet MS" w:eastAsia="Times New Roman" w:hAnsi="Trebuchet MS" w:cs="Times New Roman"/>
          <w:sz w:val="22"/>
          <w:szCs w:val="22"/>
        </w:rPr>
        <w:t>se traduit par</w:t>
      </w:r>
      <w:r w:rsidR="006E6DD0" w:rsidRPr="00286ACC">
        <w:rPr>
          <w:rFonts w:ascii="Trebuchet MS" w:eastAsia="Times New Roman" w:hAnsi="Trebuchet MS" w:cs="Times New Roman"/>
          <w:sz w:val="22"/>
          <w:szCs w:val="22"/>
        </w:rPr>
        <w:t xml:space="preserve"> la suspension des droits constitutionnels, notamment la liberté de circulation, le droit d'association et de réunion, et </w:t>
      </w:r>
      <w:r w:rsidR="00BB0F18">
        <w:rPr>
          <w:rFonts w:ascii="Trebuchet MS" w:eastAsia="Times New Roman" w:hAnsi="Trebuchet MS" w:cs="Times New Roman"/>
          <w:sz w:val="22"/>
          <w:szCs w:val="22"/>
        </w:rPr>
        <w:t>d</w:t>
      </w:r>
      <w:r w:rsidR="006E6DD0" w:rsidRPr="00286ACC">
        <w:rPr>
          <w:rFonts w:ascii="Trebuchet MS" w:eastAsia="Times New Roman" w:hAnsi="Trebuchet MS" w:cs="Times New Roman"/>
          <w:sz w:val="22"/>
          <w:szCs w:val="22"/>
        </w:rPr>
        <w:t>'inviolabilité du domicile.</w:t>
      </w:r>
      <w:r w:rsidR="00A93E9C" w:rsidRPr="00286ACC">
        <w:rPr>
          <w:rFonts w:ascii="Trebuchet MS" w:eastAsia="Times New Roman" w:hAnsi="Trebuchet MS" w:cs="Times New Roman"/>
          <w:sz w:val="22"/>
          <w:szCs w:val="22"/>
        </w:rPr>
        <w:t xml:space="preserve"> </w:t>
      </w:r>
      <w:r w:rsidR="00216BCF" w:rsidRPr="00286ACC">
        <w:rPr>
          <w:rFonts w:ascii="Trebuchet MS" w:eastAsia="Times New Roman" w:hAnsi="Trebuchet MS" w:cs="Times New Roman"/>
          <w:sz w:val="22"/>
          <w:szCs w:val="22"/>
        </w:rPr>
        <w:t>L</w:t>
      </w:r>
      <w:r w:rsidR="009B6B0A" w:rsidRPr="00286ACC">
        <w:rPr>
          <w:rFonts w:ascii="Trebuchet MS" w:eastAsia="Times New Roman" w:hAnsi="Trebuchet MS" w:cs="Times New Roman"/>
          <w:sz w:val="22"/>
          <w:szCs w:val="22"/>
        </w:rPr>
        <w:t xml:space="preserve">a pluie de </w:t>
      </w:r>
      <w:r w:rsidR="00216BCF" w:rsidRPr="00286ACC">
        <w:rPr>
          <w:rFonts w:ascii="Trebuchet MS" w:eastAsia="Times New Roman" w:hAnsi="Trebuchet MS" w:cs="Times New Roman"/>
          <w:sz w:val="22"/>
          <w:szCs w:val="22"/>
        </w:rPr>
        <w:t>m</w:t>
      </w:r>
      <w:r w:rsidR="0055293F" w:rsidRPr="00286ACC">
        <w:rPr>
          <w:rFonts w:ascii="Trebuchet MS" w:eastAsia="Times New Roman" w:hAnsi="Trebuchet MS" w:cs="Times New Roman"/>
          <w:sz w:val="22"/>
          <w:szCs w:val="22"/>
        </w:rPr>
        <w:t>enaces</w:t>
      </w:r>
      <w:r w:rsidR="006E6DD0" w:rsidRPr="00286ACC">
        <w:rPr>
          <w:rFonts w:ascii="Trebuchet MS" w:eastAsia="Times New Roman" w:hAnsi="Trebuchet MS" w:cs="Times New Roman"/>
          <w:sz w:val="22"/>
          <w:szCs w:val="22"/>
        </w:rPr>
        <w:t xml:space="preserve"> de mort et </w:t>
      </w:r>
      <w:r w:rsidR="00F33F45">
        <w:rPr>
          <w:rFonts w:ascii="Trebuchet MS" w:eastAsia="Times New Roman" w:hAnsi="Trebuchet MS" w:cs="Times New Roman"/>
          <w:sz w:val="22"/>
          <w:szCs w:val="22"/>
        </w:rPr>
        <w:t>d’</w:t>
      </w:r>
      <w:r w:rsidR="006E6DD0" w:rsidRPr="00286ACC">
        <w:rPr>
          <w:rFonts w:ascii="Trebuchet MS" w:eastAsia="Times New Roman" w:hAnsi="Trebuchet MS" w:cs="Times New Roman"/>
          <w:sz w:val="22"/>
          <w:szCs w:val="22"/>
        </w:rPr>
        <w:t>intimidations à l'encontre des défenseurs de la terre et de l'environnemen</w:t>
      </w:r>
      <w:r w:rsidR="00F33F45">
        <w:rPr>
          <w:rFonts w:ascii="Trebuchet MS" w:eastAsia="Times New Roman" w:hAnsi="Trebuchet MS" w:cs="Times New Roman"/>
          <w:sz w:val="22"/>
          <w:szCs w:val="22"/>
        </w:rPr>
        <w:t>t dans le département de Colón</w:t>
      </w:r>
      <w:r w:rsidR="00216BCF" w:rsidRPr="00286ACC">
        <w:rPr>
          <w:rFonts w:ascii="Trebuchet MS" w:eastAsia="Times New Roman" w:hAnsi="Trebuchet MS" w:cs="Times New Roman"/>
          <w:sz w:val="22"/>
          <w:szCs w:val="22"/>
        </w:rPr>
        <w:t xml:space="preserve"> </w:t>
      </w:r>
      <w:r w:rsidR="00750FB1" w:rsidRPr="00286ACC">
        <w:rPr>
          <w:rFonts w:ascii="Trebuchet MS" w:eastAsia="Times New Roman" w:hAnsi="Trebuchet MS" w:cs="Times New Roman"/>
          <w:sz w:val="22"/>
          <w:szCs w:val="22"/>
        </w:rPr>
        <w:t>aboutissent</w:t>
      </w:r>
      <w:r w:rsidR="001E2037" w:rsidRPr="00286ACC">
        <w:rPr>
          <w:rFonts w:ascii="Trebuchet MS" w:eastAsia="Times New Roman" w:hAnsi="Trebuchet MS" w:cs="Times New Roman"/>
          <w:sz w:val="22"/>
          <w:szCs w:val="22"/>
        </w:rPr>
        <w:t xml:space="preserve"> </w:t>
      </w:r>
      <w:r w:rsidR="000E5A28">
        <w:rPr>
          <w:rFonts w:ascii="Trebuchet MS" w:eastAsia="Times New Roman" w:hAnsi="Trebuchet MS" w:cs="Times New Roman"/>
          <w:sz w:val="22"/>
          <w:szCs w:val="22"/>
        </w:rPr>
        <w:t>sans conteste</w:t>
      </w:r>
      <w:r w:rsidR="006E6DD0" w:rsidRPr="00286ACC">
        <w:rPr>
          <w:rFonts w:ascii="Trebuchet MS" w:eastAsia="Times New Roman" w:hAnsi="Trebuchet MS" w:cs="Times New Roman"/>
          <w:sz w:val="22"/>
          <w:szCs w:val="22"/>
        </w:rPr>
        <w:t xml:space="preserve"> </w:t>
      </w:r>
      <w:r w:rsidR="00750FB1" w:rsidRPr="00286ACC">
        <w:rPr>
          <w:rFonts w:ascii="Trebuchet MS" w:eastAsia="Times New Roman" w:hAnsi="Trebuchet MS" w:cs="Times New Roman"/>
          <w:sz w:val="22"/>
          <w:szCs w:val="22"/>
        </w:rPr>
        <w:t>à</w:t>
      </w:r>
      <w:r w:rsidR="006E6DD0" w:rsidRPr="00286ACC">
        <w:rPr>
          <w:rFonts w:ascii="Trebuchet MS" w:eastAsia="Times New Roman" w:hAnsi="Trebuchet MS" w:cs="Times New Roman"/>
          <w:sz w:val="22"/>
          <w:szCs w:val="22"/>
        </w:rPr>
        <w:t xml:space="preserve"> la militarisation </w:t>
      </w:r>
      <w:r w:rsidR="006D3820" w:rsidRPr="00286ACC">
        <w:rPr>
          <w:rFonts w:ascii="Trebuchet MS" w:eastAsia="Times New Roman" w:hAnsi="Trebuchet MS" w:cs="Times New Roman"/>
          <w:sz w:val="22"/>
          <w:szCs w:val="22"/>
        </w:rPr>
        <w:t>et entretiennent</w:t>
      </w:r>
      <w:r w:rsidR="006E6DD0" w:rsidRPr="00286ACC">
        <w:rPr>
          <w:rFonts w:ascii="Trebuchet MS" w:eastAsia="Times New Roman" w:hAnsi="Trebuchet MS" w:cs="Times New Roman"/>
          <w:sz w:val="22"/>
          <w:szCs w:val="22"/>
        </w:rPr>
        <w:t xml:space="preserve"> l'état d'urgence</w:t>
      </w:r>
      <w:r w:rsidR="00BA6676" w:rsidRPr="00286ACC">
        <w:rPr>
          <w:rFonts w:ascii="Trebuchet MS" w:eastAsia="Times New Roman" w:hAnsi="Trebuchet MS" w:cs="Times New Roman"/>
          <w:sz w:val="22"/>
          <w:szCs w:val="22"/>
        </w:rPr>
        <w:t>.</w:t>
      </w:r>
    </w:p>
    <w:p w14:paraId="6D9007D5" w14:textId="5FA10D50" w:rsidR="00D05CE7" w:rsidRPr="00FA098B" w:rsidRDefault="00D05CE7" w:rsidP="00FA098B">
      <w:pPr>
        <w:pStyle w:val="ACTitre1"/>
        <w:tabs>
          <w:tab w:val="left" w:pos="1701"/>
          <w:tab w:val="right" w:pos="9639"/>
        </w:tabs>
        <w:rPr>
          <w:sz w:val="28"/>
          <w:szCs w:val="28"/>
        </w:rPr>
      </w:pPr>
      <w:r w:rsidRPr="00FA098B">
        <w:rPr>
          <w:sz w:val="28"/>
          <w:szCs w:val="28"/>
        </w:rPr>
        <w:t>Nicaragua</w:t>
      </w:r>
    </w:p>
    <w:p w14:paraId="1CB82B01" w14:textId="56BDF4F4" w:rsidR="00607E73" w:rsidRPr="00A731AD" w:rsidRDefault="00ED23F2" w:rsidP="00607E73">
      <w:pPr>
        <w:pStyle w:val="Titre2"/>
        <w:spacing w:before="0" w:beforeAutospacing="0" w:after="0" w:afterAutospacing="0"/>
        <w:rPr>
          <w:rFonts w:ascii="Trebuchet MS" w:hAnsi="Trebuchet MS" w:cs="Arial"/>
          <w:b w:val="0"/>
          <w:bCs w:val="0"/>
          <w:sz w:val="24"/>
          <w:szCs w:val="24"/>
        </w:rPr>
      </w:pPr>
      <w:r w:rsidRPr="00A731AD">
        <w:rPr>
          <w:rFonts w:ascii="Trebuchet MS" w:hAnsi="Trebuchet MS" w:cs="Arial"/>
          <w:b w:val="0"/>
          <w:bCs w:val="0"/>
          <w:sz w:val="24"/>
          <w:szCs w:val="24"/>
        </w:rPr>
        <w:t>E</w:t>
      </w:r>
      <w:r w:rsidR="00D05CE7" w:rsidRPr="00A731AD">
        <w:rPr>
          <w:rFonts w:ascii="Trebuchet MS" w:hAnsi="Trebuchet MS" w:cs="Arial"/>
          <w:b w:val="0"/>
          <w:bCs w:val="0"/>
          <w:sz w:val="24"/>
          <w:szCs w:val="24"/>
        </w:rPr>
        <w:t xml:space="preserve">n février, de nombreux médias ont annoncé que le gouvernement avait libéré 222 prisonniers </w:t>
      </w:r>
      <w:r w:rsidR="0055293F" w:rsidRPr="00A731AD">
        <w:rPr>
          <w:rFonts w:ascii="Trebuchet MS" w:hAnsi="Trebuchet MS" w:cs="Arial"/>
          <w:b w:val="0"/>
          <w:bCs w:val="0"/>
          <w:sz w:val="24"/>
          <w:szCs w:val="24"/>
        </w:rPr>
        <w:t>politiques</w:t>
      </w:r>
      <w:r w:rsidR="00D05CE7" w:rsidRPr="00A731AD">
        <w:rPr>
          <w:rFonts w:ascii="Trebuchet MS" w:hAnsi="Trebuchet MS" w:cs="Arial"/>
          <w:b w:val="0"/>
          <w:bCs w:val="0"/>
          <w:sz w:val="24"/>
          <w:szCs w:val="24"/>
        </w:rPr>
        <w:t>, qui ont gagné les États-Unis. L'</w:t>
      </w:r>
      <w:proofErr w:type="spellStart"/>
      <w:r w:rsidR="00D05CE7" w:rsidRPr="00A731AD">
        <w:rPr>
          <w:rFonts w:ascii="Trebuchet MS" w:hAnsi="Trebuchet MS" w:cs="Arial"/>
          <w:b w:val="0"/>
          <w:bCs w:val="0"/>
          <w:sz w:val="24"/>
          <w:szCs w:val="24"/>
        </w:rPr>
        <w:t>ACAT</w:t>
      </w:r>
      <w:proofErr w:type="spellEnd"/>
      <w:r w:rsidR="00D05CE7" w:rsidRPr="00A731AD">
        <w:rPr>
          <w:rFonts w:ascii="Trebuchet MS" w:hAnsi="Trebuchet MS" w:cs="Arial"/>
          <w:b w:val="0"/>
          <w:bCs w:val="0"/>
          <w:sz w:val="24"/>
          <w:szCs w:val="24"/>
        </w:rPr>
        <w:t xml:space="preserve"> Espagne confirme que se trouvent parmi eux les six personnes dont nous </w:t>
      </w:r>
      <w:r w:rsidR="0055293F" w:rsidRPr="00A731AD">
        <w:rPr>
          <w:rFonts w:ascii="Trebuchet MS" w:hAnsi="Trebuchet MS" w:cs="Arial"/>
          <w:b w:val="0"/>
          <w:bCs w:val="0"/>
          <w:sz w:val="24"/>
          <w:szCs w:val="24"/>
        </w:rPr>
        <w:t xml:space="preserve">avons mentionné le nom </w:t>
      </w:r>
      <w:r w:rsidR="002F4D60" w:rsidRPr="00A731AD">
        <w:rPr>
          <w:rFonts w:ascii="Trebuchet MS" w:hAnsi="Trebuchet MS" w:cs="Arial"/>
          <w:b w:val="0"/>
          <w:bCs w:val="0"/>
          <w:sz w:val="24"/>
          <w:szCs w:val="24"/>
        </w:rPr>
        <w:t xml:space="preserve">dans notre </w:t>
      </w:r>
      <w:r w:rsidR="002F4D60" w:rsidRPr="00D078FD">
        <w:rPr>
          <w:rFonts w:ascii="Trebuchet MS" w:hAnsi="Trebuchet MS" w:cs="Arial"/>
          <w:bCs w:val="0"/>
          <w:sz w:val="24"/>
          <w:szCs w:val="24"/>
        </w:rPr>
        <w:t xml:space="preserve">Appel européen </w:t>
      </w:r>
      <w:r w:rsidR="00476F67" w:rsidRPr="00D078FD">
        <w:rPr>
          <w:rFonts w:ascii="Trebuchet MS" w:hAnsi="Trebuchet MS" w:cs="Arial"/>
          <w:bCs w:val="0"/>
          <w:sz w:val="24"/>
          <w:szCs w:val="24"/>
        </w:rPr>
        <w:t>de novembre 2022</w:t>
      </w:r>
      <w:r w:rsidR="00D05CE7" w:rsidRPr="00A731AD">
        <w:rPr>
          <w:rFonts w:ascii="Trebuchet MS" w:hAnsi="Trebuchet MS" w:cs="Arial"/>
          <w:b w:val="0"/>
          <w:bCs w:val="0"/>
          <w:sz w:val="24"/>
          <w:szCs w:val="24"/>
        </w:rPr>
        <w:t xml:space="preserve">: Tamara </w:t>
      </w:r>
      <w:proofErr w:type="spellStart"/>
      <w:r w:rsidR="00D05CE7" w:rsidRPr="00A731AD">
        <w:rPr>
          <w:rFonts w:ascii="Trebuchet MS" w:hAnsi="Trebuchet MS" w:cs="Arial"/>
          <w:b w:val="0"/>
          <w:bCs w:val="0"/>
          <w:sz w:val="24"/>
          <w:szCs w:val="24"/>
        </w:rPr>
        <w:t>Dávila</w:t>
      </w:r>
      <w:proofErr w:type="spellEnd"/>
      <w:r w:rsidR="00D05CE7" w:rsidRPr="00A731AD">
        <w:rPr>
          <w:rFonts w:ascii="Trebuchet MS" w:hAnsi="Trebuchet MS" w:cs="Arial"/>
          <w:b w:val="0"/>
          <w:bCs w:val="0"/>
          <w:sz w:val="24"/>
          <w:szCs w:val="24"/>
        </w:rPr>
        <w:t xml:space="preserve">, Ana Margarita </w:t>
      </w:r>
      <w:proofErr w:type="spellStart"/>
      <w:r w:rsidR="00D05CE7" w:rsidRPr="00A731AD">
        <w:rPr>
          <w:rFonts w:ascii="Trebuchet MS" w:hAnsi="Trebuchet MS" w:cs="Arial"/>
          <w:b w:val="0"/>
          <w:bCs w:val="0"/>
          <w:sz w:val="24"/>
          <w:szCs w:val="24"/>
        </w:rPr>
        <w:t>Vijil</w:t>
      </w:r>
      <w:proofErr w:type="spellEnd"/>
      <w:r w:rsidR="00D05CE7" w:rsidRPr="00A731AD">
        <w:rPr>
          <w:rFonts w:ascii="Trebuchet MS" w:hAnsi="Trebuchet MS" w:cs="Arial"/>
          <w:b w:val="0"/>
          <w:bCs w:val="0"/>
          <w:sz w:val="24"/>
          <w:szCs w:val="24"/>
        </w:rPr>
        <w:t xml:space="preserve">, Dora María </w:t>
      </w:r>
      <w:proofErr w:type="spellStart"/>
      <w:r w:rsidR="00D05CE7" w:rsidRPr="00A731AD">
        <w:rPr>
          <w:rFonts w:ascii="Trebuchet MS" w:hAnsi="Trebuchet MS" w:cs="Arial"/>
          <w:b w:val="0"/>
          <w:bCs w:val="0"/>
          <w:sz w:val="24"/>
          <w:szCs w:val="24"/>
        </w:rPr>
        <w:t>Téllez</w:t>
      </w:r>
      <w:proofErr w:type="spellEnd"/>
      <w:r w:rsidR="00D05CE7" w:rsidRPr="00A731AD">
        <w:rPr>
          <w:rFonts w:ascii="Trebuchet MS" w:hAnsi="Trebuchet MS" w:cs="Arial"/>
          <w:b w:val="0"/>
          <w:bCs w:val="0"/>
          <w:sz w:val="24"/>
          <w:szCs w:val="24"/>
        </w:rPr>
        <w:t xml:space="preserve">, Roger Reyes, Irvin </w:t>
      </w:r>
      <w:proofErr w:type="spellStart"/>
      <w:r w:rsidR="00D05CE7" w:rsidRPr="00A731AD">
        <w:rPr>
          <w:rFonts w:ascii="Trebuchet MS" w:hAnsi="Trebuchet MS" w:cs="Arial"/>
          <w:b w:val="0"/>
          <w:bCs w:val="0"/>
          <w:sz w:val="24"/>
          <w:szCs w:val="24"/>
        </w:rPr>
        <w:t>Larios</w:t>
      </w:r>
      <w:proofErr w:type="spellEnd"/>
      <w:r w:rsidR="00D05CE7" w:rsidRPr="00A731AD">
        <w:rPr>
          <w:rFonts w:ascii="Trebuchet MS" w:hAnsi="Trebuchet MS" w:cs="Arial"/>
          <w:b w:val="0"/>
          <w:bCs w:val="0"/>
          <w:sz w:val="24"/>
          <w:szCs w:val="24"/>
        </w:rPr>
        <w:t xml:space="preserve"> et Miguel Mendoza.</w:t>
      </w:r>
    </w:p>
    <w:p w14:paraId="5EAE8FCE" w14:textId="727276CD" w:rsidR="009F248F" w:rsidRPr="00A731AD" w:rsidRDefault="009F248F" w:rsidP="00607E73">
      <w:pPr>
        <w:pStyle w:val="Titre2"/>
        <w:spacing w:before="0" w:beforeAutospacing="0" w:after="0" w:afterAutospacing="0"/>
        <w:rPr>
          <w:rFonts w:ascii="Trebuchet MS" w:hAnsi="Trebuchet MS" w:cs="Arial"/>
          <w:b w:val="0"/>
          <w:bCs w:val="0"/>
          <w:sz w:val="24"/>
          <w:szCs w:val="24"/>
        </w:rPr>
      </w:pPr>
      <w:r w:rsidRPr="00A731AD">
        <w:rPr>
          <w:rFonts w:ascii="Trebuchet MS" w:hAnsi="Trebuchet MS" w:cs="Arial"/>
          <w:b w:val="0"/>
          <w:bCs w:val="0"/>
          <w:sz w:val="24"/>
          <w:szCs w:val="24"/>
        </w:rPr>
        <w:t>Pendant longtemps, l'</w:t>
      </w:r>
      <w:r w:rsidR="002A6773" w:rsidRPr="00A731AD">
        <w:rPr>
          <w:rFonts w:ascii="Trebuchet MS" w:hAnsi="Trebuchet MS" w:cs="Arial"/>
          <w:b w:val="0"/>
          <w:bCs w:val="0"/>
          <w:sz w:val="24"/>
          <w:szCs w:val="24"/>
        </w:rPr>
        <w:t>Église</w:t>
      </w:r>
      <w:r w:rsidRPr="00A731AD">
        <w:rPr>
          <w:rFonts w:ascii="Trebuchet MS" w:hAnsi="Trebuchet MS" w:cs="Arial"/>
          <w:b w:val="0"/>
          <w:bCs w:val="0"/>
          <w:sz w:val="24"/>
          <w:szCs w:val="24"/>
        </w:rPr>
        <w:t xml:space="preserve"> catholique au Nicaragua a</w:t>
      </w:r>
      <w:r w:rsidR="001E2037" w:rsidRPr="00A731AD">
        <w:rPr>
          <w:rFonts w:ascii="Trebuchet MS" w:hAnsi="Trebuchet MS" w:cs="Arial"/>
          <w:b w:val="0"/>
          <w:bCs w:val="0"/>
          <w:sz w:val="24"/>
          <w:szCs w:val="24"/>
        </w:rPr>
        <w:t>vait</w:t>
      </w:r>
      <w:r w:rsidRPr="00A731AD">
        <w:rPr>
          <w:rFonts w:ascii="Trebuchet MS" w:hAnsi="Trebuchet MS" w:cs="Arial"/>
          <w:b w:val="0"/>
          <w:bCs w:val="0"/>
          <w:sz w:val="24"/>
          <w:szCs w:val="24"/>
        </w:rPr>
        <w:t xml:space="preserve"> été porteuse d'espoir </w:t>
      </w:r>
      <w:r w:rsidR="000D6157" w:rsidRPr="00A731AD">
        <w:rPr>
          <w:rFonts w:ascii="Trebuchet MS" w:hAnsi="Trebuchet MS" w:cs="Arial"/>
          <w:b w:val="0"/>
          <w:bCs w:val="0"/>
          <w:sz w:val="24"/>
          <w:szCs w:val="24"/>
        </w:rPr>
        <w:t>pour la</w:t>
      </w:r>
      <w:r w:rsidRPr="00A731AD">
        <w:rPr>
          <w:rFonts w:ascii="Trebuchet MS" w:hAnsi="Trebuchet MS" w:cs="Arial"/>
          <w:b w:val="0"/>
          <w:bCs w:val="0"/>
          <w:sz w:val="24"/>
          <w:szCs w:val="24"/>
        </w:rPr>
        <w:t xml:space="preserve"> </w:t>
      </w:r>
      <w:r w:rsidR="001E2037" w:rsidRPr="00A731AD">
        <w:rPr>
          <w:rFonts w:ascii="Trebuchet MS" w:hAnsi="Trebuchet MS" w:cs="Arial"/>
          <w:b w:val="0"/>
          <w:bCs w:val="0"/>
          <w:sz w:val="24"/>
          <w:szCs w:val="24"/>
        </w:rPr>
        <w:t>résolution de la crise dans ce pays, l</w:t>
      </w:r>
      <w:r w:rsidR="000D6157" w:rsidRPr="00A731AD">
        <w:rPr>
          <w:rFonts w:ascii="Trebuchet MS" w:hAnsi="Trebuchet MS" w:cs="Arial"/>
          <w:b w:val="0"/>
          <w:bCs w:val="0"/>
          <w:sz w:val="24"/>
          <w:szCs w:val="24"/>
        </w:rPr>
        <w:t xml:space="preserve">ongtemps </w:t>
      </w:r>
      <w:r w:rsidR="002F4D60" w:rsidRPr="00A731AD">
        <w:rPr>
          <w:rFonts w:ascii="Trebuchet MS" w:hAnsi="Trebuchet MS" w:cs="Arial"/>
          <w:b w:val="0"/>
          <w:bCs w:val="0"/>
          <w:sz w:val="24"/>
          <w:szCs w:val="24"/>
        </w:rPr>
        <w:t>envisagée comme</w:t>
      </w:r>
      <w:r w:rsidR="000D6157" w:rsidRPr="00A731AD">
        <w:rPr>
          <w:rFonts w:ascii="Trebuchet MS" w:hAnsi="Trebuchet MS" w:cs="Arial"/>
          <w:b w:val="0"/>
          <w:bCs w:val="0"/>
          <w:sz w:val="24"/>
          <w:szCs w:val="24"/>
        </w:rPr>
        <w:t xml:space="preserve"> </w:t>
      </w:r>
      <w:r w:rsidRPr="00A731AD">
        <w:rPr>
          <w:rFonts w:ascii="Trebuchet MS" w:hAnsi="Trebuchet MS" w:cs="Arial"/>
          <w:b w:val="0"/>
          <w:bCs w:val="0"/>
          <w:sz w:val="24"/>
          <w:szCs w:val="24"/>
        </w:rPr>
        <w:t>médiat</w:t>
      </w:r>
      <w:r w:rsidR="002F4D60" w:rsidRPr="00A731AD">
        <w:rPr>
          <w:rFonts w:ascii="Trebuchet MS" w:hAnsi="Trebuchet MS" w:cs="Arial"/>
          <w:b w:val="0"/>
          <w:bCs w:val="0"/>
          <w:sz w:val="24"/>
          <w:szCs w:val="24"/>
        </w:rPr>
        <w:t>rice</w:t>
      </w:r>
      <w:r w:rsidRPr="00A731AD">
        <w:rPr>
          <w:rFonts w:ascii="Trebuchet MS" w:hAnsi="Trebuchet MS" w:cs="Arial"/>
          <w:b w:val="0"/>
          <w:bCs w:val="0"/>
          <w:sz w:val="24"/>
          <w:szCs w:val="24"/>
        </w:rPr>
        <w:t xml:space="preserve"> pour le dialogue entre l'opposition et le régime sandiniste</w:t>
      </w:r>
      <w:r w:rsidR="001E2037" w:rsidRPr="00A731AD">
        <w:rPr>
          <w:rFonts w:ascii="Trebuchet MS" w:hAnsi="Trebuchet MS" w:cs="Arial"/>
          <w:b w:val="0"/>
          <w:bCs w:val="0"/>
          <w:sz w:val="24"/>
          <w:szCs w:val="24"/>
        </w:rPr>
        <w:t>.</w:t>
      </w:r>
      <w:r w:rsidRPr="00A731AD">
        <w:rPr>
          <w:rFonts w:ascii="Trebuchet MS" w:hAnsi="Trebuchet MS" w:cs="Arial"/>
          <w:b w:val="0"/>
          <w:bCs w:val="0"/>
          <w:sz w:val="24"/>
          <w:szCs w:val="24"/>
        </w:rPr>
        <w:t xml:space="preserve"> </w:t>
      </w:r>
      <w:r w:rsidR="001E2037" w:rsidRPr="00A731AD">
        <w:rPr>
          <w:rFonts w:ascii="Trebuchet MS" w:hAnsi="Trebuchet MS" w:cs="Arial"/>
          <w:b w:val="0"/>
          <w:bCs w:val="0"/>
          <w:sz w:val="24"/>
          <w:szCs w:val="24"/>
        </w:rPr>
        <w:t>Jusqu’à</w:t>
      </w:r>
      <w:r w:rsidRPr="00A731AD">
        <w:rPr>
          <w:rFonts w:ascii="Trebuchet MS" w:hAnsi="Trebuchet MS" w:cs="Arial"/>
          <w:b w:val="0"/>
          <w:bCs w:val="0"/>
          <w:sz w:val="24"/>
          <w:szCs w:val="24"/>
        </w:rPr>
        <w:t xml:space="preserve"> ce que Daniel Ortega se ferme à tout dialogue, qualifiant l'</w:t>
      </w:r>
      <w:r w:rsidR="002A6773" w:rsidRPr="00A731AD">
        <w:rPr>
          <w:rFonts w:ascii="Trebuchet MS" w:hAnsi="Trebuchet MS" w:cs="Arial"/>
          <w:b w:val="0"/>
          <w:bCs w:val="0"/>
          <w:sz w:val="24"/>
          <w:szCs w:val="24"/>
        </w:rPr>
        <w:t>Église</w:t>
      </w:r>
      <w:r w:rsidRPr="00A731AD">
        <w:rPr>
          <w:rFonts w:ascii="Trebuchet MS" w:hAnsi="Trebuchet MS" w:cs="Arial"/>
          <w:b w:val="0"/>
          <w:bCs w:val="0"/>
          <w:sz w:val="24"/>
          <w:szCs w:val="24"/>
        </w:rPr>
        <w:t xml:space="preserve"> d'instigatrice du coup d'</w:t>
      </w:r>
      <w:r w:rsidR="002A6773" w:rsidRPr="00A731AD">
        <w:rPr>
          <w:rFonts w:ascii="Trebuchet MS" w:hAnsi="Trebuchet MS" w:cs="Arial"/>
          <w:b w:val="0"/>
          <w:bCs w:val="0"/>
          <w:sz w:val="24"/>
          <w:szCs w:val="24"/>
        </w:rPr>
        <w:t>État</w:t>
      </w:r>
      <w:r w:rsidRPr="00A731AD">
        <w:rPr>
          <w:rFonts w:ascii="Trebuchet MS" w:hAnsi="Trebuchet MS" w:cs="Arial"/>
          <w:b w:val="0"/>
          <w:bCs w:val="0"/>
          <w:sz w:val="24"/>
          <w:szCs w:val="24"/>
        </w:rPr>
        <w:t xml:space="preserve"> d'avril 2018 et les prêtres de "diables en soutane".</w:t>
      </w:r>
    </w:p>
    <w:p w14:paraId="3040CB25" w14:textId="47262242" w:rsidR="009F248F" w:rsidRDefault="000D6157" w:rsidP="00D83FAA">
      <w:pPr>
        <w:pStyle w:val="Titre2"/>
        <w:jc w:val="both"/>
        <w:rPr>
          <w:rFonts w:ascii="Trebuchet MS" w:hAnsi="Trebuchet MS" w:cs="Arial"/>
          <w:b w:val="0"/>
          <w:bCs w:val="0"/>
          <w:sz w:val="24"/>
          <w:szCs w:val="24"/>
        </w:rPr>
      </w:pPr>
      <w:r w:rsidRPr="00A731AD">
        <w:rPr>
          <w:rFonts w:ascii="Trebuchet MS" w:hAnsi="Trebuchet MS" w:cs="Arial"/>
          <w:b w:val="0"/>
          <w:bCs w:val="0"/>
          <w:sz w:val="24"/>
          <w:szCs w:val="24"/>
        </w:rPr>
        <w:t xml:space="preserve">Car </w:t>
      </w:r>
      <w:r w:rsidR="009F248F" w:rsidRPr="00A731AD">
        <w:rPr>
          <w:rFonts w:ascii="Trebuchet MS" w:hAnsi="Trebuchet MS" w:cs="Arial"/>
          <w:b w:val="0"/>
          <w:bCs w:val="0"/>
          <w:sz w:val="24"/>
          <w:szCs w:val="24"/>
        </w:rPr>
        <w:t xml:space="preserve">la vague d'arrestations des principaux politiciens de l'opposition en 2021 a été suivie d'une répression massive contre les évêques, les prêtres et les communautés religieuses. En 2022, l'ordre des Missionnaires de la Charité a été expulsé du pays ; ils géraient principalement des foyers pour enfants. En août, </w:t>
      </w:r>
      <w:r w:rsidRPr="00A731AD">
        <w:rPr>
          <w:rFonts w:ascii="Trebuchet MS" w:hAnsi="Trebuchet MS" w:cs="Arial"/>
          <w:b w:val="0"/>
          <w:bCs w:val="0"/>
          <w:sz w:val="24"/>
          <w:szCs w:val="24"/>
        </w:rPr>
        <w:t>Mgr</w:t>
      </w:r>
      <w:r w:rsidR="009F248F" w:rsidRPr="00A731AD">
        <w:rPr>
          <w:rFonts w:ascii="Trebuchet MS" w:hAnsi="Trebuchet MS" w:cs="Arial"/>
          <w:b w:val="0"/>
          <w:bCs w:val="0"/>
          <w:sz w:val="24"/>
          <w:szCs w:val="24"/>
        </w:rPr>
        <w:t xml:space="preserve"> </w:t>
      </w:r>
      <w:proofErr w:type="spellStart"/>
      <w:r w:rsidR="009F248F" w:rsidRPr="00A731AD">
        <w:rPr>
          <w:rFonts w:ascii="Trebuchet MS" w:hAnsi="Trebuchet MS" w:cs="Arial"/>
          <w:b w:val="0"/>
          <w:bCs w:val="0"/>
          <w:sz w:val="24"/>
          <w:szCs w:val="24"/>
        </w:rPr>
        <w:t>Álvarez</w:t>
      </w:r>
      <w:proofErr w:type="spellEnd"/>
      <w:r w:rsidR="009F248F" w:rsidRPr="00A731AD">
        <w:rPr>
          <w:rFonts w:ascii="Trebuchet MS" w:hAnsi="Trebuchet MS" w:cs="Arial"/>
          <w:b w:val="0"/>
          <w:bCs w:val="0"/>
          <w:sz w:val="24"/>
          <w:szCs w:val="24"/>
        </w:rPr>
        <w:t>, l'évêqu</w:t>
      </w:r>
      <w:r w:rsidRPr="00A731AD">
        <w:rPr>
          <w:rFonts w:ascii="Trebuchet MS" w:hAnsi="Trebuchet MS" w:cs="Arial"/>
          <w:b w:val="0"/>
          <w:bCs w:val="0"/>
          <w:sz w:val="24"/>
          <w:szCs w:val="24"/>
        </w:rPr>
        <w:t xml:space="preserve">e de Matagalpa </w:t>
      </w:r>
      <w:r w:rsidR="009F248F" w:rsidRPr="00A731AD">
        <w:rPr>
          <w:rFonts w:ascii="Trebuchet MS" w:hAnsi="Trebuchet MS" w:cs="Arial"/>
          <w:b w:val="0"/>
          <w:bCs w:val="0"/>
          <w:sz w:val="24"/>
          <w:szCs w:val="24"/>
        </w:rPr>
        <w:t>a été placé en résidence surveillée à Managua, tandis que cinq autres prêtres et deux séminaristes ont été emmenés à la prison d'El Chipote. C'est à El Chipote que les 222 prisonniers politiques libérés ont été détenus jusqu'en février 2023. En avril 2022, l'évêque auxiliaire de Managua, Silvio Baez,</w:t>
      </w:r>
      <w:r w:rsidR="001A77B1" w:rsidRPr="001A77B1">
        <w:rPr>
          <w:rFonts w:ascii="Trebuchet MS" w:hAnsi="Trebuchet MS" w:cs="Arial"/>
          <w:b w:val="0"/>
          <w:bCs w:val="0"/>
          <w:sz w:val="24"/>
          <w:szCs w:val="24"/>
        </w:rPr>
        <w:t xml:space="preserve"> </w:t>
      </w:r>
      <w:r w:rsidR="001A77B1" w:rsidRPr="00A731AD">
        <w:rPr>
          <w:rFonts w:ascii="Trebuchet MS" w:hAnsi="Trebuchet MS" w:cs="Arial"/>
          <w:b w:val="0"/>
          <w:bCs w:val="0"/>
          <w:sz w:val="24"/>
          <w:szCs w:val="24"/>
        </w:rPr>
        <w:t xml:space="preserve">cible de menaces de mort et </w:t>
      </w:r>
      <w:r w:rsidR="001A77B1">
        <w:rPr>
          <w:rFonts w:ascii="Trebuchet MS" w:hAnsi="Trebuchet MS" w:cs="Arial"/>
          <w:b w:val="0"/>
          <w:bCs w:val="0"/>
          <w:sz w:val="24"/>
          <w:szCs w:val="24"/>
        </w:rPr>
        <w:t xml:space="preserve">qui </w:t>
      </w:r>
      <w:r w:rsidR="001A77B1" w:rsidRPr="00A731AD">
        <w:rPr>
          <w:rFonts w:ascii="Trebuchet MS" w:hAnsi="Trebuchet MS" w:cs="Arial"/>
          <w:b w:val="0"/>
          <w:bCs w:val="0"/>
          <w:sz w:val="24"/>
          <w:szCs w:val="24"/>
        </w:rPr>
        <w:t>avait été blessé en 2018 par des partisans du gouvernement</w:t>
      </w:r>
      <w:r w:rsidR="001A77B1">
        <w:rPr>
          <w:rFonts w:ascii="Trebuchet MS" w:hAnsi="Trebuchet MS" w:cs="Arial"/>
          <w:b w:val="0"/>
          <w:bCs w:val="0"/>
          <w:sz w:val="24"/>
          <w:szCs w:val="24"/>
        </w:rPr>
        <w:t>,</w:t>
      </w:r>
      <w:r w:rsidR="001A77B1" w:rsidRPr="00A731AD">
        <w:rPr>
          <w:rFonts w:ascii="Trebuchet MS" w:hAnsi="Trebuchet MS" w:cs="Arial"/>
          <w:b w:val="0"/>
          <w:bCs w:val="0"/>
          <w:sz w:val="24"/>
          <w:szCs w:val="24"/>
        </w:rPr>
        <w:t xml:space="preserve"> </w:t>
      </w:r>
      <w:r w:rsidR="009F248F" w:rsidRPr="00A731AD">
        <w:rPr>
          <w:rFonts w:ascii="Trebuchet MS" w:hAnsi="Trebuchet MS" w:cs="Arial"/>
          <w:b w:val="0"/>
          <w:bCs w:val="0"/>
          <w:sz w:val="24"/>
          <w:szCs w:val="24"/>
        </w:rPr>
        <w:t>a quitté le pays.</w:t>
      </w:r>
      <w:r w:rsidRPr="00A731AD">
        <w:rPr>
          <w:rFonts w:ascii="Trebuchet MS" w:hAnsi="Trebuchet MS" w:cs="Arial"/>
          <w:b w:val="0"/>
          <w:bCs w:val="0"/>
          <w:sz w:val="24"/>
          <w:szCs w:val="24"/>
        </w:rPr>
        <w:t xml:space="preserve"> </w:t>
      </w:r>
      <w:r w:rsidR="001E2037" w:rsidRPr="00A731AD">
        <w:rPr>
          <w:rFonts w:ascii="Trebuchet MS" w:hAnsi="Trebuchet MS" w:cs="Arial"/>
          <w:b w:val="0"/>
          <w:bCs w:val="0"/>
          <w:sz w:val="24"/>
          <w:szCs w:val="24"/>
        </w:rPr>
        <w:t>L</w:t>
      </w:r>
      <w:r w:rsidR="009F248F" w:rsidRPr="00A731AD">
        <w:rPr>
          <w:rFonts w:ascii="Trebuchet MS" w:hAnsi="Trebuchet MS" w:cs="Arial"/>
          <w:b w:val="0"/>
          <w:bCs w:val="0"/>
          <w:sz w:val="24"/>
          <w:szCs w:val="24"/>
        </w:rPr>
        <w:t xml:space="preserve">e nonce apostolique, Waldemar </w:t>
      </w:r>
      <w:proofErr w:type="spellStart"/>
      <w:r w:rsidR="009F248F" w:rsidRPr="00A731AD">
        <w:rPr>
          <w:rFonts w:ascii="Trebuchet MS" w:hAnsi="Trebuchet MS" w:cs="Arial"/>
          <w:b w:val="0"/>
          <w:bCs w:val="0"/>
          <w:sz w:val="24"/>
          <w:szCs w:val="24"/>
        </w:rPr>
        <w:t>Son</w:t>
      </w:r>
      <w:r w:rsidR="001E2037" w:rsidRPr="00A731AD">
        <w:rPr>
          <w:rFonts w:ascii="Trebuchet MS" w:hAnsi="Trebuchet MS" w:cs="Arial"/>
          <w:b w:val="0"/>
          <w:bCs w:val="0"/>
          <w:sz w:val="24"/>
          <w:szCs w:val="24"/>
        </w:rPr>
        <w:t>nentag</w:t>
      </w:r>
      <w:proofErr w:type="spellEnd"/>
      <w:r w:rsidR="001E2037" w:rsidRPr="00A731AD">
        <w:rPr>
          <w:rFonts w:ascii="Trebuchet MS" w:hAnsi="Trebuchet MS" w:cs="Arial"/>
          <w:b w:val="0"/>
          <w:bCs w:val="0"/>
          <w:sz w:val="24"/>
          <w:szCs w:val="24"/>
        </w:rPr>
        <w:t xml:space="preserve">, a également été expulsé, comme </w:t>
      </w:r>
      <w:r w:rsidR="009F248F" w:rsidRPr="00A731AD">
        <w:rPr>
          <w:rFonts w:ascii="Trebuchet MS" w:hAnsi="Trebuchet MS" w:cs="Arial"/>
          <w:b w:val="0"/>
          <w:bCs w:val="0"/>
          <w:sz w:val="24"/>
          <w:szCs w:val="24"/>
        </w:rPr>
        <w:t>en mars 2023, Marcel Di</w:t>
      </w:r>
      <w:r w:rsidR="001E2037" w:rsidRPr="00A731AD">
        <w:rPr>
          <w:rFonts w:ascii="Trebuchet MS" w:hAnsi="Trebuchet MS" w:cs="Arial"/>
          <w:b w:val="0"/>
          <w:bCs w:val="0"/>
          <w:sz w:val="24"/>
          <w:szCs w:val="24"/>
        </w:rPr>
        <w:t xml:space="preserve">ouf, </w:t>
      </w:r>
      <w:r w:rsidR="001A77B1">
        <w:rPr>
          <w:rFonts w:ascii="Trebuchet MS" w:hAnsi="Trebuchet MS" w:cs="Arial"/>
          <w:b w:val="0"/>
          <w:bCs w:val="0"/>
          <w:sz w:val="24"/>
          <w:szCs w:val="24"/>
        </w:rPr>
        <w:t xml:space="preserve">le </w:t>
      </w:r>
      <w:r w:rsidR="001E2037" w:rsidRPr="00A731AD">
        <w:rPr>
          <w:rFonts w:ascii="Trebuchet MS" w:hAnsi="Trebuchet MS" w:cs="Arial"/>
          <w:b w:val="0"/>
          <w:bCs w:val="0"/>
          <w:sz w:val="24"/>
          <w:szCs w:val="24"/>
        </w:rPr>
        <w:t>secrétaire de la nonciature. Daniel Ortega a</w:t>
      </w:r>
      <w:r w:rsidR="009F248F" w:rsidRPr="00A731AD">
        <w:rPr>
          <w:rFonts w:ascii="Trebuchet MS" w:hAnsi="Trebuchet MS" w:cs="Arial"/>
          <w:b w:val="0"/>
          <w:bCs w:val="0"/>
          <w:sz w:val="24"/>
          <w:szCs w:val="24"/>
        </w:rPr>
        <w:t xml:space="preserve"> tout simplement décidé de rompre toute relation avec le Vatica</w:t>
      </w:r>
      <w:r w:rsidRPr="00A731AD">
        <w:rPr>
          <w:rFonts w:ascii="Trebuchet MS" w:hAnsi="Trebuchet MS" w:cs="Arial"/>
          <w:b w:val="0"/>
          <w:bCs w:val="0"/>
          <w:sz w:val="24"/>
          <w:szCs w:val="24"/>
        </w:rPr>
        <w:t>n</w:t>
      </w:r>
      <w:r w:rsidR="009F248F" w:rsidRPr="00A731AD">
        <w:rPr>
          <w:rFonts w:ascii="Trebuchet MS" w:hAnsi="Trebuchet MS" w:cs="Arial"/>
          <w:b w:val="0"/>
          <w:bCs w:val="0"/>
          <w:sz w:val="24"/>
          <w:szCs w:val="24"/>
        </w:rPr>
        <w:t>, le pape François ayan</w:t>
      </w:r>
      <w:r w:rsidR="002E43EE">
        <w:rPr>
          <w:rFonts w:ascii="Trebuchet MS" w:hAnsi="Trebuchet MS" w:cs="Arial"/>
          <w:b w:val="0"/>
          <w:bCs w:val="0"/>
          <w:sz w:val="24"/>
          <w:szCs w:val="24"/>
        </w:rPr>
        <w:t>t tax</w:t>
      </w:r>
      <w:r w:rsidR="009F248F" w:rsidRPr="00A731AD">
        <w:rPr>
          <w:rFonts w:ascii="Trebuchet MS" w:hAnsi="Trebuchet MS" w:cs="Arial"/>
          <w:b w:val="0"/>
          <w:bCs w:val="0"/>
          <w:sz w:val="24"/>
          <w:szCs w:val="24"/>
        </w:rPr>
        <w:t>é le régime de "dictature mal élevée".</w:t>
      </w:r>
      <w:r w:rsidR="001E2037" w:rsidRPr="00A731AD">
        <w:rPr>
          <w:rFonts w:ascii="Trebuchet MS" w:hAnsi="Trebuchet MS" w:cs="Arial"/>
          <w:b w:val="0"/>
          <w:bCs w:val="0"/>
          <w:sz w:val="24"/>
          <w:szCs w:val="24"/>
        </w:rPr>
        <w:t xml:space="preserve"> </w:t>
      </w:r>
      <w:r w:rsidR="009F248F" w:rsidRPr="00A731AD">
        <w:rPr>
          <w:rFonts w:ascii="Trebuchet MS" w:hAnsi="Trebuchet MS" w:cs="Arial"/>
          <w:b w:val="0"/>
          <w:bCs w:val="0"/>
          <w:sz w:val="24"/>
          <w:szCs w:val="24"/>
        </w:rPr>
        <w:t>Les représentants de l'</w:t>
      </w:r>
      <w:r w:rsidR="00163E3A" w:rsidRPr="00A731AD">
        <w:rPr>
          <w:rFonts w:ascii="Trebuchet MS" w:hAnsi="Trebuchet MS" w:cs="Arial"/>
          <w:b w:val="0"/>
          <w:bCs w:val="0"/>
          <w:sz w:val="24"/>
          <w:szCs w:val="24"/>
        </w:rPr>
        <w:t>Église</w:t>
      </w:r>
      <w:r w:rsidR="009F248F" w:rsidRPr="00A731AD">
        <w:rPr>
          <w:rFonts w:ascii="Trebuchet MS" w:hAnsi="Trebuchet MS" w:cs="Arial"/>
          <w:b w:val="0"/>
          <w:bCs w:val="0"/>
          <w:sz w:val="24"/>
          <w:szCs w:val="24"/>
        </w:rPr>
        <w:t xml:space="preserve"> avaient - comme d'autres opposants - exprimé des critiques à l'égard de l'action sandiniste, l'évêque </w:t>
      </w:r>
      <w:proofErr w:type="spellStart"/>
      <w:r w:rsidR="009F248F" w:rsidRPr="00A731AD">
        <w:rPr>
          <w:rFonts w:ascii="Trebuchet MS" w:hAnsi="Trebuchet MS" w:cs="Arial"/>
          <w:b w:val="0"/>
          <w:bCs w:val="0"/>
          <w:sz w:val="24"/>
          <w:szCs w:val="24"/>
        </w:rPr>
        <w:t>Álvarez</w:t>
      </w:r>
      <w:proofErr w:type="spellEnd"/>
      <w:r w:rsidR="009F248F" w:rsidRPr="00A731AD">
        <w:rPr>
          <w:rFonts w:ascii="Trebuchet MS" w:hAnsi="Trebuchet MS" w:cs="Arial"/>
          <w:b w:val="0"/>
          <w:bCs w:val="0"/>
          <w:sz w:val="24"/>
          <w:szCs w:val="24"/>
        </w:rPr>
        <w:t xml:space="preserve"> demandant la libération des prisonniers politiques ainsi qu'une réforme du droit de vote, ce qui dé</w:t>
      </w:r>
      <w:r w:rsidR="001E2037" w:rsidRPr="00A731AD">
        <w:rPr>
          <w:rFonts w:ascii="Trebuchet MS" w:hAnsi="Trebuchet MS" w:cs="Arial"/>
          <w:b w:val="0"/>
          <w:bCs w:val="0"/>
          <w:sz w:val="24"/>
          <w:szCs w:val="24"/>
        </w:rPr>
        <w:t>plut</w:t>
      </w:r>
      <w:r w:rsidR="009F248F" w:rsidRPr="00A731AD">
        <w:rPr>
          <w:rFonts w:ascii="Trebuchet MS" w:hAnsi="Trebuchet MS" w:cs="Arial"/>
          <w:b w:val="0"/>
          <w:bCs w:val="0"/>
          <w:sz w:val="24"/>
          <w:szCs w:val="24"/>
        </w:rPr>
        <w:t>.</w:t>
      </w:r>
    </w:p>
    <w:p w14:paraId="482A158B" w14:textId="77777777" w:rsidR="003C44D6" w:rsidRPr="002002DE" w:rsidRDefault="003C44D6" w:rsidP="00D83FAA">
      <w:pPr>
        <w:pStyle w:val="Titre2"/>
        <w:jc w:val="both"/>
        <w:rPr>
          <w:rFonts w:ascii="Trebuchet MS" w:hAnsi="Trebuchet MS" w:cs="Arial"/>
          <w:b w:val="0"/>
          <w:bCs w:val="0"/>
          <w:sz w:val="24"/>
          <w:szCs w:val="24"/>
        </w:rPr>
      </w:pPr>
    </w:p>
    <w:p w14:paraId="7A1B79E6" w14:textId="283C0FFB" w:rsidR="003C44D6" w:rsidRPr="002002DE" w:rsidRDefault="003C44D6" w:rsidP="003C44D6">
      <w:pPr>
        <w:jc w:val="both"/>
        <w:rPr>
          <w:rFonts w:ascii="Trebuchet MS" w:hAnsi="Trebuchet MS" w:cs="Arial"/>
          <w:i/>
          <w:sz w:val="22"/>
          <w:szCs w:val="22"/>
        </w:rPr>
      </w:pPr>
      <w:r w:rsidRPr="002002DE">
        <w:rPr>
          <w:rFonts w:ascii="Trebuchet MS" w:hAnsi="Trebuchet MS" w:cs="Arial"/>
          <w:i/>
          <w:sz w:val="22"/>
          <w:szCs w:val="22"/>
        </w:rPr>
        <w:t>Ce suivi se rapporte aux appels urgents</w:t>
      </w:r>
      <w:r w:rsidR="002002DE" w:rsidRPr="002002DE">
        <w:rPr>
          <w:rFonts w:ascii="Trebuchet MS" w:hAnsi="Trebuchet MS" w:cs="Arial"/>
          <w:i/>
          <w:sz w:val="22"/>
          <w:szCs w:val="22"/>
        </w:rPr>
        <w:t xml:space="preserve"> sur plusieurs années</w:t>
      </w:r>
      <w:r w:rsidRPr="002002DE">
        <w:rPr>
          <w:rFonts w:ascii="Trebuchet MS" w:hAnsi="Trebuchet MS" w:cs="Arial"/>
          <w:i/>
          <w:sz w:val="22"/>
          <w:szCs w:val="22"/>
        </w:rPr>
        <w:t xml:space="preserve"> et aux </w:t>
      </w:r>
      <w:proofErr w:type="spellStart"/>
      <w:r w:rsidR="002002DE" w:rsidRPr="002002DE">
        <w:rPr>
          <w:rFonts w:ascii="Trebuchet MS" w:hAnsi="Trebuchet MS" w:cs="Arial"/>
          <w:i/>
          <w:sz w:val="22"/>
          <w:szCs w:val="22"/>
        </w:rPr>
        <w:t>NdV</w:t>
      </w:r>
      <w:proofErr w:type="spellEnd"/>
      <w:r w:rsidR="002002DE" w:rsidRPr="002002DE">
        <w:rPr>
          <w:rFonts w:ascii="Trebuchet MS" w:hAnsi="Trebuchet MS" w:cs="Arial"/>
          <w:i/>
          <w:sz w:val="22"/>
          <w:szCs w:val="22"/>
        </w:rPr>
        <w:t xml:space="preserve"> de 2020, de </w:t>
      </w:r>
      <w:r w:rsidRPr="002002DE">
        <w:rPr>
          <w:rFonts w:ascii="Trebuchet MS" w:hAnsi="Trebuchet MS" w:cs="Arial"/>
          <w:i/>
          <w:sz w:val="22"/>
          <w:szCs w:val="22"/>
        </w:rPr>
        <w:t xml:space="preserve">2021 </w:t>
      </w:r>
      <w:r w:rsidR="002002DE" w:rsidRPr="002002DE">
        <w:rPr>
          <w:rFonts w:ascii="Trebuchet MS" w:hAnsi="Trebuchet MS" w:cs="Arial"/>
          <w:i/>
          <w:sz w:val="22"/>
          <w:szCs w:val="22"/>
        </w:rPr>
        <w:t xml:space="preserve">et 2022. </w:t>
      </w:r>
      <w:r w:rsidRPr="002002DE">
        <w:rPr>
          <w:rFonts w:ascii="Trebuchet MS" w:hAnsi="Trebuchet MS" w:cs="Arial"/>
          <w:i/>
          <w:sz w:val="22"/>
          <w:szCs w:val="22"/>
        </w:rPr>
        <w:t>SOURCES : Le Monde ; La Croix, AI, Le Soir ;</w:t>
      </w:r>
      <w:r w:rsidR="002002DE" w:rsidRPr="002002DE">
        <w:rPr>
          <w:rFonts w:ascii="Trebuchet MS" w:hAnsi="Trebuchet MS" w:cs="Arial"/>
          <w:i/>
          <w:sz w:val="22"/>
          <w:szCs w:val="22"/>
        </w:rPr>
        <w:t xml:space="preserve"> </w:t>
      </w:r>
      <w:r w:rsidRPr="002002DE">
        <w:rPr>
          <w:rFonts w:ascii="Trebuchet MS" w:hAnsi="Trebuchet MS" w:cs="Arial"/>
          <w:i/>
          <w:sz w:val="22"/>
          <w:szCs w:val="22"/>
        </w:rPr>
        <w:t xml:space="preserve">Le Temps,  </w:t>
      </w:r>
      <w:proofErr w:type="spellStart"/>
      <w:r w:rsidRPr="002002DE">
        <w:rPr>
          <w:rFonts w:ascii="Trebuchet MS" w:hAnsi="Trebuchet MS" w:cs="Arial"/>
          <w:i/>
          <w:sz w:val="22"/>
          <w:szCs w:val="22"/>
        </w:rPr>
        <w:t>Mediapart</w:t>
      </w:r>
      <w:proofErr w:type="spellEnd"/>
      <w:r w:rsidRPr="002002DE">
        <w:rPr>
          <w:rFonts w:ascii="Trebuchet MS" w:hAnsi="Trebuchet MS" w:cs="Arial"/>
          <w:i/>
          <w:sz w:val="22"/>
          <w:szCs w:val="22"/>
        </w:rPr>
        <w:t xml:space="preserve"> ; </w:t>
      </w:r>
      <w:proofErr w:type="spellStart"/>
      <w:r w:rsidRPr="002002DE">
        <w:rPr>
          <w:rFonts w:ascii="Trebuchet MS" w:hAnsi="Trebuchet MS" w:cs="Arial"/>
          <w:i/>
          <w:sz w:val="22"/>
          <w:szCs w:val="22"/>
        </w:rPr>
        <w:t>FIDH</w:t>
      </w:r>
      <w:proofErr w:type="spellEnd"/>
      <w:r w:rsidRPr="002002DE">
        <w:rPr>
          <w:rFonts w:ascii="Trebuchet MS" w:hAnsi="Trebuchet MS" w:cs="Arial"/>
          <w:i/>
          <w:sz w:val="22"/>
          <w:szCs w:val="22"/>
        </w:rPr>
        <w:t xml:space="preserve"> ; </w:t>
      </w:r>
      <w:proofErr w:type="spellStart"/>
      <w:r w:rsidRPr="002002DE">
        <w:rPr>
          <w:rFonts w:ascii="Trebuchet MS" w:hAnsi="Trebuchet MS" w:cs="Arial"/>
          <w:i/>
          <w:sz w:val="22"/>
          <w:szCs w:val="22"/>
        </w:rPr>
        <w:t>Obs_Defenders</w:t>
      </w:r>
      <w:proofErr w:type="spellEnd"/>
      <w:r w:rsidR="002002DE" w:rsidRPr="002002DE">
        <w:rPr>
          <w:rFonts w:ascii="Trebuchet MS" w:hAnsi="Trebuchet MS" w:cs="Arial"/>
          <w:i/>
          <w:sz w:val="22"/>
          <w:szCs w:val="22"/>
        </w:rPr>
        <w:t xml:space="preserve"> ; </w:t>
      </w:r>
      <w:proofErr w:type="spellStart"/>
      <w:r w:rsidR="002002DE" w:rsidRPr="002002DE">
        <w:rPr>
          <w:rFonts w:ascii="Trebuchet MS" w:hAnsi="Trebuchet MS" w:cs="Arial"/>
          <w:i/>
          <w:sz w:val="22"/>
          <w:szCs w:val="22"/>
        </w:rPr>
        <w:t>Friiedrich</w:t>
      </w:r>
      <w:proofErr w:type="spellEnd"/>
      <w:r w:rsidR="002002DE" w:rsidRPr="002002DE">
        <w:rPr>
          <w:rFonts w:ascii="Trebuchet MS" w:hAnsi="Trebuchet MS" w:cs="Arial"/>
          <w:i/>
          <w:sz w:val="22"/>
          <w:szCs w:val="22"/>
        </w:rPr>
        <w:t xml:space="preserve"> </w:t>
      </w:r>
      <w:proofErr w:type="spellStart"/>
      <w:r w:rsidR="002002DE" w:rsidRPr="002002DE">
        <w:rPr>
          <w:rFonts w:ascii="Trebuchet MS" w:hAnsi="Trebuchet MS" w:cs="Arial"/>
          <w:i/>
          <w:sz w:val="22"/>
          <w:szCs w:val="22"/>
        </w:rPr>
        <w:t>Naumann</w:t>
      </w:r>
      <w:proofErr w:type="spellEnd"/>
      <w:r w:rsidR="002002DE" w:rsidRPr="002002DE">
        <w:rPr>
          <w:rFonts w:ascii="Trebuchet MS" w:hAnsi="Trebuchet MS" w:cs="Arial"/>
          <w:i/>
          <w:sz w:val="22"/>
          <w:szCs w:val="22"/>
        </w:rPr>
        <w:t xml:space="preserve"> </w:t>
      </w:r>
      <w:proofErr w:type="spellStart"/>
      <w:r w:rsidR="002002DE" w:rsidRPr="002002DE">
        <w:rPr>
          <w:rFonts w:ascii="Trebuchet MS" w:hAnsi="Trebuchet MS" w:cs="Arial"/>
          <w:i/>
          <w:sz w:val="22"/>
          <w:szCs w:val="22"/>
        </w:rPr>
        <w:t>Stiftung</w:t>
      </w:r>
      <w:proofErr w:type="spellEnd"/>
      <w:r w:rsidR="002002DE" w:rsidRPr="002002DE">
        <w:rPr>
          <w:rFonts w:ascii="Trebuchet MS" w:hAnsi="Trebuchet MS" w:cs="Arial"/>
          <w:i/>
          <w:sz w:val="22"/>
          <w:szCs w:val="22"/>
        </w:rPr>
        <w:t xml:space="preserve"> ; Pro </w:t>
      </w:r>
      <w:proofErr w:type="spellStart"/>
      <w:r w:rsidR="002002DE" w:rsidRPr="002002DE">
        <w:rPr>
          <w:rFonts w:ascii="Trebuchet MS" w:hAnsi="Trebuchet MS" w:cs="Arial"/>
          <w:i/>
          <w:sz w:val="22"/>
          <w:szCs w:val="22"/>
        </w:rPr>
        <w:t>Asyl</w:t>
      </w:r>
      <w:proofErr w:type="spellEnd"/>
      <w:r w:rsidR="002002DE" w:rsidRPr="002002DE">
        <w:rPr>
          <w:rFonts w:ascii="Trebuchet MS" w:hAnsi="Trebuchet MS" w:cs="Arial"/>
          <w:i/>
          <w:sz w:val="22"/>
          <w:szCs w:val="22"/>
        </w:rPr>
        <w:t xml:space="preserve"> ; The </w:t>
      </w:r>
      <w:proofErr w:type="spellStart"/>
      <w:r w:rsidR="002002DE" w:rsidRPr="002002DE">
        <w:rPr>
          <w:rFonts w:ascii="Trebuchet MS" w:hAnsi="Trebuchet MS" w:cs="Arial"/>
          <w:i/>
          <w:sz w:val="22"/>
          <w:szCs w:val="22"/>
        </w:rPr>
        <w:t>Economist</w:t>
      </w:r>
      <w:proofErr w:type="spellEnd"/>
      <w:r w:rsidR="002002DE" w:rsidRPr="002002DE">
        <w:rPr>
          <w:rFonts w:ascii="Trebuchet MS" w:hAnsi="Trebuchet MS" w:cs="Arial"/>
          <w:i/>
          <w:sz w:val="22"/>
          <w:szCs w:val="22"/>
        </w:rPr>
        <w:t xml:space="preserve"> </w:t>
      </w:r>
    </w:p>
    <w:p w14:paraId="137C63D8" w14:textId="2EC50711" w:rsidR="00591A4B" w:rsidRPr="00FC5075" w:rsidRDefault="00591A4B" w:rsidP="00D94A68">
      <w:pPr>
        <w:pStyle w:val="ACTitre1"/>
        <w:tabs>
          <w:tab w:val="left" w:pos="1701"/>
          <w:tab w:val="right" w:pos="9639"/>
        </w:tabs>
        <w:rPr>
          <w:sz w:val="36"/>
          <w:szCs w:val="36"/>
        </w:rPr>
      </w:pPr>
      <w:r w:rsidRPr="00FC5075">
        <w:rPr>
          <w:sz w:val="36"/>
          <w:szCs w:val="36"/>
        </w:rPr>
        <w:t>Belgique </w:t>
      </w:r>
    </w:p>
    <w:p w14:paraId="57ACF057" w14:textId="7192D316" w:rsidR="00603144" w:rsidRPr="0058202D" w:rsidRDefault="00163B08" w:rsidP="002A7C5A">
      <w:pPr>
        <w:pStyle w:val="NormalWeb"/>
        <w:ind w:firstLine="1134"/>
        <w:rPr>
          <w:rFonts w:ascii="Calibri" w:eastAsia="ＭＳ ゴシック" w:hAnsi="Calibri"/>
          <w:caps/>
          <w:color w:val="622423"/>
          <w:sz w:val="28"/>
          <w:szCs w:val="28"/>
          <w:u w:val="single"/>
        </w:rPr>
      </w:pPr>
      <w:r w:rsidRPr="00C04743">
        <w:rPr>
          <w:rFonts w:ascii="Calibri" w:eastAsia="ＭＳ ゴシック" w:hAnsi="Calibri"/>
          <w:caps/>
          <w:color w:val="622423"/>
          <w:sz w:val="28"/>
          <w:szCs w:val="28"/>
        </w:rPr>
        <w:t xml:space="preserve"> </w:t>
      </w:r>
      <w:r w:rsidR="00603144" w:rsidRPr="0058202D">
        <w:rPr>
          <w:rFonts w:ascii="Calibri" w:eastAsia="ＭＳ ゴシック" w:hAnsi="Calibri"/>
          <w:caps/>
          <w:color w:val="622423"/>
          <w:sz w:val="28"/>
          <w:szCs w:val="28"/>
          <w:u w:val="single"/>
        </w:rPr>
        <w:t>Les femmes</w:t>
      </w:r>
    </w:p>
    <w:p w14:paraId="52C8F3A9" w14:textId="77777777" w:rsidR="00EB4C09" w:rsidRDefault="00145E81" w:rsidP="009D4631">
      <w:pPr>
        <w:pStyle w:val="NormalWeb"/>
        <w:spacing w:line="280" w:lineRule="atLeast"/>
        <w:jc w:val="both"/>
        <w:rPr>
          <w:rFonts w:ascii="Trebuchet MS" w:eastAsia="Times New Roman" w:hAnsi="Trebuchet MS"/>
          <w:sz w:val="22"/>
          <w:szCs w:val="22"/>
        </w:rPr>
      </w:pPr>
      <w:r>
        <w:rPr>
          <w:rFonts w:ascii="Trebuchet MS" w:eastAsia="Times New Roman" w:hAnsi="Trebuchet MS"/>
          <w:sz w:val="22"/>
          <w:szCs w:val="22"/>
        </w:rPr>
        <w:t>Elles comptent pour</w:t>
      </w:r>
      <w:r w:rsidR="00E45891" w:rsidRPr="006E415F">
        <w:rPr>
          <w:rFonts w:ascii="Trebuchet MS" w:eastAsia="Times New Roman" w:hAnsi="Trebuchet MS"/>
          <w:sz w:val="22"/>
          <w:szCs w:val="22"/>
        </w:rPr>
        <w:t xml:space="preserve"> </w:t>
      </w:r>
      <w:r w:rsidR="009E6867" w:rsidRPr="006E415F">
        <w:rPr>
          <w:rFonts w:ascii="Trebuchet MS" w:eastAsia="Times New Roman" w:hAnsi="Trebuchet MS"/>
          <w:sz w:val="22"/>
          <w:szCs w:val="22"/>
        </w:rPr>
        <w:t>la moitié</w:t>
      </w:r>
      <w:r>
        <w:rPr>
          <w:rFonts w:ascii="Trebuchet MS" w:eastAsia="Times New Roman" w:hAnsi="Trebuchet MS"/>
          <w:sz w:val="22"/>
          <w:szCs w:val="22"/>
        </w:rPr>
        <w:t>, environ,</w:t>
      </w:r>
      <w:r w:rsidR="00E45891" w:rsidRPr="006E415F">
        <w:rPr>
          <w:rFonts w:ascii="Trebuchet MS" w:eastAsia="Times New Roman" w:hAnsi="Trebuchet MS"/>
          <w:sz w:val="22"/>
          <w:szCs w:val="22"/>
        </w:rPr>
        <w:t xml:space="preserve"> de la populat</w:t>
      </w:r>
      <w:r w:rsidR="002E43EE">
        <w:rPr>
          <w:rFonts w:ascii="Trebuchet MS" w:eastAsia="Times New Roman" w:hAnsi="Trebuchet MS"/>
          <w:sz w:val="22"/>
          <w:szCs w:val="22"/>
        </w:rPr>
        <w:t xml:space="preserve">ion </w:t>
      </w:r>
      <w:r>
        <w:rPr>
          <w:rFonts w:ascii="Trebuchet MS" w:eastAsia="Times New Roman" w:hAnsi="Trebuchet MS"/>
          <w:sz w:val="22"/>
          <w:szCs w:val="22"/>
        </w:rPr>
        <w:t xml:space="preserve">mondiale. </w:t>
      </w:r>
      <w:r w:rsidR="00364091">
        <w:rPr>
          <w:rFonts w:ascii="Trebuchet MS" w:eastAsia="Times New Roman" w:hAnsi="Trebuchet MS"/>
          <w:sz w:val="22"/>
          <w:szCs w:val="22"/>
        </w:rPr>
        <w:t>Pourtant,</w:t>
      </w:r>
      <w:r w:rsidR="002E43EE">
        <w:rPr>
          <w:rFonts w:ascii="Trebuchet MS" w:eastAsia="Times New Roman" w:hAnsi="Trebuchet MS"/>
          <w:sz w:val="22"/>
          <w:szCs w:val="22"/>
        </w:rPr>
        <w:t xml:space="preserve"> e</w:t>
      </w:r>
      <w:r w:rsidR="00F41C31" w:rsidRPr="006E415F">
        <w:rPr>
          <w:rFonts w:ascii="Trebuchet MS" w:eastAsia="Times New Roman" w:hAnsi="Trebuchet MS"/>
          <w:sz w:val="22"/>
          <w:szCs w:val="22"/>
        </w:rPr>
        <w:t xml:space="preserve">lles sont </w:t>
      </w:r>
      <w:r w:rsidR="00B9216B" w:rsidRPr="006E415F">
        <w:rPr>
          <w:rFonts w:ascii="Trebuchet MS" w:eastAsia="Times New Roman" w:hAnsi="Trebuchet MS"/>
          <w:sz w:val="22"/>
          <w:szCs w:val="22"/>
        </w:rPr>
        <w:t>s</w:t>
      </w:r>
      <w:r w:rsidR="00FA17DC" w:rsidRPr="006E415F">
        <w:rPr>
          <w:rFonts w:ascii="Trebuchet MS" w:eastAsia="Times New Roman" w:hAnsi="Trebuchet MS"/>
          <w:sz w:val="22"/>
          <w:szCs w:val="22"/>
        </w:rPr>
        <w:t xml:space="preserve">ouvent </w:t>
      </w:r>
      <w:r w:rsidR="00492C9A">
        <w:rPr>
          <w:rFonts w:ascii="Trebuchet MS" w:eastAsia="Times New Roman" w:hAnsi="Trebuchet MS"/>
          <w:sz w:val="22"/>
          <w:szCs w:val="22"/>
        </w:rPr>
        <w:t xml:space="preserve">des </w:t>
      </w:r>
      <w:r w:rsidR="00FA17DC" w:rsidRPr="006E415F">
        <w:rPr>
          <w:rFonts w:ascii="Trebuchet MS" w:eastAsia="Times New Roman" w:hAnsi="Trebuchet MS"/>
          <w:sz w:val="22"/>
          <w:szCs w:val="22"/>
        </w:rPr>
        <w:t>laissées-</w:t>
      </w:r>
      <w:r w:rsidR="00E45891" w:rsidRPr="006E415F">
        <w:rPr>
          <w:rFonts w:ascii="Trebuchet MS" w:eastAsia="Times New Roman" w:hAnsi="Trebuchet MS"/>
          <w:sz w:val="22"/>
          <w:szCs w:val="22"/>
        </w:rPr>
        <w:t xml:space="preserve">pour compte, battues, conditionnées, </w:t>
      </w:r>
      <w:r w:rsidR="00F41C31" w:rsidRPr="006E415F">
        <w:rPr>
          <w:rFonts w:ascii="Trebuchet MS" w:eastAsia="Times New Roman" w:hAnsi="Trebuchet MS"/>
          <w:sz w:val="22"/>
          <w:szCs w:val="22"/>
        </w:rPr>
        <w:t>discriminées</w:t>
      </w:r>
      <w:r w:rsidR="005655AB">
        <w:rPr>
          <w:rFonts w:ascii="Trebuchet MS" w:eastAsia="Times New Roman" w:hAnsi="Trebuchet MS"/>
          <w:sz w:val="22"/>
          <w:szCs w:val="22"/>
        </w:rPr>
        <w:t xml:space="preserve"> …</w:t>
      </w:r>
      <w:r w:rsidR="00F41C31" w:rsidRPr="006E415F">
        <w:rPr>
          <w:rFonts w:ascii="Trebuchet MS" w:eastAsia="Times New Roman" w:hAnsi="Trebuchet MS"/>
          <w:sz w:val="22"/>
          <w:szCs w:val="22"/>
        </w:rPr>
        <w:t xml:space="preserve"> </w:t>
      </w:r>
    </w:p>
    <w:p w14:paraId="313F9FFA" w14:textId="0238815A" w:rsidR="00E45891" w:rsidRPr="006E415F" w:rsidRDefault="00823331" w:rsidP="009D4631">
      <w:pPr>
        <w:pStyle w:val="NormalWeb"/>
        <w:spacing w:line="280" w:lineRule="atLeast"/>
        <w:jc w:val="both"/>
        <w:rPr>
          <w:rFonts w:ascii="Trebuchet MS" w:eastAsia="Times New Roman" w:hAnsi="Trebuchet MS"/>
          <w:sz w:val="22"/>
          <w:szCs w:val="22"/>
        </w:rPr>
      </w:pPr>
      <w:r>
        <w:rPr>
          <w:rFonts w:ascii="Trebuchet MS" w:eastAsia="Times New Roman" w:hAnsi="Trebuchet MS"/>
          <w:sz w:val="22"/>
          <w:szCs w:val="22"/>
        </w:rPr>
        <w:t>S</w:t>
      </w:r>
      <w:r w:rsidR="00364091">
        <w:rPr>
          <w:rFonts w:ascii="Trebuchet MS" w:eastAsia="Times New Roman" w:hAnsi="Trebuchet MS"/>
          <w:sz w:val="22"/>
          <w:szCs w:val="22"/>
        </w:rPr>
        <w:t>i</w:t>
      </w:r>
      <w:r w:rsidR="00F41C31" w:rsidRPr="006E415F">
        <w:rPr>
          <w:rFonts w:ascii="Trebuchet MS" w:eastAsia="Times New Roman" w:hAnsi="Trebuchet MS"/>
          <w:sz w:val="22"/>
          <w:szCs w:val="22"/>
        </w:rPr>
        <w:t xml:space="preserve"> </w:t>
      </w:r>
      <w:r w:rsidR="00B9216B" w:rsidRPr="006E415F">
        <w:rPr>
          <w:rFonts w:ascii="Trebuchet MS" w:eastAsia="Times New Roman" w:hAnsi="Trebuchet MS"/>
          <w:sz w:val="22"/>
          <w:szCs w:val="22"/>
        </w:rPr>
        <w:t xml:space="preserve">elles </w:t>
      </w:r>
      <w:r w:rsidR="00364091">
        <w:rPr>
          <w:rFonts w:ascii="Trebuchet MS" w:eastAsia="Times New Roman" w:hAnsi="Trebuchet MS"/>
          <w:sz w:val="22"/>
          <w:szCs w:val="22"/>
        </w:rPr>
        <w:t xml:space="preserve">éveillent les passions, elles </w:t>
      </w:r>
      <w:r w:rsidR="00D94A68" w:rsidRPr="006E415F">
        <w:rPr>
          <w:rFonts w:ascii="Trebuchet MS" w:eastAsia="Times New Roman" w:hAnsi="Trebuchet MS"/>
          <w:sz w:val="22"/>
          <w:szCs w:val="22"/>
        </w:rPr>
        <w:t>cristallisent</w:t>
      </w:r>
      <w:r>
        <w:rPr>
          <w:rFonts w:ascii="Trebuchet MS" w:eastAsia="Times New Roman" w:hAnsi="Trebuchet MS"/>
          <w:sz w:val="22"/>
          <w:szCs w:val="22"/>
        </w:rPr>
        <w:t xml:space="preserve"> également</w:t>
      </w:r>
      <w:r w:rsidR="00D94A68" w:rsidRPr="006E415F">
        <w:rPr>
          <w:rFonts w:ascii="Trebuchet MS" w:eastAsia="Times New Roman" w:hAnsi="Trebuchet MS"/>
          <w:sz w:val="22"/>
          <w:szCs w:val="22"/>
        </w:rPr>
        <w:t xml:space="preserve"> l</w:t>
      </w:r>
      <w:r w:rsidR="00F41C31" w:rsidRPr="006E415F">
        <w:rPr>
          <w:rFonts w:ascii="Trebuchet MS" w:eastAsia="Times New Roman" w:hAnsi="Trebuchet MS"/>
          <w:sz w:val="22"/>
          <w:szCs w:val="22"/>
        </w:rPr>
        <w:t xml:space="preserve">es </w:t>
      </w:r>
      <w:r w:rsidR="00364091">
        <w:rPr>
          <w:rFonts w:ascii="Trebuchet MS" w:eastAsia="Times New Roman" w:hAnsi="Trebuchet MS"/>
          <w:sz w:val="22"/>
          <w:szCs w:val="22"/>
        </w:rPr>
        <w:t xml:space="preserve">préjugés et </w:t>
      </w:r>
      <w:r w:rsidR="006E415F" w:rsidRPr="006E415F">
        <w:rPr>
          <w:rFonts w:ascii="Trebuchet MS" w:eastAsia="Times New Roman" w:hAnsi="Trebuchet MS"/>
          <w:sz w:val="22"/>
          <w:szCs w:val="22"/>
        </w:rPr>
        <w:t xml:space="preserve">cumulent désavantages et </w:t>
      </w:r>
      <w:r w:rsidR="00603144" w:rsidRPr="006E415F">
        <w:rPr>
          <w:rFonts w:ascii="Trebuchet MS" w:eastAsia="Times New Roman" w:hAnsi="Trebuchet MS"/>
          <w:sz w:val="22"/>
          <w:szCs w:val="22"/>
        </w:rPr>
        <w:t>handicaps</w:t>
      </w:r>
      <w:r>
        <w:rPr>
          <w:rFonts w:ascii="Trebuchet MS" w:eastAsia="Times New Roman" w:hAnsi="Trebuchet MS"/>
          <w:sz w:val="22"/>
          <w:szCs w:val="22"/>
        </w:rPr>
        <w:t xml:space="preserve"> de toues sores</w:t>
      </w:r>
      <w:r w:rsidR="00364091">
        <w:rPr>
          <w:rFonts w:ascii="Trebuchet MS" w:eastAsia="Times New Roman" w:hAnsi="Trebuchet MS"/>
          <w:sz w:val="22"/>
          <w:szCs w:val="22"/>
        </w:rPr>
        <w:t> : économiques,</w:t>
      </w:r>
      <w:r w:rsidR="00603144" w:rsidRPr="006E415F">
        <w:rPr>
          <w:rFonts w:ascii="Trebuchet MS" w:eastAsia="Times New Roman" w:hAnsi="Trebuchet MS"/>
          <w:sz w:val="22"/>
          <w:szCs w:val="22"/>
        </w:rPr>
        <w:t xml:space="preserve"> sociologiques, juridiques</w:t>
      </w:r>
      <w:r w:rsidR="005655AB">
        <w:rPr>
          <w:rFonts w:ascii="Trebuchet MS" w:eastAsia="Times New Roman" w:hAnsi="Trebuchet MS"/>
          <w:sz w:val="22"/>
          <w:szCs w:val="22"/>
        </w:rPr>
        <w:t xml:space="preserve"> et</w:t>
      </w:r>
      <w:r w:rsidR="00603144" w:rsidRPr="006E415F">
        <w:rPr>
          <w:rFonts w:ascii="Trebuchet MS" w:eastAsia="Times New Roman" w:hAnsi="Trebuchet MS"/>
          <w:sz w:val="22"/>
          <w:szCs w:val="22"/>
        </w:rPr>
        <w:t xml:space="preserve"> culturels</w:t>
      </w:r>
      <w:r w:rsidR="006E415F" w:rsidRPr="006E415F">
        <w:rPr>
          <w:rFonts w:ascii="Trebuchet MS" w:eastAsia="Times New Roman" w:hAnsi="Trebuchet MS"/>
          <w:sz w:val="22"/>
          <w:szCs w:val="22"/>
        </w:rPr>
        <w:t>. Cependant elles</w:t>
      </w:r>
      <w:r w:rsidR="00D94A68" w:rsidRPr="006E415F">
        <w:rPr>
          <w:rFonts w:ascii="Trebuchet MS" w:eastAsia="Times New Roman" w:hAnsi="Trebuchet MS"/>
          <w:sz w:val="22"/>
          <w:szCs w:val="22"/>
        </w:rPr>
        <w:t xml:space="preserve"> </w:t>
      </w:r>
      <w:r w:rsidR="006E415F" w:rsidRPr="006E415F">
        <w:rPr>
          <w:rFonts w:ascii="Trebuchet MS" w:eastAsia="Times New Roman" w:hAnsi="Trebuchet MS"/>
          <w:sz w:val="22"/>
          <w:szCs w:val="22"/>
        </w:rPr>
        <w:t>assure</w:t>
      </w:r>
      <w:r w:rsidR="00F41C31" w:rsidRPr="006E415F">
        <w:rPr>
          <w:rFonts w:ascii="Trebuchet MS" w:eastAsia="Times New Roman" w:hAnsi="Trebuchet MS"/>
          <w:sz w:val="22"/>
          <w:szCs w:val="22"/>
        </w:rPr>
        <w:t xml:space="preserve">nt </w:t>
      </w:r>
      <w:r w:rsidR="00603144" w:rsidRPr="006E415F">
        <w:rPr>
          <w:rFonts w:ascii="Trebuchet MS" w:eastAsia="Times New Roman" w:hAnsi="Trebuchet MS"/>
          <w:sz w:val="22"/>
          <w:szCs w:val="22"/>
        </w:rPr>
        <w:t>contre vents et marées</w:t>
      </w:r>
      <w:r w:rsidR="00B9216B" w:rsidRPr="006E415F">
        <w:rPr>
          <w:rFonts w:ascii="Trebuchet MS" w:eastAsia="Times New Roman" w:hAnsi="Trebuchet MS"/>
          <w:sz w:val="22"/>
          <w:szCs w:val="22"/>
        </w:rPr>
        <w:t xml:space="preserve"> la </w:t>
      </w:r>
      <w:r w:rsidR="00603144" w:rsidRPr="006E415F">
        <w:rPr>
          <w:rFonts w:ascii="Trebuchet MS" w:eastAsia="Times New Roman" w:hAnsi="Trebuchet MS"/>
          <w:sz w:val="22"/>
          <w:szCs w:val="22"/>
        </w:rPr>
        <w:t>cohésion</w:t>
      </w:r>
      <w:r w:rsidR="00AD12A9">
        <w:rPr>
          <w:rFonts w:ascii="Trebuchet MS" w:eastAsia="Times New Roman" w:hAnsi="Trebuchet MS"/>
          <w:sz w:val="22"/>
          <w:szCs w:val="22"/>
        </w:rPr>
        <w:t>,</w:t>
      </w:r>
      <w:r w:rsidR="00603144" w:rsidRPr="006E415F">
        <w:rPr>
          <w:rFonts w:ascii="Trebuchet MS" w:eastAsia="Times New Roman" w:hAnsi="Trebuchet MS"/>
          <w:sz w:val="22"/>
          <w:szCs w:val="22"/>
        </w:rPr>
        <w:t xml:space="preserve"> et parfois</w:t>
      </w:r>
      <w:r w:rsidR="002E43EE">
        <w:rPr>
          <w:rFonts w:ascii="Trebuchet MS" w:eastAsia="Times New Roman" w:hAnsi="Trebuchet MS"/>
          <w:sz w:val="22"/>
          <w:szCs w:val="22"/>
        </w:rPr>
        <w:t>, souvent,</w:t>
      </w:r>
      <w:r w:rsidR="00603144" w:rsidRPr="006E415F">
        <w:rPr>
          <w:rFonts w:ascii="Trebuchet MS" w:eastAsia="Times New Roman" w:hAnsi="Trebuchet MS"/>
          <w:sz w:val="22"/>
          <w:szCs w:val="22"/>
        </w:rPr>
        <w:t xml:space="preserve"> la survivance</w:t>
      </w:r>
      <w:r w:rsidR="00AD12A9">
        <w:rPr>
          <w:rFonts w:ascii="Trebuchet MS" w:eastAsia="Times New Roman" w:hAnsi="Trebuchet MS"/>
          <w:sz w:val="22"/>
          <w:szCs w:val="22"/>
        </w:rPr>
        <w:t>,</w:t>
      </w:r>
      <w:r w:rsidR="00603144" w:rsidRPr="006E415F">
        <w:rPr>
          <w:rFonts w:ascii="Trebuchet MS" w:eastAsia="Times New Roman" w:hAnsi="Trebuchet MS"/>
          <w:sz w:val="22"/>
          <w:szCs w:val="22"/>
        </w:rPr>
        <w:t xml:space="preserve"> </w:t>
      </w:r>
      <w:r w:rsidR="00F41C31" w:rsidRPr="006E415F">
        <w:rPr>
          <w:rFonts w:ascii="Trebuchet MS" w:eastAsia="Times New Roman" w:hAnsi="Trebuchet MS"/>
          <w:sz w:val="22"/>
          <w:szCs w:val="22"/>
        </w:rPr>
        <w:t>de l</w:t>
      </w:r>
      <w:r w:rsidR="007F4AFF">
        <w:rPr>
          <w:rFonts w:ascii="Trebuchet MS" w:eastAsia="Times New Roman" w:hAnsi="Trebuchet MS"/>
          <w:sz w:val="22"/>
          <w:szCs w:val="22"/>
        </w:rPr>
        <w:t>a</w:t>
      </w:r>
      <w:r w:rsidR="00F41C31" w:rsidRPr="006E415F">
        <w:rPr>
          <w:rFonts w:ascii="Trebuchet MS" w:eastAsia="Times New Roman" w:hAnsi="Trebuchet MS"/>
          <w:sz w:val="22"/>
          <w:szCs w:val="22"/>
        </w:rPr>
        <w:t xml:space="preserve"> famille</w:t>
      </w:r>
      <w:r w:rsidR="00603144" w:rsidRPr="006E415F">
        <w:rPr>
          <w:rFonts w:ascii="Trebuchet MS" w:eastAsia="Times New Roman" w:hAnsi="Trebuchet MS"/>
          <w:sz w:val="22"/>
          <w:szCs w:val="22"/>
        </w:rPr>
        <w:t>. Leur</w:t>
      </w:r>
      <w:r w:rsidR="00E45891" w:rsidRPr="006E415F">
        <w:rPr>
          <w:rFonts w:ascii="Trebuchet MS" w:eastAsia="Times New Roman" w:hAnsi="Trebuchet MS"/>
          <w:sz w:val="22"/>
          <w:szCs w:val="22"/>
        </w:rPr>
        <w:t xml:space="preserve"> aspiration </w:t>
      </w:r>
      <w:r w:rsidR="00101154" w:rsidRPr="006E415F">
        <w:rPr>
          <w:rFonts w:ascii="Trebuchet MS" w:eastAsia="Times New Roman" w:hAnsi="Trebuchet MS"/>
          <w:sz w:val="22"/>
          <w:szCs w:val="22"/>
        </w:rPr>
        <w:t>à un traitement digne et juste trouve</w:t>
      </w:r>
      <w:r w:rsidR="00E45891" w:rsidRPr="006E415F">
        <w:rPr>
          <w:rFonts w:ascii="Trebuchet MS" w:eastAsia="Times New Roman" w:hAnsi="Trebuchet MS"/>
          <w:sz w:val="22"/>
          <w:szCs w:val="22"/>
        </w:rPr>
        <w:t xml:space="preserve"> </w:t>
      </w:r>
      <w:r w:rsidR="002F4D60">
        <w:rPr>
          <w:rFonts w:ascii="Trebuchet MS" w:eastAsia="Times New Roman" w:hAnsi="Trebuchet MS"/>
          <w:sz w:val="22"/>
          <w:szCs w:val="22"/>
        </w:rPr>
        <w:t xml:space="preserve">par conséquent </w:t>
      </w:r>
      <w:r w:rsidR="00E45891" w:rsidRPr="006E415F">
        <w:rPr>
          <w:rFonts w:ascii="Trebuchet MS" w:eastAsia="Times New Roman" w:hAnsi="Trebuchet MS"/>
          <w:sz w:val="22"/>
          <w:szCs w:val="22"/>
        </w:rPr>
        <w:t xml:space="preserve">tout à fait sa place au </w:t>
      </w:r>
      <w:r w:rsidR="00877277" w:rsidRPr="006E415F">
        <w:rPr>
          <w:rFonts w:ascii="Trebuchet MS" w:eastAsia="Times New Roman" w:hAnsi="Trebuchet MS"/>
          <w:sz w:val="22"/>
          <w:szCs w:val="22"/>
        </w:rPr>
        <w:t>centre de</w:t>
      </w:r>
      <w:r w:rsidR="00E45891" w:rsidRPr="006E415F">
        <w:rPr>
          <w:rFonts w:ascii="Trebuchet MS" w:eastAsia="Times New Roman" w:hAnsi="Trebuchet MS"/>
          <w:sz w:val="22"/>
          <w:szCs w:val="22"/>
        </w:rPr>
        <w:t xml:space="preserve"> notre combat contre la torture, les traitements indignes</w:t>
      </w:r>
      <w:r w:rsidR="008D66E7" w:rsidRPr="006E415F">
        <w:rPr>
          <w:rFonts w:ascii="Trebuchet MS" w:eastAsia="Times New Roman" w:hAnsi="Trebuchet MS"/>
          <w:sz w:val="22"/>
          <w:szCs w:val="22"/>
        </w:rPr>
        <w:t xml:space="preserve">, cruels, </w:t>
      </w:r>
      <w:r w:rsidR="00E45891" w:rsidRPr="006E415F">
        <w:rPr>
          <w:rFonts w:ascii="Trebuchet MS" w:eastAsia="Times New Roman" w:hAnsi="Trebuchet MS"/>
          <w:sz w:val="22"/>
          <w:szCs w:val="22"/>
        </w:rPr>
        <w:t>inhumains et dégradants</w:t>
      </w:r>
      <w:r w:rsidR="006A246C" w:rsidRPr="006E415F">
        <w:rPr>
          <w:rFonts w:ascii="Trebuchet MS" w:eastAsia="Times New Roman" w:hAnsi="Trebuchet MS"/>
          <w:sz w:val="22"/>
          <w:szCs w:val="22"/>
        </w:rPr>
        <w:t xml:space="preserve">, </w:t>
      </w:r>
      <w:r w:rsidR="00C51D64">
        <w:rPr>
          <w:rFonts w:ascii="Trebuchet MS" w:eastAsia="Times New Roman" w:hAnsi="Trebuchet MS"/>
          <w:sz w:val="22"/>
          <w:szCs w:val="22"/>
        </w:rPr>
        <w:t xml:space="preserve">et cela </w:t>
      </w:r>
      <w:r w:rsidR="006A246C" w:rsidRPr="006E415F">
        <w:rPr>
          <w:rFonts w:ascii="Trebuchet MS" w:eastAsia="Times New Roman" w:hAnsi="Trebuchet MS"/>
          <w:sz w:val="22"/>
          <w:szCs w:val="22"/>
        </w:rPr>
        <w:t>d’autant que ce sont deux femmes</w:t>
      </w:r>
      <w:r w:rsidR="00364091">
        <w:rPr>
          <w:rFonts w:ascii="Trebuchet MS" w:eastAsia="Times New Roman" w:hAnsi="Trebuchet MS"/>
          <w:sz w:val="22"/>
          <w:szCs w:val="22"/>
        </w:rPr>
        <w:t xml:space="preserve">, </w:t>
      </w:r>
      <w:r w:rsidR="00364091" w:rsidRPr="00364091">
        <w:rPr>
          <w:rFonts w:ascii="Trebuchet MS" w:eastAsia="Times New Roman" w:hAnsi="Trebuchet MS"/>
          <w:sz w:val="22"/>
          <w:szCs w:val="22"/>
        </w:rPr>
        <w:t xml:space="preserve">Hélène Engel et </w:t>
      </w:r>
      <w:proofErr w:type="spellStart"/>
      <w:r w:rsidR="00364091" w:rsidRPr="00364091">
        <w:rPr>
          <w:rFonts w:ascii="Trebuchet MS" w:eastAsia="Times New Roman" w:hAnsi="Trebuchet MS"/>
          <w:sz w:val="22"/>
          <w:szCs w:val="22"/>
        </w:rPr>
        <w:t>Edith</w:t>
      </w:r>
      <w:proofErr w:type="spellEnd"/>
      <w:r w:rsidR="00364091" w:rsidRPr="00364091">
        <w:rPr>
          <w:rFonts w:ascii="Trebuchet MS" w:eastAsia="Times New Roman" w:hAnsi="Trebuchet MS"/>
          <w:sz w:val="22"/>
          <w:szCs w:val="22"/>
        </w:rPr>
        <w:t xml:space="preserve"> du Tertre,</w:t>
      </w:r>
      <w:r w:rsidR="006A246C" w:rsidRPr="006E415F">
        <w:rPr>
          <w:rFonts w:ascii="Trebuchet MS" w:eastAsia="Times New Roman" w:hAnsi="Trebuchet MS"/>
          <w:sz w:val="22"/>
          <w:szCs w:val="22"/>
        </w:rPr>
        <w:t xml:space="preserve"> qui sont à l’origine de l’</w:t>
      </w:r>
      <w:proofErr w:type="spellStart"/>
      <w:r w:rsidR="006A246C" w:rsidRPr="006E415F">
        <w:rPr>
          <w:rFonts w:ascii="Trebuchet MS" w:eastAsia="Times New Roman" w:hAnsi="Trebuchet MS"/>
          <w:sz w:val="22"/>
          <w:szCs w:val="22"/>
        </w:rPr>
        <w:t>ACAT</w:t>
      </w:r>
      <w:proofErr w:type="spellEnd"/>
      <w:r w:rsidR="00364091">
        <w:rPr>
          <w:rFonts w:ascii="Trebuchet MS" w:eastAsia="Times New Roman" w:hAnsi="Trebuchet MS"/>
          <w:sz w:val="22"/>
          <w:szCs w:val="22"/>
        </w:rPr>
        <w:t xml:space="preserve"> il y a bientôt 50 ans. </w:t>
      </w:r>
    </w:p>
    <w:p w14:paraId="1D9C4AC5" w14:textId="28F1E6E8" w:rsidR="00591A4B" w:rsidRPr="006E415F" w:rsidRDefault="00E86783" w:rsidP="004F20B6">
      <w:pPr>
        <w:spacing w:line="280" w:lineRule="atLeast"/>
        <w:jc w:val="both"/>
        <w:rPr>
          <w:rFonts w:ascii="Trebuchet MS" w:eastAsia="Times New Roman" w:hAnsi="Trebuchet MS" w:cs="Times New Roman"/>
          <w:sz w:val="22"/>
          <w:szCs w:val="22"/>
        </w:rPr>
      </w:pPr>
      <w:r w:rsidRPr="006E415F">
        <w:rPr>
          <w:rFonts w:ascii="Trebuchet MS" w:eastAsia="Times New Roman" w:hAnsi="Trebuchet MS" w:cs="Times New Roman"/>
          <w:sz w:val="22"/>
          <w:szCs w:val="22"/>
        </w:rPr>
        <w:t>Signée en 2012 mais entrée</w:t>
      </w:r>
      <w:r w:rsidR="00E45891" w:rsidRPr="006E415F">
        <w:rPr>
          <w:rFonts w:ascii="Trebuchet MS" w:eastAsia="Times New Roman" w:hAnsi="Trebuchet MS" w:cs="Times New Roman"/>
          <w:sz w:val="22"/>
          <w:szCs w:val="22"/>
        </w:rPr>
        <w:t xml:space="preserve"> en vigueur </w:t>
      </w:r>
      <w:r w:rsidR="00F41C31" w:rsidRPr="006E415F">
        <w:rPr>
          <w:rFonts w:ascii="Trebuchet MS" w:eastAsia="Times New Roman" w:hAnsi="Trebuchet MS" w:cs="Times New Roman"/>
          <w:sz w:val="22"/>
          <w:szCs w:val="22"/>
        </w:rPr>
        <w:t xml:space="preserve">en </w:t>
      </w:r>
      <w:r w:rsidRPr="006E415F">
        <w:rPr>
          <w:rFonts w:ascii="Trebuchet MS" w:eastAsia="Times New Roman" w:hAnsi="Trebuchet MS" w:cs="Times New Roman"/>
          <w:sz w:val="22"/>
          <w:szCs w:val="22"/>
        </w:rPr>
        <w:t>juillet 2016</w:t>
      </w:r>
      <w:r w:rsidR="00E45891" w:rsidRPr="006E415F">
        <w:rPr>
          <w:rFonts w:ascii="Trebuchet MS" w:eastAsia="Times New Roman" w:hAnsi="Trebuchet MS" w:cs="Times New Roman"/>
          <w:sz w:val="22"/>
          <w:szCs w:val="22"/>
        </w:rPr>
        <w:t>, l</w:t>
      </w:r>
      <w:r w:rsidR="00591A4B" w:rsidRPr="006E415F">
        <w:rPr>
          <w:rFonts w:ascii="Trebuchet MS" w:eastAsia="Times New Roman" w:hAnsi="Trebuchet MS" w:cs="Times New Roman"/>
          <w:sz w:val="22"/>
          <w:szCs w:val="22"/>
        </w:rPr>
        <w:t>'adhésion de l'UE à la Convention d'Istanbul</w:t>
      </w:r>
      <w:r w:rsidR="00AA67CE">
        <w:rPr>
          <w:rFonts w:ascii="Trebuchet MS" w:eastAsia="Times New Roman" w:hAnsi="Trebuchet MS" w:cs="Times New Roman"/>
          <w:sz w:val="22"/>
          <w:szCs w:val="22"/>
        </w:rPr>
        <w:t xml:space="preserve">, </w:t>
      </w:r>
      <w:r w:rsidR="00AA67CE" w:rsidRPr="006E415F">
        <w:rPr>
          <w:rFonts w:ascii="Trebuchet MS" w:eastAsia="Times New Roman" w:hAnsi="Trebuchet MS" w:cs="Times New Roman"/>
          <w:sz w:val="22"/>
          <w:szCs w:val="22"/>
        </w:rPr>
        <w:t>poursuivant le but de protéger les femmes contre toutes formes de violence</w:t>
      </w:r>
      <w:r w:rsidR="006E52C6" w:rsidRPr="006E415F">
        <w:rPr>
          <w:rFonts w:ascii="Trebuchet MS" w:eastAsia="Times New Roman" w:hAnsi="Trebuchet MS" w:cs="Times New Roman"/>
          <w:sz w:val="22"/>
          <w:szCs w:val="22"/>
        </w:rPr>
        <w:t>-</w:t>
      </w:r>
      <w:r w:rsidR="002F4D60">
        <w:rPr>
          <w:rFonts w:ascii="Trebuchet MS" w:eastAsia="Times New Roman" w:hAnsi="Trebuchet MS" w:cs="Times New Roman"/>
          <w:sz w:val="22"/>
          <w:szCs w:val="22"/>
        </w:rPr>
        <w:t xml:space="preserve"> à laquelle la Belgique </w:t>
      </w:r>
      <w:r w:rsidR="006E52C6" w:rsidRPr="006E415F">
        <w:rPr>
          <w:rFonts w:ascii="Trebuchet MS" w:eastAsia="Times New Roman" w:hAnsi="Trebuchet MS" w:cs="Times New Roman"/>
          <w:sz w:val="22"/>
          <w:szCs w:val="22"/>
        </w:rPr>
        <w:t>est partie depuis 2016</w:t>
      </w:r>
      <w:r w:rsidR="007F4AFF">
        <w:rPr>
          <w:rFonts w:ascii="Trebuchet MS" w:eastAsia="Times New Roman" w:hAnsi="Trebuchet MS" w:cs="Times New Roman"/>
          <w:sz w:val="22"/>
          <w:szCs w:val="22"/>
        </w:rPr>
        <w:t>-</w:t>
      </w:r>
      <w:r w:rsidR="00FA17DC" w:rsidRPr="006E415F">
        <w:rPr>
          <w:rFonts w:ascii="Trebuchet MS" w:eastAsia="Times New Roman" w:hAnsi="Trebuchet MS" w:cs="Times New Roman"/>
          <w:sz w:val="22"/>
          <w:szCs w:val="22"/>
        </w:rPr>
        <w:t>,</w:t>
      </w:r>
      <w:r w:rsidR="00591A4B" w:rsidRPr="006E415F">
        <w:rPr>
          <w:rFonts w:ascii="Trebuchet MS" w:eastAsia="Times New Roman" w:hAnsi="Trebuchet MS" w:cs="Times New Roman"/>
          <w:sz w:val="22"/>
          <w:szCs w:val="22"/>
        </w:rPr>
        <w:t xml:space="preserve"> </w:t>
      </w:r>
      <w:r w:rsidR="00910585" w:rsidRPr="006E415F">
        <w:rPr>
          <w:rFonts w:ascii="Trebuchet MS" w:eastAsia="Times New Roman" w:hAnsi="Trebuchet MS" w:cs="Times New Roman"/>
          <w:sz w:val="22"/>
          <w:szCs w:val="22"/>
        </w:rPr>
        <w:t xml:space="preserve">devrait </w:t>
      </w:r>
      <w:r w:rsidR="00E922F5" w:rsidRPr="006E415F">
        <w:rPr>
          <w:rFonts w:ascii="Trebuchet MS" w:eastAsia="Times New Roman" w:hAnsi="Trebuchet MS" w:cs="Times New Roman"/>
          <w:sz w:val="22"/>
          <w:szCs w:val="22"/>
        </w:rPr>
        <w:t>théoriquement</w:t>
      </w:r>
      <w:r w:rsidR="00910585" w:rsidRPr="006E415F">
        <w:rPr>
          <w:rFonts w:ascii="Trebuchet MS" w:eastAsia="Times New Roman" w:hAnsi="Trebuchet MS" w:cs="Times New Roman"/>
          <w:sz w:val="22"/>
          <w:szCs w:val="22"/>
        </w:rPr>
        <w:t xml:space="preserve"> </w:t>
      </w:r>
      <w:r w:rsidR="00E45891" w:rsidRPr="006E415F">
        <w:rPr>
          <w:rFonts w:ascii="Trebuchet MS" w:eastAsia="Times New Roman" w:hAnsi="Trebuchet MS" w:cs="Times New Roman"/>
          <w:sz w:val="22"/>
          <w:szCs w:val="22"/>
        </w:rPr>
        <w:t>accélérer la cadence de</w:t>
      </w:r>
      <w:r w:rsidR="00E922F5" w:rsidRPr="006E415F">
        <w:rPr>
          <w:rFonts w:ascii="Trebuchet MS" w:eastAsia="Times New Roman" w:hAnsi="Trebuchet MS" w:cs="Times New Roman"/>
          <w:sz w:val="22"/>
          <w:szCs w:val="22"/>
        </w:rPr>
        <w:t>s</w:t>
      </w:r>
      <w:r w:rsidRPr="006E415F">
        <w:rPr>
          <w:rFonts w:ascii="Trebuchet MS" w:eastAsia="Times New Roman" w:hAnsi="Trebuchet MS" w:cs="Times New Roman"/>
          <w:sz w:val="22"/>
          <w:szCs w:val="22"/>
        </w:rPr>
        <w:t xml:space="preserve"> réformes législatives en faveur d'une définition</w:t>
      </w:r>
      <w:r w:rsidR="007F4AFF">
        <w:rPr>
          <w:rFonts w:ascii="Trebuchet MS" w:eastAsia="Times New Roman" w:hAnsi="Trebuchet MS" w:cs="Times New Roman"/>
          <w:sz w:val="22"/>
          <w:szCs w:val="22"/>
        </w:rPr>
        <w:t xml:space="preserve">, </w:t>
      </w:r>
      <w:r w:rsidR="007F4AFF" w:rsidRPr="006E415F">
        <w:rPr>
          <w:rFonts w:ascii="Trebuchet MS" w:eastAsia="Times New Roman" w:hAnsi="Trebuchet MS" w:cs="Times New Roman"/>
          <w:sz w:val="22"/>
          <w:szCs w:val="22"/>
        </w:rPr>
        <w:t>fondée sur le consentement</w:t>
      </w:r>
      <w:r w:rsidR="007F4AFF">
        <w:rPr>
          <w:rFonts w:ascii="Trebuchet MS" w:eastAsia="Times New Roman" w:hAnsi="Trebuchet MS" w:cs="Times New Roman"/>
          <w:sz w:val="22"/>
          <w:szCs w:val="22"/>
        </w:rPr>
        <w:t>,</w:t>
      </w:r>
      <w:r w:rsidRPr="006E415F">
        <w:rPr>
          <w:rFonts w:ascii="Trebuchet MS" w:eastAsia="Times New Roman" w:hAnsi="Trebuchet MS" w:cs="Times New Roman"/>
          <w:sz w:val="22"/>
          <w:szCs w:val="22"/>
        </w:rPr>
        <w:t xml:space="preserve"> de la violence sexuelle et du viol</w:t>
      </w:r>
      <w:r w:rsidR="00FA17DC" w:rsidRPr="006E415F">
        <w:rPr>
          <w:rFonts w:ascii="Trebuchet MS" w:eastAsia="Times New Roman" w:hAnsi="Trebuchet MS" w:cs="Times New Roman"/>
          <w:sz w:val="22"/>
          <w:szCs w:val="22"/>
        </w:rPr>
        <w:t xml:space="preserve">, qui iront </w:t>
      </w:r>
      <w:r w:rsidRPr="006E415F">
        <w:rPr>
          <w:rFonts w:ascii="Trebuchet MS" w:eastAsia="Times New Roman" w:hAnsi="Trebuchet MS" w:cs="Times New Roman"/>
          <w:sz w:val="22"/>
          <w:szCs w:val="22"/>
        </w:rPr>
        <w:t xml:space="preserve">de pair avec la mise en place et/ou le renforcement de services spécialisés pour les victimes de violence sexuelle. </w:t>
      </w:r>
      <w:r w:rsidR="00FA17DC" w:rsidRPr="006E415F">
        <w:rPr>
          <w:rFonts w:ascii="Trebuchet MS" w:eastAsia="Times New Roman" w:hAnsi="Trebuchet MS" w:cs="Times New Roman"/>
          <w:sz w:val="22"/>
          <w:szCs w:val="22"/>
        </w:rPr>
        <w:t>Dans plusieurs États parties</w:t>
      </w:r>
      <w:r w:rsidRPr="006E415F">
        <w:rPr>
          <w:rFonts w:ascii="Trebuchet MS" w:eastAsia="Times New Roman" w:hAnsi="Trebuchet MS" w:cs="Times New Roman"/>
          <w:sz w:val="22"/>
          <w:szCs w:val="22"/>
        </w:rPr>
        <w:t xml:space="preserve">, </w:t>
      </w:r>
      <w:r w:rsidR="00E922F5" w:rsidRPr="006E415F">
        <w:rPr>
          <w:rFonts w:ascii="Trebuchet MS" w:eastAsia="Times New Roman" w:hAnsi="Trebuchet MS" w:cs="Times New Roman"/>
          <w:sz w:val="22"/>
          <w:szCs w:val="22"/>
        </w:rPr>
        <w:t>l</w:t>
      </w:r>
      <w:r w:rsidR="00FA17DC" w:rsidRPr="006E415F">
        <w:rPr>
          <w:rFonts w:ascii="Trebuchet MS" w:eastAsia="Times New Roman" w:hAnsi="Trebuchet MS" w:cs="Times New Roman"/>
          <w:sz w:val="22"/>
          <w:szCs w:val="22"/>
        </w:rPr>
        <w:t xml:space="preserve">es </w:t>
      </w:r>
      <w:r w:rsidRPr="006E415F">
        <w:rPr>
          <w:rFonts w:ascii="Trebuchet MS" w:eastAsia="Times New Roman" w:hAnsi="Trebuchet MS" w:cs="Times New Roman"/>
          <w:sz w:val="22"/>
          <w:szCs w:val="22"/>
        </w:rPr>
        <w:t>centres d'aide aux victimes de viols et centres d'orientation pour les victimes de violence</w:t>
      </w:r>
      <w:r w:rsidR="00FA17DC" w:rsidRPr="006E415F">
        <w:rPr>
          <w:rFonts w:ascii="Trebuchet MS" w:eastAsia="Times New Roman" w:hAnsi="Trebuchet MS" w:cs="Times New Roman"/>
          <w:sz w:val="22"/>
          <w:szCs w:val="22"/>
        </w:rPr>
        <w:t>s sexuelles se sont multiplié ces dernières années,</w:t>
      </w:r>
      <w:r w:rsidRPr="006E415F">
        <w:rPr>
          <w:rFonts w:ascii="Trebuchet MS" w:eastAsia="Times New Roman" w:hAnsi="Trebuchet MS" w:cs="Times New Roman"/>
          <w:sz w:val="22"/>
          <w:szCs w:val="22"/>
        </w:rPr>
        <w:t xml:space="preserve"> en réponse aux conclusions et aux rapports d'évaluation du </w:t>
      </w:r>
      <w:proofErr w:type="spellStart"/>
      <w:r w:rsidRPr="006E415F">
        <w:rPr>
          <w:rFonts w:ascii="Trebuchet MS" w:eastAsia="Times New Roman" w:hAnsi="Trebuchet MS" w:cs="Times New Roman"/>
          <w:sz w:val="22"/>
          <w:szCs w:val="22"/>
        </w:rPr>
        <w:t>GREVIO</w:t>
      </w:r>
      <w:proofErr w:type="spellEnd"/>
      <w:r w:rsidR="00C51D64">
        <w:rPr>
          <w:rFonts w:ascii="Trebuchet MS" w:eastAsia="Times New Roman" w:hAnsi="Trebuchet MS" w:cs="Times New Roman"/>
          <w:sz w:val="22"/>
          <w:szCs w:val="22"/>
        </w:rPr>
        <w:t xml:space="preserve"> –</w:t>
      </w:r>
      <w:r w:rsidR="00B9216B" w:rsidRPr="006E415F">
        <w:rPr>
          <w:rFonts w:ascii="Trebuchet MS" w:eastAsia="Times New Roman" w:hAnsi="Trebuchet MS" w:cs="Times New Roman"/>
          <w:sz w:val="22"/>
          <w:szCs w:val="22"/>
        </w:rPr>
        <w:t xml:space="preserve">qui veille à la mise en œuvre, par les Parties, de la Convention </w:t>
      </w:r>
      <w:r w:rsidR="00626635" w:rsidRPr="006E415F">
        <w:rPr>
          <w:rFonts w:ascii="Trebuchet MS" w:eastAsia="Times New Roman" w:hAnsi="Trebuchet MS" w:cs="Times New Roman"/>
          <w:sz w:val="22"/>
          <w:szCs w:val="22"/>
        </w:rPr>
        <w:t>-</w:t>
      </w:r>
      <w:r w:rsidR="00C51D64">
        <w:rPr>
          <w:rFonts w:ascii="Trebuchet MS" w:eastAsia="Times New Roman" w:hAnsi="Trebuchet MS" w:cs="Times New Roman"/>
          <w:sz w:val="22"/>
          <w:szCs w:val="22"/>
        </w:rPr>
        <w:t>, et montre</w:t>
      </w:r>
      <w:r w:rsidR="00FA17DC" w:rsidRPr="006E415F">
        <w:rPr>
          <w:rFonts w:ascii="Trebuchet MS" w:eastAsia="Times New Roman" w:hAnsi="Trebuchet MS" w:cs="Times New Roman"/>
          <w:sz w:val="22"/>
          <w:szCs w:val="22"/>
        </w:rPr>
        <w:t>nt</w:t>
      </w:r>
      <w:r w:rsidRPr="006E415F">
        <w:rPr>
          <w:rFonts w:ascii="Trebuchet MS" w:eastAsia="Times New Roman" w:hAnsi="Trebuchet MS" w:cs="Times New Roman"/>
          <w:sz w:val="22"/>
          <w:szCs w:val="22"/>
        </w:rPr>
        <w:t xml:space="preserve"> l'impact transforma</w:t>
      </w:r>
      <w:r w:rsidR="00626635" w:rsidRPr="006E415F">
        <w:rPr>
          <w:rFonts w:ascii="Trebuchet MS" w:eastAsia="Times New Roman" w:hAnsi="Trebuchet MS" w:cs="Times New Roman"/>
          <w:sz w:val="22"/>
          <w:szCs w:val="22"/>
        </w:rPr>
        <w:t xml:space="preserve">teur de la </w:t>
      </w:r>
      <w:r w:rsidR="006E52C6" w:rsidRPr="006E415F">
        <w:rPr>
          <w:rFonts w:ascii="Trebuchet MS" w:eastAsia="Times New Roman" w:hAnsi="Trebuchet MS" w:cs="Times New Roman"/>
          <w:sz w:val="22"/>
          <w:szCs w:val="22"/>
        </w:rPr>
        <w:t>Convention.</w:t>
      </w:r>
    </w:p>
    <w:p w14:paraId="3CDEFF67" w14:textId="36960669" w:rsidR="004044A6" w:rsidRDefault="00D94A68" w:rsidP="009D4631">
      <w:pPr>
        <w:spacing w:line="28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A l’ONU</w:t>
      </w:r>
      <w:r w:rsidR="00F41C31">
        <w:rPr>
          <w:rFonts w:ascii="Trebuchet MS" w:eastAsia="Times New Roman" w:hAnsi="Trebuchet MS" w:cs="Times New Roman"/>
          <w:sz w:val="22"/>
          <w:szCs w:val="22"/>
        </w:rPr>
        <w:t xml:space="preserve"> c</w:t>
      </w:r>
      <w:r>
        <w:rPr>
          <w:rFonts w:ascii="Trebuchet MS" w:eastAsia="Times New Roman" w:hAnsi="Trebuchet MS" w:cs="Times New Roman"/>
          <w:sz w:val="22"/>
          <w:szCs w:val="22"/>
        </w:rPr>
        <w:t xml:space="preserve">’est à l’unanimité </w:t>
      </w:r>
      <w:r w:rsidR="00E922F5" w:rsidRPr="001636C8">
        <w:rPr>
          <w:rFonts w:ascii="Trebuchet MS" w:eastAsia="Times New Roman" w:hAnsi="Trebuchet MS" w:cs="Times New Roman"/>
          <w:sz w:val="22"/>
          <w:szCs w:val="22"/>
        </w:rPr>
        <w:t>que la résolution 1325</w:t>
      </w:r>
      <w:r>
        <w:rPr>
          <w:rFonts w:ascii="Trebuchet MS" w:eastAsia="Times New Roman" w:hAnsi="Trebuchet MS" w:cs="Times New Roman"/>
          <w:sz w:val="22"/>
          <w:szCs w:val="22"/>
        </w:rPr>
        <w:t xml:space="preserve"> </w:t>
      </w:r>
      <w:r w:rsidR="00E922F5" w:rsidRPr="001636C8">
        <w:rPr>
          <w:rFonts w:ascii="Trebuchet MS" w:eastAsia="Times New Roman" w:hAnsi="Trebuchet MS" w:cs="Times New Roman"/>
          <w:sz w:val="22"/>
          <w:szCs w:val="22"/>
        </w:rPr>
        <w:t>intitulée 'Femmes, paix et sécurité' »</w:t>
      </w:r>
      <w:r w:rsidR="00626635">
        <w:rPr>
          <w:rFonts w:ascii="Trebuchet MS" w:eastAsia="Times New Roman" w:hAnsi="Trebuchet MS" w:cs="Times New Roman"/>
          <w:sz w:val="22"/>
          <w:szCs w:val="22"/>
        </w:rPr>
        <w:t xml:space="preserve"> avait été </w:t>
      </w:r>
      <w:r w:rsidR="00E922F5" w:rsidRPr="001636C8">
        <w:rPr>
          <w:rFonts w:ascii="Trebuchet MS" w:eastAsia="Times New Roman" w:hAnsi="Trebuchet MS" w:cs="Times New Roman"/>
          <w:sz w:val="22"/>
          <w:szCs w:val="22"/>
        </w:rPr>
        <w:t>adoptée</w:t>
      </w:r>
      <w:r w:rsidR="00877277">
        <w:rPr>
          <w:rFonts w:ascii="Trebuchet MS" w:eastAsia="Times New Roman" w:hAnsi="Trebuchet MS" w:cs="Times New Roman"/>
          <w:sz w:val="22"/>
          <w:szCs w:val="22"/>
        </w:rPr>
        <w:t xml:space="preserve"> dès 2000</w:t>
      </w:r>
      <w:r w:rsidR="00E922F5" w:rsidRPr="001636C8">
        <w:rPr>
          <w:rFonts w:ascii="Trebuchet MS" w:eastAsia="Times New Roman" w:hAnsi="Trebuchet MS" w:cs="Times New Roman"/>
          <w:sz w:val="22"/>
          <w:szCs w:val="22"/>
        </w:rPr>
        <w:t xml:space="preserve">. Elle </w:t>
      </w:r>
      <w:r w:rsidR="007F4AFF">
        <w:rPr>
          <w:rFonts w:ascii="Trebuchet MS" w:eastAsia="Times New Roman" w:hAnsi="Trebuchet MS" w:cs="Times New Roman"/>
          <w:sz w:val="22"/>
          <w:szCs w:val="22"/>
        </w:rPr>
        <w:t xml:space="preserve">entend </w:t>
      </w:r>
      <w:r w:rsidR="00E922F5" w:rsidRPr="001636C8">
        <w:rPr>
          <w:rFonts w:ascii="Trebuchet MS" w:eastAsia="Times New Roman" w:hAnsi="Trebuchet MS" w:cs="Times New Roman"/>
          <w:sz w:val="22"/>
          <w:szCs w:val="22"/>
        </w:rPr>
        <w:t>préven</w:t>
      </w:r>
      <w:r w:rsidR="007F4AFF">
        <w:rPr>
          <w:rFonts w:ascii="Trebuchet MS" w:eastAsia="Times New Roman" w:hAnsi="Trebuchet MS" w:cs="Times New Roman"/>
          <w:sz w:val="22"/>
          <w:szCs w:val="22"/>
        </w:rPr>
        <w:t xml:space="preserve">ir </w:t>
      </w:r>
      <w:r w:rsidR="00E922F5" w:rsidRPr="001636C8">
        <w:rPr>
          <w:rFonts w:ascii="Trebuchet MS" w:eastAsia="Times New Roman" w:hAnsi="Trebuchet MS" w:cs="Times New Roman"/>
          <w:sz w:val="22"/>
          <w:szCs w:val="22"/>
        </w:rPr>
        <w:t>la violence faite aux femmes et filles, le</w:t>
      </w:r>
      <w:r w:rsidR="007F4AFF">
        <w:rPr>
          <w:rFonts w:ascii="Trebuchet MS" w:eastAsia="Times New Roman" w:hAnsi="Trebuchet MS" w:cs="Times New Roman"/>
          <w:sz w:val="22"/>
          <w:szCs w:val="22"/>
        </w:rPr>
        <w:t>s en</w:t>
      </w:r>
      <w:r w:rsidR="00E922F5" w:rsidRPr="001636C8">
        <w:rPr>
          <w:rFonts w:ascii="Trebuchet MS" w:eastAsia="Times New Roman" w:hAnsi="Trebuchet MS" w:cs="Times New Roman"/>
          <w:sz w:val="22"/>
          <w:szCs w:val="22"/>
        </w:rPr>
        <w:t xml:space="preserve"> </w:t>
      </w:r>
      <w:r w:rsidR="007F4AFF" w:rsidRPr="001636C8">
        <w:rPr>
          <w:rFonts w:ascii="Trebuchet MS" w:eastAsia="Times New Roman" w:hAnsi="Trebuchet MS" w:cs="Times New Roman"/>
          <w:sz w:val="22"/>
          <w:szCs w:val="22"/>
        </w:rPr>
        <w:t>protég</w:t>
      </w:r>
      <w:r w:rsidR="007F4AFF">
        <w:rPr>
          <w:rFonts w:ascii="Trebuchet MS" w:eastAsia="Times New Roman" w:hAnsi="Trebuchet MS" w:cs="Times New Roman"/>
          <w:sz w:val="22"/>
          <w:szCs w:val="22"/>
        </w:rPr>
        <w:t>er</w:t>
      </w:r>
      <w:r w:rsidR="00E922F5" w:rsidRPr="001636C8">
        <w:rPr>
          <w:rFonts w:ascii="Trebuchet MS" w:eastAsia="Times New Roman" w:hAnsi="Trebuchet MS" w:cs="Times New Roman"/>
          <w:sz w:val="22"/>
          <w:szCs w:val="22"/>
        </w:rPr>
        <w:t xml:space="preserve">, ainsi que </w:t>
      </w:r>
      <w:r w:rsidR="007F4AFF">
        <w:rPr>
          <w:rFonts w:ascii="Trebuchet MS" w:eastAsia="Times New Roman" w:hAnsi="Trebuchet MS" w:cs="Times New Roman"/>
          <w:sz w:val="22"/>
          <w:szCs w:val="22"/>
        </w:rPr>
        <w:t xml:space="preserve">promouvoir </w:t>
      </w:r>
      <w:r w:rsidR="00E922F5" w:rsidRPr="001636C8">
        <w:rPr>
          <w:rFonts w:ascii="Trebuchet MS" w:eastAsia="Times New Roman" w:hAnsi="Trebuchet MS" w:cs="Times New Roman"/>
          <w:sz w:val="22"/>
          <w:szCs w:val="22"/>
        </w:rPr>
        <w:t>la participation des femmes à la prise de décision dans les domaines de la paix et de la sécurité.</w:t>
      </w:r>
      <w:r>
        <w:rPr>
          <w:rFonts w:ascii="Trebuchet MS" w:eastAsia="Times New Roman" w:hAnsi="Trebuchet MS" w:cs="Times New Roman"/>
          <w:sz w:val="22"/>
          <w:szCs w:val="22"/>
        </w:rPr>
        <w:t xml:space="preserve"> </w:t>
      </w:r>
    </w:p>
    <w:p w14:paraId="1A3892BC" w14:textId="5BA6389F" w:rsidR="00E45891" w:rsidRPr="006E415F" w:rsidRDefault="00877277" w:rsidP="009D4631">
      <w:pPr>
        <w:spacing w:line="28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A l’échelon du Royaume, </w:t>
      </w:r>
      <w:r w:rsidR="00D94A68">
        <w:rPr>
          <w:rFonts w:ascii="Trebuchet MS" w:eastAsia="Times New Roman" w:hAnsi="Trebuchet MS" w:cs="Times New Roman"/>
          <w:sz w:val="22"/>
          <w:szCs w:val="22"/>
        </w:rPr>
        <w:t>l</w:t>
      </w:r>
      <w:r w:rsidR="00D94A68" w:rsidRPr="001636C8">
        <w:rPr>
          <w:rFonts w:ascii="Trebuchet MS" w:eastAsia="Times New Roman" w:hAnsi="Trebuchet MS" w:cs="Times New Roman"/>
          <w:sz w:val="22"/>
          <w:szCs w:val="22"/>
        </w:rPr>
        <w:t xml:space="preserve">e quatrième PAN </w:t>
      </w:r>
      <w:r w:rsidR="00865F97">
        <w:rPr>
          <w:rFonts w:ascii="Trebuchet MS" w:eastAsia="Times New Roman" w:hAnsi="Trebuchet MS" w:cs="Times New Roman"/>
          <w:sz w:val="22"/>
          <w:szCs w:val="22"/>
        </w:rPr>
        <w:t>(</w:t>
      </w:r>
      <w:r w:rsidR="00D94A68" w:rsidRPr="001636C8">
        <w:rPr>
          <w:rFonts w:ascii="Trebuchet MS" w:eastAsia="Times New Roman" w:hAnsi="Trebuchet MS" w:cs="Times New Roman"/>
          <w:sz w:val="22"/>
          <w:szCs w:val="22"/>
        </w:rPr>
        <w:t>Plan national d’action</w:t>
      </w:r>
      <w:r w:rsidR="00865F97">
        <w:rPr>
          <w:rFonts w:ascii="Trebuchet MS" w:eastAsia="Times New Roman" w:hAnsi="Trebuchet MS" w:cs="Times New Roman"/>
          <w:sz w:val="22"/>
          <w:szCs w:val="22"/>
        </w:rPr>
        <w:t>)</w:t>
      </w:r>
      <w:r w:rsidR="00D94A68" w:rsidRPr="001636C8">
        <w:rPr>
          <w:rFonts w:ascii="Trebuchet MS" w:eastAsia="Times New Roman" w:hAnsi="Trebuchet MS" w:cs="Times New Roman"/>
          <w:sz w:val="22"/>
          <w:szCs w:val="22"/>
        </w:rPr>
        <w:t xml:space="preserve"> « femmes Paix, sécurité », </w:t>
      </w:r>
      <w:r>
        <w:rPr>
          <w:rFonts w:ascii="Trebuchet MS" w:eastAsia="Times New Roman" w:hAnsi="Trebuchet MS" w:cs="Times New Roman"/>
          <w:sz w:val="22"/>
          <w:szCs w:val="22"/>
        </w:rPr>
        <w:t>qui couvre la période 2022-2026,</w:t>
      </w:r>
      <w:r w:rsidR="00D94A68" w:rsidRPr="001636C8">
        <w:rPr>
          <w:rFonts w:ascii="Trebuchet MS" w:eastAsia="Times New Roman" w:hAnsi="Trebuchet MS" w:cs="Times New Roman"/>
          <w:sz w:val="22"/>
          <w:szCs w:val="22"/>
        </w:rPr>
        <w:t xml:space="preserve"> a été présenté au Conseil des Ministres le 25 février 2022</w:t>
      </w:r>
      <w:r w:rsidR="00D94A68">
        <w:rPr>
          <w:rFonts w:ascii="Trebuchet MS" w:eastAsia="Times New Roman" w:hAnsi="Trebuchet MS" w:cs="Times New Roman"/>
          <w:sz w:val="22"/>
          <w:szCs w:val="22"/>
        </w:rPr>
        <w:t>.</w:t>
      </w:r>
      <w:r w:rsidR="004044A6">
        <w:rPr>
          <w:rFonts w:ascii="Trebuchet MS" w:eastAsia="Times New Roman" w:hAnsi="Trebuchet MS" w:cs="Times New Roman"/>
          <w:sz w:val="22"/>
          <w:szCs w:val="22"/>
        </w:rPr>
        <w:t xml:space="preserve"> </w:t>
      </w:r>
      <w:r w:rsidR="00591A4B" w:rsidRPr="006E415F">
        <w:rPr>
          <w:rFonts w:ascii="Trebuchet MS" w:eastAsia="Times New Roman" w:hAnsi="Trebuchet MS" w:cs="Times New Roman"/>
          <w:sz w:val="22"/>
          <w:szCs w:val="22"/>
        </w:rPr>
        <w:t>Le vote de la loi #</w:t>
      </w:r>
      <w:proofErr w:type="spellStart"/>
      <w:r w:rsidR="00591A4B" w:rsidRPr="006E415F">
        <w:rPr>
          <w:rFonts w:ascii="Trebuchet MS" w:eastAsia="Times New Roman" w:hAnsi="Trebuchet MS" w:cs="Times New Roman"/>
          <w:sz w:val="22"/>
          <w:szCs w:val="22"/>
        </w:rPr>
        <w:t>Stopféminicide</w:t>
      </w:r>
      <w:proofErr w:type="spellEnd"/>
      <w:r w:rsidR="004044A6" w:rsidRPr="006E415F">
        <w:rPr>
          <w:rFonts w:ascii="Trebuchet MS" w:eastAsia="Times New Roman" w:hAnsi="Trebuchet MS" w:cs="Times New Roman"/>
          <w:sz w:val="22"/>
          <w:szCs w:val="22"/>
        </w:rPr>
        <w:t xml:space="preserve"> du</w:t>
      </w:r>
      <w:r w:rsidR="00E4303C" w:rsidRPr="006E415F">
        <w:rPr>
          <w:rFonts w:ascii="Trebuchet MS" w:eastAsia="Times New Roman" w:hAnsi="Trebuchet MS" w:cs="Times New Roman"/>
          <w:sz w:val="22"/>
          <w:szCs w:val="22"/>
        </w:rPr>
        <w:t xml:space="preserve"> 29 juin dernier</w:t>
      </w:r>
      <w:r w:rsidR="002610AE">
        <w:rPr>
          <w:rFonts w:ascii="Trebuchet MS" w:eastAsia="Times New Roman" w:hAnsi="Trebuchet MS" w:cs="Times New Roman"/>
          <w:sz w:val="22"/>
          <w:szCs w:val="22"/>
        </w:rPr>
        <w:t>,</w:t>
      </w:r>
      <w:r w:rsidR="00591A4B" w:rsidRPr="006E415F">
        <w:rPr>
          <w:rFonts w:ascii="Trebuchet MS" w:eastAsia="Times New Roman" w:hAnsi="Trebuchet MS" w:cs="Times New Roman"/>
          <w:sz w:val="22"/>
          <w:szCs w:val="22"/>
        </w:rPr>
        <w:t xml:space="preserve"> représente assurément une avancée </w:t>
      </w:r>
      <w:r w:rsidR="00E86783" w:rsidRPr="006E415F">
        <w:rPr>
          <w:rFonts w:ascii="Trebuchet MS" w:eastAsia="Times New Roman" w:hAnsi="Trebuchet MS" w:cs="Times New Roman"/>
          <w:sz w:val="22"/>
          <w:szCs w:val="22"/>
        </w:rPr>
        <w:t>de taille</w:t>
      </w:r>
      <w:r w:rsidR="00591A4B" w:rsidRPr="006E415F">
        <w:rPr>
          <w:rFonts w:ascii="Trebuchet MS" w:eastAsia="Times New Roman" w:hAnsi="Trebuchet MS" w:cs="Times New Roman"/>
          <w:sz w:val="22"/>
          <w:szCs w:val="22"/>
        </w:rPr>
        <w:t xml:space="preserve"> face aux violences de </w:t>
      </w:r>
      <w:r w:rsidR="000B15CC">
        <w:rPr>
          <w:rFonts w:ascii="Trebuchet MS" w:eastAsia="Times New Roman" w:hAnsi="Trebuchet MS" w:cs="Times New Roman"/>
          <w:sz w:val="22"/>
          <w:szCs w:val="22"/>
        </w:rPr>
        <w:t>genre.</w:t>
      </w:r>
      <w:r w:rsidR="00591A4B" w:rsidRPr="006E415F">
        <w:rPr>
          <w:rFonts w:ascii="Trebuchet MS" w:eastAsia="Times New Roman" w:hAnsi="Trebuchet MS" w:cs="Times New Roman"/>
          <w:sz w:val="22"/>
          <w:szCs w:val="22"/>
        </w:rPr>
        <w:t xml:space="preserve"> Toutefois la secrétaire d'État à l'Égalité des genres, à l'Égalité des chances et à la Diversité, Marie-Colline Leroy, insiste : il convient de passer de l'égalité formelle entre les femmes et les hommes à l'égalité réelle. </w:t>
      </w:r>
      <w:r w:rsidR="008D66E7" w:rsidRPr="006E415F">
        <w:rPr>
          <w:rFonts w:ascii="Trebuchet MS" w:eastAsia="Times New Roman" w:hAnsi="Trebuchet MS" w:cs="Times New Roman"/>
          <w:sz w:val="22"/>
          <w:szCs w:val="22"/>
        </w:rPr>
        <w:t>Autrement dit</w:t>
      </w:r>
      <w:r w:rsidR="001571E9" w:rsidRPr="006E415F">
        <w:rPr>
          <w:rFonts w:ascii="Trebuchet MS" w:eastAsia="Times New Roman" w:hAnsi="Trebuchet MS" w:cs="Times New Roman"/>
          <w:sz w:val="22"/>
          <w:szCs w:val="22"/>
        </w:rPr>
        <w:t>,</w:t>
      </w:r>
      <w:r w:rsidR="008D66E7" w:rsidRPr="006E415F">
        <w:rPr>
          <w:rFonts w:ascii="Trebuchet MS" w:eastAsia="Times New Roman" w:hAnsi="Trebuchet MS" w:cs="Times New Roman"/>
          <w:sz w:val="22"/>
          <w:szCs w:val="22"/>
        </w:rPr>
        <w:t xml:space="preserve"> concrétiser </w:t>
      </w:r>
      <w:r w:rsidR="000B15CC">
        <w:rPr>
          <w:rFonts w:ascii="Trebuchet MS" w:eastAsia="Times New Roman" w:hAnsi="Trebuchet MS" w:cs="Times New Roman"/>
          <w:sz w:val="22"/>
          <w:szCs w:val="22"/>
        </w:rPr>
        <w:t>et</w:t>
      </w:r>
      <w:r w:rsidR="00591A4B" w:rsidRPr="006E415F">
        <w:rPr>
          <w:rFonts w:ascii="Trebuchet MS" w:eastAsia="Times New Roman" w:hAnsi="Trebuchet MS" w:cs="Times New Roman"/>
          <w:sz w:val="22"/>
          <w:szCs w:val="22"/>
        </w:rPr>
        <w:t xml:space="preserve"> respecter les recommandations de la Convention sur l'élimination de toutes les formes de discrimination à l'égard des femmes, fondée pour rappel, sur la Déclaration universelle des droits de l'homme de 1948. Le 31 octobre 2022, le comité des Nations Unies en charge du suivi de la Convention a envoyé à notre pays un document de 20 pages contenant différentes recommandations pour progresser vers une véritable égalité. </w:t>
      </w:r>
      <w:r w:rsidRPr="006E415F">
        <w:rPr>
          <w:rFonts w:ascii="Trebuchet MS" w:eastAsia="Times New Roman" w:hAnsi="Trebuchet MS" w:cs="Times New Roman"/>
          <w:sz w:val="22"/>
          <w:szCs w:val="22"/>
        </w:rPr>
        <w:t>Notamment sont</w:t>
      </w:r>
      <w:r w:rsidR="004044A6" w:rsidRPr="006E415F">
        <w:rPr>
          <w:rFonts w:ascii="Trebuchet MS" w:eastAsia="Times New Roman" w:hAnsi="Trebuchet MS" w:cs="Times New Roman"/>
          <w:sz w:val="22"/>
          <w:szCs w:val="22"/>
        </w:rPr>
        <w:t xml:space="preserve"> à l’ordre du jour, le financement de quatre centres de prises en charge des victimes de violences sexuelles, un par parquet pour rapidement et efficacement  avoir un impact sur tout le territoire" </w:t>
      </w:r>
      <w:r w:rsidRPr="006E415F">
        <w:rPr>
          <w:rFonts w:ascii="Trebuchet MS" w:eastAsia="Times New Roman" w:hAnsi="Trebuchet MS" w:cs="Times New Roman"/>
          <w:sz w:val="22"/>
          <w:szCs w:val="22"/>
        </w:rPr>
        <w:t>et une proposition pour l’introduction temporaire de quotas au sein des comités exécutifs des entreprises cotées en bourse -</w:t>
      </w:r>
      <w:r w:rsidR="001A5F6C" w:rsidRPr="006E415F">
        <w:rPr>
          <w:rFonts w:ascii="Trebuchet MS" w:eastAsia="Times New Roman" w:hAnsi="Trebuchet MS" w:cs="Times New Roman"/>
          <w:sz w:val="22"/>
          <w:szCs w:val="22"/>
        </w:rPr>
        <w:t>,</w:t>
      </w:r>
      <w:r w:rsidR="00591A4B" w:rsidRPr="006E415F">
        <w:rPr>
          <w:rFonts w:ascii="Trebuchet MS" w:eastAsia="Times New Roman" w:hAnsi="Trebuchet MS" w:cs="Times New Roman"/>
          <w:sz w:val="22"/>
          <w:szCs w:val="22"/>
        </w:rPr>
        <w:t xml:space="preserve"> les comités exécutifs des entreprises du Bel 20 ne comptent que 16 % de femmes. </w:t>
      </w:r>
    </w:p>
    <w:p w14:paraId="500FC219" w14:textId="6231A295" w:rsidR="006E415F" w:rsidRPr="006E415F" w:rsidRDefault="00F41C31" w:rsidP="009D4631">
      <w:pPr>
        <w:spacing w:before="100" w:beforeAutospacing="1" w:after="100" w:afterAutospacing="1" w:line="280" w:lineRule="atLeast"/>
        <w:jc w:val="both"/>
        <w:rPr>
          <w:rFonts w:ascii="Trebuchet MS" w:eastAsia="Times New Roman" w:hAnsi="Trebuchet MS" w:cs="Times New Roman"/>
          <w:sz w:val="22"/>
          <w:szCs w:val="22"/>
        </w:rPr>
      </w:pPr>
      <w:r w:rsidRPr="006E415F">
        <w:rPr>
          <w:rFonts w:ascii="Trebuchet MS" w:eastAsia="Times New Roman" w:hAnsi="Trebuchet MS" w:cs="Times New Roman"/>
          <w:sz w:val="22"/>
          <w:szCs w:val="22"/>
        </w:rPr>
        <w:t>Pléthore d</w:t>
      </w:r>
      <w:r w:rsidR="00865F97" w:rsidRPr="006E415F">
        <w:rPr>
          <w:rFonts w:ascii="Trebuchet MS" w:eastAsia="Times New Roman" w:hAnsi="Trebuchet MS" w:cs="Times New Roman"/>
          <w:sz w:val="22"/>
          <w:szCs w:val="22"/>
        </w:rPr>
        <w:t>e</w:t>
      </w:r>
      <w:r w:rsidRPr="006E415F">
        <w:rPr>
          <w:rFonts w:ascii="Trebuchet MS" w:eastAsia="Times New Roman" w:hAnsi="Trebuchet MS" w:cs="Times New Roman"/>
          <w:sz w:val="22"/>
          <w:szCs w:val="22"/>
        </w:rPr>
        <w:t xml:space="preserve"> problématiques </w:t>
      </w:r>
      <w:r w:rsidR="00865F97" w:rsidRPr="006E415F">
        <w:rPr>
          <w:rFonts w:ascii="Trebuchet MS" w:eastAsia="Times New Roman" w:hAnsi="Trebuchet MS" w:cs="Times New Roman"/>
          <w:sz w:val="22"/>
          <w:szCs w:val="22"/>
        </w:rPr>
        <w:t xml:space="preserve">jaillissent </w:t>
      </w:r>
      <w:r w:rsidR="000B15CC">
        <w:rPr>
          <w:rFonts w:ascii="Trebuchet MS" w:eastAsia="Times New Roman" w:hAnsi="Trebuchet MS" w:cs="Times New Roman"/>
          <w:sz w:val="22"/>
          <w:szCs w:val="22"/>
        </w:rPr>
        <w:t xml:space="preserve">de la persistance de la domination masculine, ou </w:t>
      </w:r>
      <w:r w:rsidR="00164F4F" w:rsidRPr="006E415F">
        <w:rPr>
          <w:rFonts w:ascii="Trebuchet MS" w:eastAsia="Times New Roman" w:hAnsi="Trebuchet MS" w:cs="Times New Roman"/>
          <w:sz w:val="22"/>
          <w:szCs w:val="22"/>
        </w:rPr>
        <w:t>d</w:t>
      </w:r>
      <w:r w:rsidR="00F33F45">
        <w:rPr>
          <w:rFonts w:ascii="Trebuchet MS" w:eastAsia="Times New Roman" w:hAnsi="Trebuchet MS" w:cs="Times New Roman"/>
          <w:sz w:val="22"/>
          <w:szCs w:val="22"/>
        </w:rPr>
        <w:t>’</w:t>
      </w:r>
      <w:r w:rsidR="006A246C" w:rsidRPr="006E415F">
        <w:rPr>
          <w:rFonts w:ascii="Trebuchet MS" w:eastAsia="Times New Roman" w:hAnsi="Trebuchet MS" w:cs="Times New Roman"/>
          <w:sz w:val="22"/>
          <w:szCs w:val="22"/>
        </w:rPr>
        <w:t>u</w:t>
      </w:r>
      <w:r w:rsidR="00F33F45">
        <w:rPr>
          <w:rFonts w:ascii="Trebuchet MS" w:eastAsia="Times New Roman" w:hAnsi="Trebuchet MS" w:cs="Times New Roman"/>
          <w:sz w:val="22"/>
          <w:szCs w:val="22"/>
        </w:rPr>
        <w:t>n</w:t>
      </w:r>
      <w:r w:rsidR="00D94A68" w:rsidRPr="006E415F">
        <w:rPr>
          <w:rFonts w:ascii="Trebuchet MS" w:eastAsia="Times New Roman" w:hAnsi="Trebuchet MS" w:cs="Times New Roman"/>
          <w:sz w:val="22"/>
          <w:szCs w:val="22"/>
        </w:rPr>
        <w:t xml:space="preserve"> biais patriarcal et</w:t>
      </w:r>
      <w:r w:rsidRPr="006E415F">
        <w:rPr>
          <w:rFonts w:ascii="Trebuchet MS" w:eastAsia="Times New Roman" w:hAnsi="Trebuchet MS" w:cs="Times New Roman"/>
          <w:sz w:val="22"/>
          <w:szCs w:val="22"/>
        </w:rPr>
        <w:t xml:space="preserve"> sexiste</w:t>
      </w:r>
      <w:r w:rsidR="00F33F45">
        <w:rPr>
          <w:rFonts w:ascii="Trebuchet MS" w:eastAsia="Times New Roman" w:hAnsi="Trebuchet MS" w:cs="Times New Roman"/>
          <w:sz w:val="22"/>
          <w:szCs w:val="22"/>
        </w:rPr>
        <w:t>,</w:t>
      </w:r>
      <w:r w:rsidR="00BF2EC7" w:rsidRPr="006E415F">
        <w:rPr>
          <w:rFonts w:ascii="Trebuchet MS" w:eastAsia="Times New Roman" w:hAnsi="Trebuchet MS" w:cs="Times New Roman"/>
          <w:sz w:val="22"/>
          <w:szCs w:val="22"/>
        </w:rPr>
        <w:t xml:space="preserve"> qui</w:t>
      </w:r>
      <w:r w:rsidR="00AA67CE">
        <w:rPr>
          <w:rFonts w:ascii="Trebuchet MS" w:eastAsia="Times New Roman" w:hAnsi="Trebuchet MS" w:cs="Times New Roman"/>
          <w:sz w:val="22"/>
          <w:szCs w:val="22"/>
        </w:rPr>
        <w:t>,</w:t>
      </w:r>
      <w:r w:rsidR="00BF2EC7" w:rsidRPr="006E415F">
        <w:rPr>
          <w:rFonts w:ascii="Trebuchet MS" w:eastAsia="Times New Roman" w:hAnsi="Trebuchet MS" w:cs="Times New Roman"/>
          <w:sz w:val="22"/>
          <w:szCs w:val="22"/>
        </w:rPr>
        <w:t xml:space="preserve"> </w:t>
      </w:r>
      <w:r w:rsidR="00364091">
        <w:rPr>
          <w:rFonts w:ascii="Trebuchet MS" w:eastAsia="Times New Roman" w:hAnsi="Trebuchet MS" w:cs="Times New Roman"/>
          <w:sz w:val="22"/>
          <w:szCs w:val="22"/>
        </w:rPr>
        <w:t xml:space="preserve">au lieu de s’étioler, se </w:t>
      </w:r>
      <w:r w:rsidR="00F33F45">
        <w:rPr>
          <w:rFonts w:ascii="Trebuchet MS" w:eastAsia="Times New Roman" w:hAnsi="Trebuchet MS" w:cs="Times New Roman"/>
          <w:sz w:val="22"/>
          <w:szCs w:val="22"/>
        </w:rPr>
        <w:t>consolider</w:t>
      </w:r>
      <w:r w:rsidR="00364091">
        <w:rPr>
          <w:rFonts w:ascii="Trebuchet MS" w:eastAsia="Times New Roman" w:hAnsi="Trebuchet MS" w:cs="Times New Roman"/>
          <w:sz w:val="22"/>
          <w:szCs w:val="22"/>
        </w:rPr>
        <w:t>ai</w:t>
      </w:r>
      <w:r w:rsidR="00AA67CE">
        <w:rPr>
          <w:rFonts w:ascii="Trebuchet MS" w:eastAsia="Times New Roman" w:hAnsi="Trebuchet MS" w:cs="Times New Roman"/>
          <w:sz w:val="22"/>
          <w:szCs w:val="22"/>
        </w:rPr>
        <w:t>en</w:t>
      </w:r>
      <w:r w:rsidR="00364091">
        <w:rPr>
          <w:rFonts w:ascii="Trebuchet MS" w:eastAsia="Times New Roman" w:hAnsi="Trebuchet MS" w:cs="Times New Roman"/>
          <w:sz w:val="22"/>
          <w:szCs w:val="22"/>
        </w:rPr>
        <w:t>t</w:t>
      </w:r>
      <w:r w:rsidR="00865F97" w:rsidRPr="006E415F">
        <w:rPr>
          <w:rFonts w:ascii="Trebuchet MS" w:eastAsia="Times New Roman" w:hAnsi="Trebuchet MS" w:cs="Times New Roman"/>
          <w:sz w:val="22"/>
          <w:szCs w:val="22"/>
        </w:rPr>
        <w:t>, et que dénoncent les organisations de la société civile</w:t>
      </w:r>
      <w:r w:rsidR="00D94A68" w:rsidRPr="006E415F">
        <w:rPr>
          <w:rFonts w:ascii="Trebuchet MS" w:eastAsia="Times New Roman" w:hAnsi="Trebuchet MS" w:cs="Times New Roman"/>
          <w:sz w:val="22"/>
          <w:szCs w:val="22"/>
        </w:rPr>
        <w:t>.</w:t>
      </w:r>
      <w:r w:rsidR="00BF2EC7" w:rsidRPr="006E415F">
        <w:rPr>
          <w:rFonts w:ascii="Trebuchet MS" w:eastAsia="Times New Roman" w:hAnsi="Trebuchet MS" w:cs="Times New Roman"/>
          <w:sz w:val="22"/>
          <w:szCs w:val="22"/>
        </w:rPr>
        <w:t xml:space="preserve"> </w:t>
      </w:r>
      <w:r w:rsidR="00603144" w:rsidRPr="006E415F">
        <w:rPr>
          <w:rFonts w:ascii="Trebuchet MS" w:eastAsia="Times New Roman" w:hAnsi="Trebuchet MS" w:cs="Times New Roman"/>
          <w:sz w:val="22"/>
          <w:szCs w:val="22"/>
        </w:rPr>
        <w:t>Selon le Baromètre 2023 sur les violences sexistes et sexuelles dans l'Enseignement supérieur</w:t>
      </w:r>
      <w:r w:rsidR="00D94A68" w:rsidRPr="006E415F">
        <w:rPr>
          <w:rFonts w:ascii="Trebuchet MS" w:eastAsia="Times New Roman" w:hAnsi="Trebuchet MS" w:cs="Times New Roman"/>
          <w:sz w:val="22"/>
          <w:szCs w:val="22"/>
        </w:rPr>
        <w:t>,</w:t>
      </w:r>
      <w:r w:rsidR="00603144" w:rsidRPr="006E415F">
        <w:rPr>
          <w:rFonts w:ascii="Trebuchet MS" w:eastAsia="Times New Roman" w:hAnsi="Trebuchet MS" w:cs="Times New Roman"/>
          <w:sz w:val="22"/>
          <w:szCs w:val="22"/>
        </w:rPr>
        <w:t xml:space="preserve"> l</w:t>
      </w:r>
      <w:r w:rsidR="00BF2EC7" w:rsidRPr="006E415F">
        <w:rPr>
          <w:rFonts w:ascii="Trebuchet MS" w:eastAsia="Times New Roman" w:hAnsi="Trebuchet MS" w:cs="Times New Roman"/>
          <w:sz w:val="22"/>
          <w:szCs w:val="22"/>
        </w:rPr>
        <w:t>es violences sexistes auraient fait un bond de 98% en 2022</w:t>
      </w:r>
      <w:r w:rsidR="00865F97" w:rsidRPr="006E415F">
        <w:rPr>
          <w:rFonts w:ascii="Trebuchet MS" w:eastAsia="Times New Roman" w:hAnsi="Trebuchet MS" w:cs="Times New Roman"/>
          <w:sz w:val="22"/>
          <w:szCs w:val="22"/>
        </w:rPr>
        <w:t>.</w:t>
      </w:r>
    </w:p>
    <w:p w14:paraId="3DA88586" w14:textId="296FC890" w:rsidR="004F20B6" w:rsidRDefault="00D94A68" w:rsidP="004F20B6">
      <w:pPr>
        <w:spacing w:line="280" w:lineRule="atLeast"/>
        <w:jc w:val="both"/>
        <w:rPr>
          <w:rFonts w:ascii="Trebuchet MS" w:eastAsia="Times New Roman" w:hAnsi="Trebuchet MS" w:cs="Times New Roman"/>
          <w:sz w:val="22"/>
          <w:szCs w:val="22"/>
        </w:rPr>
      </w:pPr>
      <w:r w:rsidRPr="006E415F">
        <w:rPr>
          <w:rFonts w:ascii="Trebuchet MS" w:eastAsia="Times New Roman" w:hAnsi="Trebuchet MS" w:cs="Times New Roman"/>
          <w:sz w:val="22"/>
          <w:szCs w:val="22"/>
        </w:rPr>
        <w:t>N</w:t>
      </w:r>
      <w:r w:rsidR="00F41C31" w:rsidRPr="006E415F">
        <w:rPr>
          <w:rFonts w:ascii="Trebuchet MS" w:eastAsia="Times New Roman" w:hAnsi="Trebuchet MS" w:cs="Times New Roman"/>
          <w:sz w:val="22"/>
          <w:szCs w:val="22"/>
        </w:rPr>
        <w:t>ous n’avons</w:t>
      </w:r>
      <w:r w:rsidR="00865F97" w:rsidRPr="006E415F">
        <w:rPr>
          <w:rFonts w:ascii="Trebuchet MS" w:eastAsia="Times New Roman" w:hAnsi="Trebuchet MS" w:cs="Times New Roman"/>
          <w:sz w:val="22"/>
          <w:szCs w:val="22"/>
        </w:rPr>
        <w:t xml:space="preserve"> hélas</w:t>
      </w:r>
      <w:r w:rsidR="00F41C31" w:rsidRPr="006E415F">
        <w:rPr>
          <w:rFonts w:ascii="Trebuchet MS" w:eastAsia="Times New Roman" w:hAnsi="Trebuchet MS" w:cs="Times New Roman"/>
          <w:sz w:val="22"/>
          <w:szCs w:val="22"/>
        </w:rPr>
        <w:t xml:space="preserve"> ni le temps ni les moyens</w:t>
      </w:r>
      <w:r w:rsidR="000B15CC">
        <w:rPr>
          <w:rFonts w:ascii="Trebuchet MS" w:eastAsia="Times New Roman" w:hAnsi="Trebuchet MS" w:cs="Times New Roman"/>
          <w:sz w:val="22"/>
          <w:szCs w:val="22"/>
        </w:rPr>
        <w:t xml:space="preserve"> </w:t>
      </w:r>
      <w:r w:rsidR="00F41C31" w:rsidRPr="006E415F">
        <w:rPr>
          <w:rFonts w:ascii="Trebuchet MS" w:eastAsia="Times New Roman" w:hAnsi="Trebuchet MS" w:cs="Times New Roman"/>
          <w:sz w:val="22"/>
          <w:szCs w:val="22"/>
        </w:rPr>
        <w:t>d’approfondir</w:t>
      </w:r>
      <w:r w:rsidRPr="006E415F">
        <w:rPr>
          <w:rFonts w:ascii="Trebuchet MS" w:eastAsia="Times New Roman" w:hAnsi="Trebuchet MS" w:cs="Times New Roman"/>
          <w:sz w:val="22"/>
          <w:szCs w:val="22"/>
        </w:rPr>
        <w:t xml:space="preserve"> ce thème</w:t>
      </w:r>
      <w:r w:rsidR="00F41C31" w:rsidRPr="006E415F">
        <w:rPr>
          <w:rFonts w:ascii="Trebuchet MS" w:eastAsia="Times New Roman" w:hAnsi="Trebuchet MS" w:cs="Times New Roman"/>
          <w:sz w:val="22"/>
          <w:szCs w:val="22"/>
        </w:rPr>
        <w:t>, mais nous mentionnerons la difficulté d</w:t>
      </w:r>
      <w:r w:rsidR="00F41C31" w:rsidRPr="0065222D">
        <w:rPr>
          <w:rFonts w:ascii="Trebuchet MS" w:eastAsia="Times New Roman" w:hAnsi="Trebuchet MS" w:cs="Times New Roman"/>
          <w:b/>
          <w:sz w:val="22"/>
          <w:szCs w:val="22"/>
        </w:rPr>
        <w:t>’</w:t>
      </w:r>
      <w:r w:rsidR="00BF2EC7" w:rsidRPr="0065222D">
        <w:rPr>
          <w:rFonts w:ascii="Trebuchet MS" w:eastAsia="Times New Roman" w:hAnsi="Trebuchet MS" w:cs="Times New Roman"/>
          <w:b/>
          <w:sz w:val="22"/>
          <w:szCs w:val="22"/>
        </w:rPr>
        <w:t>être</w:t>
      </w:r>
      <w:r w:rsidR="00F41C31" w:rsidRPr="006E415F">
        <w:rPr>
          <w:rFonts w:ascii="Trebuchet MS" w:eastAsia="Times New Roman" w:hAnsi="Trebuchet MS" w:cs="Times New Roman"/>
          <w:sz w:val="22"/>
          <w:szCs w:val="22"/>
        </w:rPr>
        <w:t xml:space="preserve"> </w:t>
      </w:r>
      <w:r w:rsidRPr="006E415F">
        <w:rPr>
          <w:rFonts w:ascii="Trebuchet MS" w:eastAsia="Times New Roman" w:hAnsi="Trebuchet MS" w:cs="Times New Roman"/>
          <w:sz w:val="22"/>
          <w:szCs w:val="22"/>
        </w:rPr>
        <w:t xml:space="preserve">des </w:t>
      </w:r>
      <w:r w:rsidR="00F41C31" w:rsidRPr="006E415F">
        <w:rPr>
          <w:rFonts w:ascii="Trebuchet MS" w:eastAsia="Times New Roman" w:hAnsi="Trebuchet MS" w:cs="Times New Roman"/>
          <w:sz w:val="22"/>
          <w:szCs w:val="22"/>
        </w:rPr>
        <w:t>femme</w:t>
      </w:r>
      <w:r w:rsidRPr="006E415F">
        <w:rPr>
          <w:rFonts w:ascii="Trebuchet MS" w:eastAsia="Times New Roman" w:hAnsi="Trebuchet MS" w:cs="Times New Roman"/>
          <w:sz w:val="22"/>
          <w:szCs w:val="22"/>
        </w:rPr>
        <w:t>s</w:t>
      </w:r>
      <w:r w:rsidR="00F41C31" w:rsidRPr="006E415F">
        <w:rPr>
          <w:rFonts w:ascii="Trebuchet MS" w:eastAsia="Times New Roman" w:hAnsi="Trebuchet MS" w:cs="Times New Roman"/>
          <w:sz w:val="22"/>
          <w:szCs w:val="22"/>
        </w:rPr>
        <w:t xml:space="preserve"> migrante</w:t>
      </w:r>
      <w:r w:rsidRPr="006E415F">
        <w:rPr>
          <w:rFonts w:ascii="Trebuchet MS" w:eastAsia="Times New Roman" w:hAnsi="Trebuchet MS" w:cs="Times New Roman"/>
          <w:sz w:val="22"/>
          <w:szCs w:val="22"/>
        </w:rPr>
        <w:t>s</w:t>
      </w:r>
      <w:r w:rsidR="00BF2EC7" w:rsidRPr="006E415F">
        <w:rPr>
          <w:rFonts w:ascii="Trebuchet MS" w:eastAsia="Times New Roman" w:hAnsi="Trebuchet MS" w:cs="Times New Roman"/>
          <w:sz w:val="22"/>
          <w:szCs w:val="22"/>
        </w:rPr>
        <w:t xml:space="preserve"> – des parcours de Charybde en Scylla</w:t>
      </w:r>
      <w:r w:rsidR="00877277" w:rsidRPr="006E415F">
        <w:rPr>
          <w:rFonts w:ascii="Trebuchet MS" w:eastAsia="Times New Roman" w:hAnsi="Trebuchet MS" w:cs="Times New Roman"/>
          <w:sz w:val="22"/>
          <w:szCs w:val="22"/>
        </w:rPr>
        <w:t>-</w:t>
      </w:r>
      <w:r w:rsidR="00F41C31" w:rsidRPr="006E415F">
        <w:rPr>
          <w:rFonts w:ascii="Trebuchet MS" w:eastAsia="Times New Roman" w:hAnsi="Trebuchet MS" w:cs="Times New Roman"/>
          <w:sz w:val="22"/>
          <w:szCs w:val="22"/>
        </w:rPr>
        <w:t xml:space="preserve">, </w:t>
      </w:r>
      <w:r w:rsidR="00364B24">
        <w:rPr>
          <w:rFonts w:ascii="Trebuchet MS" w:eastAsia="Times New Roman" w:hAnsi="Trebuchet MS" w:cs="Times New Roman"/>
          <w:sz w:val="22"/>
          <w:szCs w:val="22"/>
        </w:rPr>
        <w:t>la blessure infligée à</w:t>
      </w:r>
      <w:r w:rsidR="00877277" w:rsidRPr="006E415F">
        <w:rPr>
          <w:rFonts w:ascii="Trebuchet MS" w:eastAsia="Times New Roman" w:hAnsi="Trebuchet MS" w:cs="Times New Roman"/>
          <w:sz w:val="22"/>
          <w:szCs w:val="22"/>
        </w:rPr>
        <w:t xml:space="preserve"> </w:t>
      </w:r>
      <w:r w:rsidR="00F41C31" w:rsidRPr="006E415F">
        <w:rPr>
          <w:rFonts w:ascii="Trebuchet MS" w:eastAsia="Times New Roman" w:hAnsi="Trebuchet MS" w:cs="Times New Roman"/>
          <w:sz w:val="22"/>
          <w:szCs w:val="22"/>
        </w:rPr>
        <w:t xml:space="preserve">l’épouse d’un </w:t>
      </w:r>
      <w:r w:rsidR="00BF2EC7" w:rsidRPr="006E415F">
        <w:rPr>
          <w:rFonts w:ascii="Trebuchet MS" w:eastAsia="Times New Roman" w:hAnsi="Trebuchet MS" w:cs="Times New Roman"/>
          <w:sz w:val="22"/>
          <w:szCs w:val="22"/>
        </w:rPr>
        <w:t xml:space="preserve">condamné, ou </w:t>
      </w:r>
      <w:r w:rsidR="00865F97" w:rsidRPr="006E415F">
        <w:rPr>
          <w:rFonts w:ascii="Trebuchet MS" w:eastAsia="Times New Roman" w:hAnsi="Trebuchet MS" w:cs="Times New Roman"/>
          <w:sz w:val="22"/>
          <w:szCs w:val="22"/>
        </w:rPr>
        <w:t>même</w:t>
      </w:r>
      <w:r w:rsidR="00BF2EC7" w:rsidRPr="006E415F">
        <w:rPr>
          <w:rFonts w:ascii="Trebuchet MS" w:eastAsia="Times New Roman" w:hAnsi="Trebuchet MS" w:cs="Times New Roman"/>
          <w:sz w:val="22"/>
          <w:szCs w:val="22"/>
        </w:rPr>
        <w:t xml:space="preserve"> </w:t>
      </w:r>
      <w:r w:rsidR="00364B24">
        <w:rPr>
          <w:rFonts w:ascii="Trebuchet MS" w:eastAsia="Times New Roman" w:hAnsi="Trebuchet MS" w:cs="Times New Roman"/>
          <w:sz w:val="22"/>
          <w:szCs w:val="22"/>
        </w:rPr>
        <w:t>les affres d’</w:t>
      </w:r>
      <w:r w:rsidR="00BF2EC7" w:rsidRPr="006E415F">
        <w:rPr>
          <w:rFonts w:ascii="Trebuchet MS" w:eastAsia="Times New Roman" w:hAnsi="Trebuchet MS" w:cs="Times New Roman"/>
          <w:sz w:val="22"/>
          <w:szCs w:val="22"/>
        </w:rPr>
        <w:t xml:space="preserve">une femme </w:t>
      </w:r>
      <w:r w:rsidR="00603144" w:rsidRPr="006E415F">
        <w:rPr>
          <w:rFonts w:ascii="Trebuchet MS" w:eastAsia="Times New Roman" w:hAnsi="Trebuchet MS" w:cs="Times New Roman"/>
          <w:sz w:val="22"/>
          <w:szCs w:val="22"/>
        </w:rPr>
        <w:t xml:space="preserve">condamnée. </w:t>
      </w:r>
      <w:r w:rsidR="0065222D">
        <w:rPr>
          <w:rFonts w:ascii="Trebuchet MS" w:eastAsia="Times New Roman" w:hAnsi="Trebuchet MS" w:cs="Times New Roman"/>
          <w:sz w:val="22"/>
          <w:szCs w:val="22"/>
        </w:rPr>
        <w:t>A cet égard, l</w:t>
      </w:r>
      <w:r w:rsidR="00603144" w:rsidRPr="006E415F">
        <w:rPr>
          <w:rFonts w:ascii="Trebuchet MS" w:eastAsia="Times New Roman" w:hAnsi="Trebuchet MS" w:cs="Times New Roman"/>
          <w:sz w:val="22"/>
          <w:szCs w:val="22"/>
        </w:rPr>
        <w:t>es résultats d’une enquête publique menée sur 273 demandeuses d’asile à Marseille, corrélant migration et violences sexuelles, ont été pub</w:t>
      </w:r>
      <w:r w:rsidR="0065222D">
        <w:rPr>
          <w:rFonts w:ascii="Trebuchet MS" w:eastAsia="Times New Roman" w:hAnsi="Trebuchet MS" w:cs="Times New Roman"/>
          <w:sz w:val="22"/>
          <w:szCs w:val="22"/>
        </w:rPr>
        <w:t xml:space="preserve">liés dans la revue scientifique «The Lancet» et ont fait l*objet d’un </w:t>
      </w:r>
      <w:r w:rsidR="00F33F45">
        <w:rPr>
          <w:rFonts w:ascii="Trebuchet MS" w:eastAsia="Times New Roman" w:hAnsi="Trebuchet MS" w:cs="Times New Roman"/>
          <w:sz w:val="22"/>
          <w:szCs w:val="22"/>
        </w:rPr>
        <w:t>récit dans le</w:t>
      </w:r>
      <w:r w:rsidR="0065222D">
        <w:rPr>
          <w:rFonts w:ascii="Trebuchet MS" w:eastAsia="Times New Roman" w:hAnsi="Trebuchet MS" w:cs="Times New Roman"/>
          <w:sz w:val="22"/>
          <w:szCs w:val="22"/>
        </w:rPr>
        <w:t xml:space="preserve"> quotidien français </w:t>
      </w:r>
      <w:r w:rsidR="00F33F45">
        <w:rPr>
          <w:rFonts w:ascii="Trebuchet MS" w:eastAsia="Times New Roman" w:hAnsi="Trebuchet MS" w:cs="Times New Roman"/>
          <w:sz w:val="22"/>
          <w:szCs w:val="22"/>
        </w:rPr>
        <w:t>« </w:t>
      </w:r>
      <w:r w:rsidR="00603144" w:rsidRPr="006E415F">
        <w:rPr>
          <w:rFonts w:ascii="Trebuchet MS" w:eastAsia="Times New Roman" w:hAnsi="Trebuchet MS" w:cs="Times New Roman"/>
          <w:sz w:val="22"/>
          <w:szCs w:val="22"/>
        </w:rPr>
        <w:t>Le Monde</w:t>
      </w:r>
      <w:r w:rsidR="00F33F45">
        <w:rPr>
          <w:rFonts w:ascii="Trebuchet MS" w:eastAsia="Times New Roman" w:hAnsi="Trebuchet MS" w:cs="Times New Roman"/>
          <w:sz w:val="22"/>
          <w:szCs w:val="22"/>
        </w:rPr>
        <w:t> »</w:t>
      </w:r>
      <w:r w:rsidR="00F80829">
        <w:rPr>
          <w:rFonts w:ascii="Trebuchet MS" w:eastAsia="Times New Roman" w:hAnsi="Trebuchet MS" w:cs="Times New Roman"/>
          <w:sz w:val="22"/>
          <w:szCs w:val="22"/>
        </w:rPr>
        <w:t>,</w:t>
      </w:r>
      <w:r w:rsidR="00603144" w:rsidRPr="006E415F">
        <w:rPr>
          <w:rFonts w:ascii="Trebuchet MS" w:eastAsia="Times New Roman" w:hAnsi="Trebuchet MS" w:cs="Times New Roman"/>
          <w:sz w:val="22"/>
          <w:szCs w:val="22"/>
        </w:rPr>
        <w:t xml:space="preserve"> </w:t>
      </w:r>
      <w:hyperlink r:id="rId11" w:history="1">
        <w:r w:rsidR="00235BD3" w:rsidRPr="006E415F">
          <w:rPr>
            <w:rFonts w:ascii="Trebuchet MS" w:eastAsia="Times New Roman" w:hAnsi="Trebuchet MS" w:cs="Times New Roman"/>
            <w:sz w:val="22"/>
            <w:szCs w:val="22"/>
          </w:rPr>
          <w:t>https://www.sciencedirect.com/science/article/pii/S2666776223001503</w:t>
        </w:r>
      </w:hyperlink>
      <w:r w:rsidR="00235BD3" w:rsidRPr="006E415F">
        <w:rPr>
          <w:rFonts w:ascii="Trebuchet MS" w:eastAsia="Times New Roman" w:hAnsi="Trebuchet MS" w:cs="Times New Roman"/>
          <w:sz w:val="22"/>
          <w:szCs w:val="22"/>
        </w:rPr>
        <w:t xml:space="preserve"> </w:t>
      </w:r>
      <w:r w:rsidR="006A246C" w:rsidRPr="006E415F">
        <w:rPr>
          <w:rFonts w:ascii="Trebuchet MS" w:eastAsia="Times New Roman" w:hAnsi="Trebuchet MS" w:cs="Times New Roman"/>
          <w:sz w:val="22"/>
          <w:szCs w:val="22"/>
        </w:rPr>
        <w:t>et donnent une idée de l’expérience</w:t>
      </w:r>
      <w:r w:rsidR="00603144" w:rsidRPr="006E415F">
        <w:rPr>
          <w:rFonts w:ascii="Trebuchet MS" w:eastAsia="Times New Roman" w:hAnsi="Trebuchet MS" w:cs="Times New Roman"/>
          <w:sz w:val="22"/>
          <w:szCs w:val="22"/>
        </w:rPr>
        <w:t xml:space="preserve"> horrifique</w:t>
      </w:r>
      <w:r w:rsidR="006A246C" w:rsidRPr="006E415F">
        <w:rPr>
          <w:rFonts w:ascii="Trebuchet MS" w:eastAsia="Times New Roman" w:hAnsi="Trebuchet MS" w:cs="Times New Roman"/>
          <w:sz w:val="22"/>
          <w:szCs w:val="22"/>
        </w:rPr>
        <w:t xml:space="preserve"> des femmes migrantes</w:t>
      </w:r>
      <w:r w:rsidR="00603144" w:rsidRPr="006E415F">
        <w:rPr>
          <w:rFonts w:ascii="Trebuchet MS" w:eastAsia="Times New Roman" w:hAnsi="Trebuchet MS" w:cs="Times New Roman"/>
          <w:sz w:val="22"/>
          <w:szCs w:val="22"/>
        </w:rPr>
        <w:t>.</w:t>
      </w:r>
    </w:p>
    <w:p w14:paraId="0F32C63E" w14:textId="4A1AECB0" w:rsidR="00865F97" w:rsidRPr="006E415F" w:rsidRDefault="00B0123C" w:rsidP="004F20B6">
      <w:pPr>
        <w:spacing w:line="280" w:lineRule="atLeast"/>
        <w:jc w:val="both"/>
        <w:rPr>
          <w:rFonts w:ascii="Trebuchet MS" w:eastAsia="Times New Roman" w:hAnsi="Trebuchet MS" w:cs="Times New Roman"/>
          <w:sz w:val="22"/>
          <w:szCs w:val="22"/>
        </w:rPr>
      </w:pPr>
      <w:r w:rsidRPr="00B0123C">
        <w:rPr>
          <w:noProof/>
        </w:rPr>
        <w:drawing>
          <wp:anchor distT="0" distB="0" distL="114300" distR="114300" simplePos="0" relativeHeight="251662336" behindDoc="0" locked="0" layoutInCell="1" allowOverlap="1" wp14:anchorId="74CDF86E" wp14:editId="09DD2884">
            <wp:simplePos x="0" y="0"/>
            <wp:positionH relativeFrom="column">
              <wp:posOffset>3618230</wp:posOffset>
            </wp:positionH>
            <wp:positionV relativeFrom="paragraph">
              <wp:posOffset>101600</wp:posOffset>
            </wp:positionV>
            <wp:extent cx="1196340" cy="1196340"/>
            <wp:effectExtent l="0" t="0" r="0" b="0"/>
            <wp:wrapTight wrapText="bothSides">
              <wp:wrapPolygon edited="0">
                <wp:start x="0" y="0"/>
                <wp:lineTo x="0" y="21096"/>
                <wp:lineTo x="21096" y="21096"/>
                <wp:lineTo x="21096"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03144" w:rsidRPr="006E415F">
        <w:rPr>
          <w:rFonts w:ascii="Trebuchet MS" w:eastAsia="Times New Roman" w:hAnsi="Trebuchet MS" w:cs="Times New Roman"/>
          <w:sz w:val="22"/>
          <w:szCs w:val="22"/>
        </w:rPr>
        <w:t>Donc</w:t>
      </w:r>
      <w:r w:rsidR="00D94A68" w:rsidRPr="006E415F">
        <w:rPr>
          <w:rFonts w:ascii="Trebuchet MS" w:eastAsia="Times New Roman" w:hAnsi="Trebuchet MS" w:cs="Times New Roman"/>
          <w:sz w:val="22"/>
          <w:szCs w:val="22"/>
        </w:rPr>
        <w:t>,</w:t>
      </w:r>
      <w:r w:rsidR="00603144" w:rsidRPr="006E415F">
        <w:rPr>
          <w:rFonts w:ascii="Trebuchet MS" w:eastAsia="Times New Roman" w:hAnsi="Trebuchet MS" w:cs="Times New Roman"/>
          <w:sz w:val="22"/>
          <w:szCs w:val="22"/>
        </w:rPr>
        <w:t xml:space="preserve"> e</w:t>
      </w:r>
      <w:r w:rsidR="00E45891" w:rsidRPr="006E415F">
        <w:rPr>
          <w:rFonts w:ascii="Trebuchet MS" w:eastAsia="Times New Roman" w:hAnsi="Trebuchet MS" w:cs="Times New Roman"/>
          <w:sz w:val="22"/>
          <w:szCs w:val="22"/>
        </w:rPr>
        <w:t xml:space="preserve">n </w:t>
      </w:r>
      <w:r w:rsidR="00BF2EC7" w:rsidRPr="006E415F">
        <w:rPr>
          <w:rFonts w:ascii="Trebuchet MS" w:eastAsia="Times New Roman" w:hAnsi="Trebuchet MS" w:cs="Times New Roman"/>
          <w:sz w:val="22"/>
          <w:szCs w:val="22"/>
        </w:rPr>
        <w:t>attendant</w:t>
      </w:r>
      <w:r w:rsidR="00603144" w:rsidRPr="006E415F">
        <w:rPr>
          <w:rFonts w:ascii="Trebuchet MS" w:eastAsia="Times New Roman" w:hAnsi="Trebuchet MS" w:cs="Times New Roman"/>
          <w:sz w:val="22"/>
          <w:szCs w:val="22"/>
        </w:rPr>
        <w:t xml:space="preserve"> de</w:t>
      </w:r>
      <w:r w:rsidR="00914ED6" w:rsidRPr="006E415F">
        <w:rPr>
          <w:rFonts w:ascii="Trebuchet MS" w:eastAsia="Times New Roman" w:hAnsi="Trebuchet MS" w:cs="Times New Roman"/>
          <w:sz w:val="22"/>
          <w:szCs w:val="22"/>
        </w:rPr>
        <w:t xml:space="preserve"> </w:t>
      </w:r>
      <w:r w:rsidR="007F4AFF">
        <w:rPr>
          <w:rFonts w:ascii="Trebuchet MS" w:eastAsia="Times New Roman" w:hAnsi="Trebuchet MS" w:cs="Times New Roman"/>
          <w:sz w:val="22"/>
          <w:szCs w:val="22"/>
        </w:rPr>
        <w:t xml:space="preserve">pouvoir </w:t>
      </w:r>
      <w:r w:rsidR="00B9216B" w:rsidRPr="006E415F">
        <w:rPr>
          <w:rFonts w:ascii="Trebuchet MS" w:eastAsia="Times New Roman" w:hAnsi="Trebuchet MS" w:cs="Times New Roman"/>
          <w:sz w:val="22"/>
          <w:szCs w:val="22"/>
        </w:rPr>
        <w:t>viser plus haut, plus fort</w:t>
      </w:r>
      <w:r w:rsidR="00BF2EC7" w:rsidRPr="006E415F">
        <w:rPr>
          <w:rFonts w:ascii="Trebuchet MS" w:eastAsia="Times New Roman" w:hAnsi="Trebuchet MS" w:cs="Times New Roman"/>
          <w:sz w:val="22"/>
          <w:szCs w:val="22"/>
        </w:rPr>
        <w:t xml:space="preserve">, nous sommes en </w:t>
      </w:r>
      <w:r w:rsidR="00E45891" w:rsidRPr="006E415F">
        <w:rPr>
          <w:rFonts w:ascii="Trebuchet MS" w:eastAsia="Times New Roman" w:hAnsi="Trebuchet MS" w:cs="Times New Roman"/>
          <w:sz w:val="22"/>
          <w:szCs w:val="22"/>
        </w:rPr>
        <w:t xml:space="preserve">route vers le 26 novembre, jour où nous manifesterons pour la "JOURNÉE INTERNATIONALE DE LUTTE CONTRE LA VIOLENCE À L'ÉGARD DES FEMMES" </w:t>
      </w:r>
      <w:r w:rsidR="00603144" w:rsidRPr="006E415F">
        <w:rPr>
          <w:rFonts w:ascii="Trebuchet MS" w:eastAsia="Times New Roman" w:hAnsi="Trebuchet MS" w:cs="Times New Roman"/>
          <w:sz w:val="22"/>
          <w:szCs w:val="22"/>
        </w:rPr>
        <w:t>aux cotés d’organisations d’horizons multiples</w:t>
      </w:r>
      <w:r w:rsidR="00E45891" w:rsidRPr="006E415F">
        <w:rPr>
          <w:rFonts w:ascii="Trebuchet MS" w:eastAsia="Times New Roman" w:hAnsi="Trebuchet MS" w:cs="Times New Roman"/>
          <w:sz w:val="22"/>
          <w:szCs w:val="22"/>
        </w:rPr>
        <w:t xml:space="preserve"> de la Plateforme Nationale "</w:t>
      </w:r>
      <w:proofErr w:type="spellStart"/>
      <w:r w:rsidR="00E45891" w:rsidRPr="006E415F">
        <w:rPr>
          <w:rFonts w:ascii="Trebuchet MS" w:eastAsia="Times New Roman" w:hAnsi="Trebuchet MS" w:cs="Times New Roman"/>
          <w:sz w:val="22"/>
          <w:szCs w:val="22"/>
        </w:rPr>
        <w:t>MIRABAL</w:t>
      </w:r>
      <w:proofErr w:type="spellEnd"/>
      <w:r w:rsidR="00E45891" w:rsidRPr="006E415F">
        <w:rPr>
          <w:rFonts w:ascii="Trebuchet MS" w:eastAsia="Times New Roman" w:hAnsi="Trebuchet MS" w:cs="Times New Roman"/>
          <w:sz w:val="22"/>
          <w:szCs w:val="22"/>
        </w:rPr>
        <w:t xml:space="preserve"> </w:t>
      </w:r>
      <w:proofErr w:type="spellStart"/>
      <w:r w:rsidR="00E45891" w:rsidRPr="006E415F">
        <w:rPr>
          <w:rFonts w:ascii="Trebuchet MS" w:eastAsia="Times New Roman" w:hAnsi="Trebuchet MS" w:cs="Times New Roman"/>
          <w:sz w:val="22"/>
          <w:szCs w:val="22"/>
        </w:rPr>
        <w:t>BELGIUM</w:t>
      </w:r>
      <w:proofErr w:type="spellEnd"/>
      <w:r w:rsidR="00E45891" w:rsidRPr="006E415F">
        <w:rPr>
          <w:rFonts w:ascii="Trebuchet MS" w:eastAsia="Times New Roman" w:hAnsi="Trebuchet MS" w:cs="Times New Roman"/>
          <w:sz w:val="22"/>
          <w:szCs w:val="22"/>
        </w:rPr>
        <w:t>".</w:t>
      </w:r>
      <w:r w:rsidR="00D94A68" w:rsidRPr="006E415F">
        <w:rPr>
          <w:rFonts w:ascii="Trebuchet MS" w:eastAsia="Times New Roman" w:hAnsi="Trebuchet MS" w:cs="Times New Roman"/>
          <w:sz w:val="22"/>
          <w:szCs w:val="22"/>
        </w:rPr>
        <w:t xml:space="preserve"> </w:t>
      </w:r>
    </w:p>
    <w:p w14:paraId="2F8130BC" w14:textId="29EBF7FD" w:rsidR="00BF2EC7" w:rsidRDefault="00D94A68" w:rsidP="009D4631">
      <w:pPr>
        <w:spacing w:before="100" w:beforeAutospacing="1" w:after="100" w:afterAutospacing="1" w:line="280" w:lineRule="atLeast"/>
        <w:jc w:val="both"/>
        <w:rPr>
          <w:rFonts w:ascii="Trebuchet MS" w:eastAsia="Times New Roman" w:hAnsi="Trebuchet MS" w:cs="Times New Roman"/>
          <w:sz w:val="22"/>
          <w:szCs w:val="22"/>
        </w:rPr>
      </w:pPr>
      <w:r w:rsidRPr="006E415F">
        <w:rPr>
          <w:rFonts w:ascii="Trebuchet MS" w:eastAsia="Times New Roman" w:hAnsi="Trebuchet MS" w:cs="Times New Roman"/>
          <w:sz w:val="22"/>
          <w:szCs w:val="22"/>
        </w:rPr>
        <w:t xml:space="preserve">Vous </w:t>
      </w:r>
      <w:r w:rsidR="00914ED6" w:rsidRPr="006E415F">
        <w:rPr>
          <w:rFonts w:ascii="Trebuchet MS" w:eastAsia="Times New Roman" w:hAnsi="Trebuchet MS" w:cs="Times New Roman"/>
          <w:sz w:val="22"/>
          <w:szCs w:val="22"/>
        </w:rPr>
        <w:t>êtes</w:t>
      </w:r>
      <w:r w:rsidRPr="006E415F">
        <w:rPr>
          <w:rFonts w:ascii="Trebuchet MS" w:eastAsia="Times New Roman" w:hAnsi="Trebuchet MS" w:cs="Times New Roman"/>
          <w:sz w:val="22"/>
          <w:szCs w:val="22"/>
        </w:rPr>
        <w:t xml:space="preserve"> les </w:t>
      </w:r>
      <w:proofErr w:type="spellStart"/>
      <w:r w:rsidRPr="006E415F">
        <w:rPr>
          <w:rFonts w:ascii="Trebuchet MS" w:eastAsia="Times New Roman" w:hAnsi="Trebuchet MS" w:cs="Times New Roman"/>
          <w:sz w:val="22"/>
          <w:szCs w:val="22"/>
        </w:rPr>
        <w:t>bienvenu</w:t>
      </w:r>
      <w:r w:rsidR="00914ED6" w:rsidRPr="006E415F">
        <w:rPr>
          <w:rFonts w:ascii="Trebuchet MS" w:eastAsia="Times New Roman" w:hAnsi="Trebuchet MS" w:cs="Times New Roman"/>
          <w:sz w:val="22"/>
          <w:szCs w:val="22"/>
        </w:rPr>
        <w:t>.e.</w:t>
      </w:r>
      <w:r w:rsidRPr="006E415F">
        <w:rPr>
          <w:rFonts w:ascii="Trebuchet MS" w:eastAsia="Times New Roman" w:hAnsi="Trebuchet MS" w:cs="Times New Roman"/>
          <w:sz w:val="22"/>
          <w:szCs w:val="22"/>
        </w:rPr>
        <w:t>s</w:t>
      </w:r>
      <w:proofErr w:type="spellEnd"/>
      <w:r w:rsidRPr="006E415F">
        <w:rPr>
          <w:rFonts w:ascii="Trebuchet MS" w:eastAsia="Times New Roman" w:hAnsi="Trebuchet MS" w:cs="Times New Roman"/>
          <w:sz w:val="22"/>
          <w:szCs w:val="22"/>
        </w:rPr>
        <w:t xml:space="preserve"> à nos cotés</w:t>
      </w:r>
      <w:r w:rsidR="00914ED6" w:rsidRPr="006E415F">
        <w:rPr>
          <w:rFonts w:ascii="Trebuchet MS" w:eastAsia="Times New Roman" w:hAnsi="Trebuchet MS" w:cs="Times New Roman"/>
          <w:sz w:val="22"/>
          <w:szCs w:val="22"/>
        </w:rPr>
        <w:t>.</w:t>
      </w:r>
      <w:r w:rsidRPr="006E415F">
        <w:rPr>
          <w:rFonts w:ascii="Trebuchet MS" w:eastAsia="Times New Roman" w:hAnsi="Trebuchet MS" w:cs="Times New Roman"/>
          <w:sz w:val="22"/>
          <w:szCs w:val="22"/>
        </w:rPr>
        <w:t xml:space="preserve"> </w:t>
      </w:r>
    </w:p>
    <w:p w14:paraId="6A1B89D0" w14:textId="0D56D8CB" w:rsidR="009912AF" w:rsidRDefault="0058202D" w:rsidP="009D4631">
      <w:pPr>
        <w:spacing w:before="100" w:beforeAutospacing="1" w:after="100" w:afterAutospacing="1" w:line="280" w:lineRule="atLeast"/>
        <w:jc w:val="both"/>
        <w:rPr>
          <w:rFonts w:ascii="Trebuchet MS" w:eastAsia="Times New Roman" w:hAnsi="Trebuchet MS" w:cs="Times New Roman"/>
          <w:sz w:val="22"/>
          <w:szCs w:val="22"/>
        </w:rPr>
      </w:pPr>
      <w:r w:rsidRPr="009C5880">
        <w:rPr>
          <w:noProof/>
        </w:rPr>
        <w:drawing>
          <wp:anchor distT="0" distB="0" distL="114300" distR="114300" simplePos="0" relativeHeight="251664384" behindDoc="0" locked="0" layoutInCell="1" allowOverlap="1" wp14:anchorId="54A19264" wp14:editId="657F8168">
            <wp:simplePos x="0" y="0"/>
            <wp:positionH relativeFrom="column">
              <wp:posOffset>1028700</wp:posOffset>
            </wp:positionH>
            <wp:positionV relativeFrom="paragraph">
              <wp:posOffset>381000</wp:posOffset>
            </wp:positionV>
            <wp:extent cx="3592830" cy="1795780"/>
            <wp:effectExtent l="0" t="0" r="0" b="7620"/>
            <wp:wrapTight wrapText="bothSides">
              <wp:wrapPolygon edited="0">
                <wp:start x="0" y="0"/>
                <wp:lineTo x="0" y="21386"/>
                <wp:lineTo x="21379" y="21386"/>
                <wp:lineTo x="2137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2830" cy="17957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912AF">
        <w:rPr>
          <w:rFonts w:ascii="Trebuchet MS" w:eastAsia="Times New Roman" w:hAnsi="Trebuchet MS" w:cs="Times New Roman"/>
          <w:sz w:val="22"/>
          <w:szCs w:val="22"/>
        </w:rPr>
        <w:t>(Vous pouvez également envoyer un mail à l’</w:t>
      </w:r>
      <w:proofErr w:type="spellStart"/>
      <w:r w:rsidR="009912AF">
        <w:rPr>
          <w:rFonts w:ascii="Trebuchet MS" w:eastAsia="Times New Roman" w:hAnsi="Trebuchet MS" w:cs="Times New Roman"/>
          <w:sz w:val="22"/>
          <w:szCs w:val="22"/>
        </w:rPr>
        <w:t>ACAT</w:t>
      </w:r>
      <w:proofErr w:type="spellEnd"/>
      <w:r w:rsidR="009912AF">
        <w:rPr>
          <w:rFonts w:ascii="Trebuchet MS" w:eastAsia="Times New Roman" w:hAnsi="Trebuchet MS" w:cs="Times New Roman"/>
          <w:sz w:val="22"/>
          <w:szCs w:val="22"/>
        </w:rPr>
        <w:t xml:space="preserve"> signalant votre intérêt pour participer à la plateforme)</w:t>
      </w:r>
    </w:p>
    <w:p w14:paraId="55398396" w14:textId="48840F96" w:rsidR="0058202D" w:rsidRDefault="0058202D" w:rsidP="009D4631">
      <w:pPr>
        <w:spacing w:before="100" w:beforeAutospacing="1" w:after="100" w:afterAutospacing="1" w:line="280" w:lineRule="atLeast"/>
        <w:jc w:val="both"/>
        <w:rPr>
          <w:rFonts w:ascii="Trebuchet MS" w:eastAsia="Times New Roman" w:hAnsi="Trebuchet MS" w:cs="Times New Roman"/>
          <w:sz w:val="22"/>
          <w:szCs w:val="22"/>
        </w:rPr>
      </w:pPr>
    </w:p>
    <w:p w14:paraId="50D5C179" w14:textId="00B55AF2" w:rsidR="008F1537" w:rsidRPr="006E415F" w:rsidRDefault="009F6698" w:rsidP="008F1537">
      <w:pPr>
        <w:spacing w:before="100" w:beforeAutospacing="1" w:after="100" w:afterAutospacing="1" w:line="280" w:lineRule="atLeast"/>
        <w:jc w:val="both"/>
        <w:rPr>
          <w:rFonts w:ascii="Trebuchet MS" w:eastAsia="Times New Roman" w:hAnsi="Trebuchet MS" w:cs="Times New Roman"/>
          <w:sz w:val="22"/>
          <w:szCs w:val="22"/>
        </w:rPr>
      </w:pPr>
      <w:r w:rsidRPr="009F6698">
        <w:rPr>
          <w:noProof/>
        </w:rPr>
        <w:drawing>
          <wp:inline distT="0" distB="0" distL="0" distR="0" wp14:anchorId="190F94DD" wp14:editId="47C769E1">
            <wp:extent cx="5756910" cy="5756910"/>
            <wp:effectExtent l="0" t="0" r="8890" b="8890"/>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r w:rsidR="008F1537">
        <w:rPr>
          <w:rFonts w:ascii="Trebuchet MS" w:eastAsia="Times New Roman" w:hAnsi="Trebuchet MS" w:cs="Times New Roman"/>
        </w:rPr>
        <w:tab/>
      </w:r>
      <w:r w:rsidR="008F1537">
        <w:rPr>
          <w:rFonts w:ascii="Trebuchet MS" w:eastAsia="Times New Roman" w:hAnsi="Trebuchet MS" w:cs="Times New Roman"/>
          <w:sz w:val="22"/>
          <w:szCs w:val="22"/>
        </w:rPr>
        <w:t>(Image sur X)</w:t>
      </w:r>
    </w:p>
    <w:p w14:paraId="4C267A45" w14:textId="3BE70921" w:rsidR="00DB6699" w:rsidRPr="00773D10" w:rsidRDefault="00DB6699" w:rsidP="004C748B">
      <w:pPr>
        <w:spacing w:before="100" w:beforeAutospacing="1" w:after="100" w:afterAutospacing="1" w:line="280" w:lineRule="atLeast"/>
        <w:ind w:left="2268" w:firstLine="426"/>
        <w:jc w:val="both"/>
        <w:rPr>
          <w:rFonts w:ascii="Calibri" w:eastAsia="ＭＳ ゴシック" w:hAnsi="Calibri" w:cs="Times New Roman"/>
          <w:caps/>
          <w:color w:val="622423"/>
          <w:sz w:val="28"/>
          <w:szCs w:val="28"/>
          <w:u w:val="single"/>
        </w:rPr>
      </w:pPr>
      <w:r w:rsidRPr="00773D10">
        <w:rPr>
          <w:rFonts w:ascii="Calibri" w:eastAsia="ＭＳ ゴシック" w:hAnsi="Calibri" w:cs="Times New Roman"/>
          <w:caps/>
          <w:color w:val="622423"/>
          <w:sz w:val="28"/>
          <w:szCs w:val="28"/>
          <w:u w:val="single"/>
        </w:rPr>
        <w:t xml:space="preserve">Les migrants et l’accueil </w:t>
      </w:r>
    </w:p>
    <w:p w14:paraId="371DF863" w14:textId="101451B1" w:rsidR="00896191" w:rsidRPr="006E415F" w:rsidRDefault="00364091" w:rsidP="009D4631">
      <w:pPr>
        <w:spacing w:before="100" w:beforeAutospacing="1" w:after="100" w:afterAutospacing="1" w:line="28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En Belgique, un rétrécissement perceptible</w:t>
      </w:r>
      <w:r w:rsidR="00235BD3" w:rsidRPr="006E415F">
        <w:rPr>
          <w:rFonts w:ascii="Trebuchet MS" w:eastAsia="Times New Roman" w:hAnsi="Trebuchet MS" w:cs="Times New Roman"/>
          <w:sz w:val="22"/>
          <w:szCs w:val="22"/>
        </w:rPr>
        <w:t xml:space="preserve"> de l’espace démocratique </w:t>
      </w:r>
      <w:r w:rsidR="00AA67CE">
        <w:rPr>
          <w:rFonts w:ascii="Trebuchet MS" w:eastAsia="Times New Roman" w:hAnsi="Trebuchet MS" w:cs="Times New Roman"/>
          <w:sz w:val="22"/>
          <w:szCs w:val="22"/>
        </w:rPr>
        <w:t xml:space="preserve">et de certaines libertés fondamentales </w:t>
      </w:r>
      <w:r w:rsidR="00260F5C" w:rsidRPr="006E415F">
        <w:rPr>
          <w:rFonts w:ascii="Trebuchet MS" w:eastAsia="Times New Roman" w:hAnsi="Trebuchet MS" w:cs="Times New Roman"/>
          <w:sz w:val="22"/>
          <w:szCs w:val="22"/>
        </w:rPr>
        <w:t>n’aura</w:t>
      </w:r>
      <w:r w:rsidR="00235BD3" w:rsidRPr="006E415F">
        <w:rPr>
          <w:rFonts w:ascii="Trebuchet MS" w:eastAsia="Times New Roman" w:hAnsi="Trebuchet MS" w:cs="Times New Roman"/>
          <w:sz w:val="22"/>
          <w:szCs w:val="22"/>
        </w:rPr>
        <w:t xml:space="preserve"> pas échappé</w:t>
      </w:r>
      <w:r w:rsidR="00260F5C" w:rsidRPr="006E415F">
        <w:rPr>
          <w:rFonts w:ascii="Trebuchet MS" w:eastAsia="Times New Roman" w:hAnsi="Trebuchet MS" w:cs="Times New Roman"/>
          <w:sz w:val="22"/>
          <w:szCs w:val="22"/>
        </w:rPr>
        <w:t xml:space="preserve"> aux s</w:t>
      </w:r>
      <w:r w:rsidR="005655AB">
        <w:rPr>
          <w:rFonts w:ascii="Trebuchet MS" w:eastAsia="Times New Roman" w:hAnsi="Trebuchet MS" w:cs="Times New Roman"/>
          <w:sz w:val="22"/>
          <w:szCs w:val="22"/>
        </w:rPr>
        <w:t xml:space="preserve">ympathisants </w:t>
      </w:r>
      <w:r w:rsidR="00260F5C" w:rsidRPr="006E415F">
        <w:rPr>
          <w:rFonts w:ascii="Trebuchet MS" w:eastAsia="Times New Roman" w:hAnsi="Trebuchet MS" w:cs="Times New Roman"/>
          <w:sz w:val="22"/>
          <w:szCs w:val="22"/>
        </w:rPr>
        <w:t>de l’</w:t>
      </w:r>
      <w:proofErr w:type="spellStart"/>
      <w:r w:rsidR="00260F5C" w:rsidRPr="006E415F">
        <w:rPr>
          <w:rFonts w:ascii="Trebuchet MS" w:eastAsia="Times New Roman" w:hAnsi="Trebuchet MS" w:cs="Times New Roman"/>
          <w:sz w:val="22"/>
          <w:szCs w:val="22"/>
        </w:rPr>
        <w:t>ACAT</w:t>
      </w:r>
      <w:proofErr w:type="spellEnd"/>
      <w:r w:rsidR="00260F5C" w:rsidRPr="006E415F">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Belgique, la plupart des lecteurs assidus</w:t>
      </w:r>
      <w:r w:rsidR="001A77B1">
        <w:rPr>
          <w:rFonts w:ascii="Trebuchet MS" w:eastAsia="Times New Roman" w:hAnsi="Trebuchet MS" w:cs="Times New Roman"/>
          <w:sz w:val="22"/>
          <w:szCs w:val="22"/>
        </w:rPr>
        <w:t xml:space="preserve"> à l’écoute du monde</w:t>
      </w:r>
      <w:r w:rsidR="00235BD3" w:rsidRPr="006E415F">
        <w:rPr>
          <w:rFonts w:ascii="Trebuchet MS" w:eastAsia="Times New Roman" w:hAnsi="Trebuchet MS" w:cs="Times New Roman"/>
          <w:sz w:val="22"/>
          <w:szCs w:val="22"/>
        </w:rPr>
        <w:t>.</w:t>
      </w:r>
      <w:r w:rsidR="00DB6699" w:rsidRPr="006E415F">
        <w:rPr>
          <w:rFonts w:ascii="Trebuchet MS" w:eastAsia="Times New Roman" w:hAnsi="Trebuchet MS" w:cs="Times New Roman"/>
          <w:sz w:val="22"/>
          <w:szCs w:val="22"/>
        </w:rPr>
        <w:t xml:space="preserve"> </w:t>
      </w:r>
      <w:r w:rsidR="001A77B1">
        <w:rPr>
          <w:rFonts w:ascii="Trebuchet MS" w:eastAsia="Times New Roman" w:hAnsi="Trebuchet MS" w:cs="Times New Roman"/>
          <w:sz w:val="22"/>
          <w:szCs w:val="22"/>
        </w:rPr>
        <w:t>Ce déclin –à relativiser- se manifeste d</w:t>
      </w:r>
      <w:r w:rsidR="00AA67CE" w:rsidRPr="006E415F">
        <w:rPr>
          <w:rFonts w:ascii="Trebuchet MS" w:eastAsia="Times New Roman" w:hAnsi="Trebuchet MS" w:cs="Times New Roman"/>
          <w:sz w:val="22"/>
          <w:szCs w:val="22"/>
        </w:rPr>
        <w:t>e</w:t>
      </w:r>
      <w:r w:rsidR="00260F5C" w:rsidRPr="006E415F">
        <w:rPr>
          <w:rFonts w:ascii="Trebuchet MS" w:eastAsia="Times New Roman" w:hAnsi="Trebuchet MS" w:cs="Times New Roman"/>
          <w:sz w:val="22"/>
          <w:szCs w:val="22"/>
        </w:rPr>
        <w:t xml:space="preserve"> la poursuite de</w:t>
      </w:r>
      <w:r w:rsidR="00DB6699" w:rsidRPr="006E415F">
        <w:rPr>
          <w:rFonts w:ascii="Trebuchet MS" w:eastAsia="Times New Roman" w:hAnsi="Trebuchet MS" w:cs="Times New Roman"/>
          <w:sz w:val="22"/>
          <w:szCs w:val="22"/>
        </w:rPr>
        <w:t xml:space="preserve"> l’</w:t>
      </w:r>
      <w:r w:rsidR="0065222D">
        <w:rPr>
          <w:rFonts w:ascii="Trebuchet MS" w:eastAsia="Times New Roman" w:hAnsi="Trebuchet MS" w:cs="Times New Roman"/>
          <w:sz w:val="22"/>
          <w:szCs w:val="22"/>
        </w:rPr>
        <w:t xml:space="preserve">interminable </w:t>
      </w:r>
      <w:r w:rsidR="00DB6699" w:rsidRPr="006E415F">
        <w:rPr>
          <w:rFonts w:ascii="Trebuchet MS" w:eastAsia="Times New Roman" w:hAnsi="Trebuchet MS" w:cs="Times New Roman"/>
          <w:sz w:val="22"/>
          <w:szCs w:val="22"/>
        </w:rPr>
        <w:t xml:space="preserve">affaire </w:t>
      </w:r>
      <w:proofErr w:type="spellStart"/>
      <w:r w:rsidR="00DB6699" w:rsidRPr="006E415F">
        <w:rPr>
          <w:rFonts w:ascii="Trebuchet MS" w:eastAsia="Times New Roman" w:hAnsi="Trebuchet MS" w:cs="Times New Roman"/>
          <w:sz w:val="22"/>
          <w:szCs w:val="22"/>
        </w:rPr>
        <w:t>Trabelsi</w:t>
      </w:r>
      <w:proofErr w:type="spellEnd"/>
      <w:r w:rsidR="004F20B6">
        <w:rPr>
          <w:rFonts w:ascii="Trebuchet MS" w:eastAsia="Times New Roman" w:hAnsi="Trebuchet MS" w:cs="Times New Roman"/>
          <w:sz w:val="22"/>
          <w:szCs w:val="22"/>
        </w:rPr>
        <w:t>,</w:t>
      </w:r>
      <w:r w:rsidR="00DB6699" w:rsidRPr="006E415F">
        <w:rPr>
          <w:rFonts w:ascii="Trebuchet MS" w:eastAsia="Times New Roman" w:hAnsi="Trebuchet MS" w:cs="Times New Roman"/>
          <w:sz w:val="22"/>
          <w:szCs w:val="22"/>
        </w:rPr>
        <w:t xml:space="preserve"> aux position</w:t>
      </w:r>
      <w:r w:rsidR="00AA67CE">
        <w:rPr>
          <w:rFonts w:ascii="Trebuchet MS" w:eastAsia="Times New Roman" w:hAnsi="Trebuchet MS" w:cs="Times New Roman"/>
          <w:sz w:val="22"/>
          <w:szCs w:val="22"/>
        </w:rPr>
        <w:t>nements</w:t>
      </w:r>
      <w:r w:rsidR="00DB6699" w:rsidRPr="006E415F">
        <w:rPr>
          <w:rFonts w:ascii="Trebuchet MS" w:eastAsia="Times New Roman" w:hAnsi="Trebuchet MS" w:cs="Times New Roman"/>
          <w:sz w:val="22"/>
          <w:szCs w:val="22"/>
        </w:rPr>
        <w:t xml:space="preserve"> </w:t>
      </w:r>
      <w:r w:rsidR="0065222D">
        <w:rPr>
          <w:rFonts w:ascii="Trebuchet MS" w:eastAsia="Times New Roman" w:hAnsi="Trebuchet MS" w:cs="Times New Roman"/>
          <w:sz w:val="22"/>
          <w:szCs w:val="22"/>
        </w:rPr>
        <w:t>ou</w:t>
      </w:r>
      <w:r w:rsidR="00260F5C" w:rsidRPr="006E415F">
        <w:rPr>
          <w:rFonts w:ascii="Trebuchet MS" w:eastAsia="Times New Roman" w:hAnsi="Trebuchet MS" w:cs="Times New Roman"/>
          <w:sz w:val="22"/>
          <w:szCs w:val="22"/>
        </w:rPr>
        <w:t xml:space="preserve"> </w:t>
      </w:r>
      <w:r w:rsidR="00DB6699" w:rsidRPr="006E415F">
        <w:rPr>
          <w:rFonts w:ascii="Trebuchet MS" w:eastAsia="Times New Roman" w:hAnsi="Trebuchet MS" w:cs="Times New Roman"/>
          <w:sz w:val="22"/>
          <w:szCs w:val="22"/>
        </w:rPr>
        <w:t>décisions de notre secrétaire d’État à l’Asile et la Migration</w:t>
      </w:r>
      <w:r w:rsidR="009912AF">
        <w:rPr>
          <w:rFonts w:ascii="Trebuchet MS" w:eastAsia="Times New Roman" w:hAnsi="Trebuchet MS" w:cs="Times New Roman"/>
          <w:sz w:val="22"/>
          <w:szCs w:val="22"/>
        </w:rPr>
        <w:t xml:space="preserve">, Nicole De </w:t>
      </w:r>
      <w:proofErr w:type="spellStart"/>
      <w:r w:rsidR="009912AF">
        <w:rPr>
          <w:rFonts w:ascii="Trebuchet MS" w:eastAsia="Times New Roman" w:hAnsi="Trebuchet MS" w:cs="Times New Roman"/>
          <w:sz w:val="22"/>
          <w:szCs w:val="22"/>
        </w:rPr>
        <w:t>Moor</w:t>
      </w:r>
      <w:proofErr w:type="spellEnd"/>
      <w:r w:rsidR="00AA67CE">
        <w:rPr>
          <w:rFonts w:ascii="Trebuchet MS" w:eastAsia="Times New Roman" w:hAnsi="Trebuchet MS" w:cs="Times New Roman"/>
          <w:sz w:val="22"/>
          <w:szCs w:val="22"/>
        </w:rPr>
        <w:t>, en passant par le projet de limiter la liberté de manifester</w:t>
      </w:r>
      <w:r w:rsidR="00235BD3" w:rsidRPr="006E415F">
        <w:rPr>
          <w:rFonts w:ascii="Trebuchet MS" w:eastAsia="Times New Roman" w:hAnsi="Trebuchet MS" w:cs="Times New Roman"/>
          <w:sz w:val="22"/>
          <w:szCs w:val="22"/>
        </w:rPr>
        <w:t>. Concernant</w:t>
      </w:r>
      <w:r w:rsidR="00163B08" w:rsidRPr="006E415F">
        <w:rPr>
          <w:rFonts w:ascii="Trebuchet MS" w:eastAsia="Times New Roman" w:hAnsi="Trebuchet MS" w:cs="Times New Roman"/>
          <w:sz w:val="22"/>
          <w:szCs w:val="22"/>
        </w:rPr>
        <w:t xml:space="preserve"> une des ultim</w:t>
      </w:r>
      <w:r w:rsidR="00235BD3" w:rsidRPr="006E415F">
        <w:rPr>
          <w:rFonts w:ascii="Trebuchet MS" w:eastAsia="Times New Roman" w:hAnsi="Trebuchet MS" w:cs="Times New Roman"/>
          <w:sz w:val="22"/>
          <w:szCs w:val="22"/>
        </w:rPr>
        <w:t xml:space="preserve">es décisions de cette dernière, </w:t>
      </w:r>
      <w:r w:rsidR="00603144" w:rsidRPr="006E415F">
        <w:rPr>
          <w:rFonts w:ascii="Trebuchet MS" w:eastAsia="Times New Roman" w:hAnsi="Trebuchet MS" w:cs="Times New Roman"/>
          <w:sz w:val="22"/>
          <w:szCs w:val="22"/>
        </w:rPr>
        <w:t>notre</w:t>
      </w:r>
      <w:r w:rsidR="00896191" w:rsidRPr="006E415F">
        <w:rPr>
          <w:rFonts w:ascii="Trebuchet MS" w:eastAsia="Times New Roman" w:hAnsi="Trebuchet MS" w:cs="Times New Roman"/>
          <w:sz w:val="22"/>
          <w:szCs w:val="22"/>
        </w:rPr>
        <w:t xml:space="preserve"> Conseil d’État suspendait le 13 septembre l’exécution de la décision de ne plus faire bénéficier des mesures d’accueil les hommes seuls ayant demandé l’asile</w:t>
      </w:r>
      <w:r w:rsidR="005655AB">
        <w:rPr>
          <w:rFonts w:ascii="Trebuchet MS" w:eastAsia="Times New Roman" w:hAnsi="Trebuchet MS" w:cs="Times New Roman"/>
          <w:sz w:val="22"/>
          <w:szCs w:val="22"/>
        </w:rPr>
        <w:t>, une décision</w:t>
      </w:r>
      <w:r w:rsidR="00896191" w:rsidRPr="006E415F">
        <w:rPr>
          <w:rFonts w:ascii="Trebuchet MS" w:eastAsia="Times New Roman" w:hAnsi="Trebuchet MS" w:cs="Times New Roman"/>
          <w:sz w:val="22"/>
          <w:szCs w:val="22"/>
        </w:rPr>
        <w:t xml:space="preserve"> </w:t>
      </w:r>
      <w:r w:rsidR="00235BD3" w:rsidRPr="006E415F">
        <w:rPr>
          <w:rFonts w:ascii="Trebuchet MS" w:eastAsia="Times New Roman" w:hAnsi="Trebuchet MS" w:cs="Times New Roman"/>
          <w:sz w:val="22"/>
          <w:szCs w:val="22"/>
        </w:rPr>
        <w:t xml:space="preserve">contre laquelle 8 associations </w:t>
      </w:r>
      <w:r w:rsidR="00896191" w:rsidRPr="006E415F">
        <w:rPr>
          <w:rFonts w:ascii="Trebuchet MS" w:eastAsia="Times New Roman" w:hAnsi="Trebuchet MS" w:cs="Times New Roman"/>
          <w:sz w:val="22"/>
          <w:szCs w:val="22"/>
        </w:rPr>
        <w:t>avaient introdui</w:t>
      </w:r>
      <w:r w:rsidR="00235BD3" w:rsidRPr="006E415F">
        <w:rPr>
          <w:rFonts w:ascii="Trebuchet MS" w:eastAsia="Times New Roman" w:hAnsi="Trebuchet MS" w:cs="Times New Roman"/>
          <w:sz w:val="22"/>
          <w:szCs w:val="22"/>
        </w:rPr>
        <w:t>t un recours en extrême urgence</w:t>
      </w:r>
      <w:r w:rsidR="005655AB">
        <w:rPr>
          <w:rFonts w:ascii="Trebuchet MS" w:eastAsia="Times New Roman" w:hAnsi="Trebuchet MS" w:cs="Times New Roman"/>
          <w:sz w:val="22"/>
          <w:szCs w:val="22"/>
        </w:rPr>
        <w:t>.</w:t>
      </w:r>
      <w:r w:rsidR="00235BD3" w:rsidRPr="006E415F">
        <w:rPr>
          <w:rFonts w:ascii="Trebuchet MS" w:eastAsia="Times New Roman" w:hAnsi="Trebuchet MS" w:cs="Times New Roman"/>
          <w:sz w:val="22"/>
          <w:szCs w:val="22"/>
        </w:rPr>
        <w:t xml:space="preserve"> Le conseil d’</w:t>
      </w:r>
      <w:r w:rsidR="00163B08" w:rsidRPr="006E415F">
        <w:rPr>
          <w:rFonts w:ascii="Trebuchet MS" w:eastAsia="Times New Roman" w:hAnsi="Trebuchet MS" w:cs="Times New Roman"/>
          <w:sz w:val="22"/>
          <w:szCs w:val="22"/>
        </w:rPr>
        <w:t>État</w:t>
      </w:r>
      <w:r w:rsidR="00235BD3" w:rsidRPr="006E415F">
        <w:rPr>
          <w:rFonts w:ascii="Trebuchet MS" w:eastAsia="Times New Roman" w:hAnsi="Trebuchet MS" w:cs="Times New Roman"/>
          <w:sz w:val="22"/>
          <w:szCs w:val="22"/>
        </w:rPr>
        <w:t xml:space="preserve"> a souligné que « la loi du 12 janvier 2007 ne permet pas (…) de priver du droit à l’accueil une catégorie de demandeurs d’asile (…) pour résoudre les difficultés auxquelles elle indique être confrontée</w:t>
      </w:r>
      <w:r w:rsidR="001A77B1">
        <w:rPr>
          <w:rFonts w:ascii="Trebuchet MS" w:eastAsia="Times New Roman" w:hAnsi="Trebuchet MS" w:cs="Times New Roman"/>
          <w:sz w:val="22"/>
          <w:szCs w:val="22"/>
        </w:rPr>
        <w:t>.</w:t>
      </w:r>
      <w:r w:rsidR="00896191" w:rsidRPr="006E415F">
        <w:rPr>
          <w:rFonts w:ascii="Trebuchet MS" w:eastAsia="Times New Roman" w:hAnsi="Trebuchet MS" w:cs="Times New Roman"/>
          <w:sz w:val="22"/>
          <w:szCs w:val="22"/>
        </w:rPr>
        <w:t xml:space="preserve"> </w:t>
      </w:r>
    </w:p>
    <w:p w14:paraId="373B0349" w14:textId="08EFC411" w:rsidR="00914ED6" w:rsidRPr="006E415F" w:rsidRDefault="006C0627" w:rsidP="009D4631">
      <w:pPr>
        <w:spacing w:line="28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N</w:t>
      </w:r>
      <w:r w:rsidR="00C51D64">
        <w:rPr>
          <w:rFonts w:ascii="Trebuchet MS" w:eastAsia="Times New Roman" w:hAnsi="Trebuchet MS" w:cs="Times New Roman"/>
          <w:sz w:val="22"/>
          <w:szCs w:val="22"/>
        </w:rPr>
        <w:t xml:space="preserve">ous </w:t>
      </w:r>
      <w:r>
        <w:rPr>
          <w:rFonts w:ascii="Trebuchet MS" w:eastAsia="Times New Roman" w:hAnsi="Trebuchet MS" w:cs="Times New Roman"/>
          <w:sz w:val="22"/>
          <w:szCs w:val="22"/>
        </w:rPr>
        <w:t>nous contenterons d’</w:t>
      </w:r>
      <w:r w:rsidR="002C4CEC">
        <w:rPr>
          <w:rFonts w:ascii="Trebuchet MS" w:eastAsia="Times New Roman" w:hAnsi="Trebuchet MS" w:cs="Times New Roman"/>
          <w:sz w:val="22"/>
          <w:szCs w:val="22"/>
        </w:rPr>
        <w:t>e</w:t>
      </w:r>
      <w:r w:rsidR="002C4CEC" w:rsidRPr="006E415F">
        <w:rPr>
          <w:rFonts w:ascii="Trebuchet MS" w:eastAsia="Times New Roman" w:hAnsi="Trebuchet MS" w:cs="Times New Roman"/>
          <w:sz w:val="22"/>
          <w:szCs w:val="22"/>
        </w:rPr>
        <w:t>ffleur</w:t>
      </w:r>
      <w:r>
        <w:rPr>
          <w:rFonts w:ascii="Trebuchet MS" w:eastAsia="Times New Roman" w:hAnsi="Trebuchet MS" w:cs="Times New Roman"/>
          <w:sz w:val="22"/>
          <w:szCs w:val="22"/>
        </w:rPr>
        <w:t>er</w:t>
      </w:r>
      <w:r w:rsidR="00DB6699" w:rsidRPr="006E415F">
        <w:rPr>
          <w:rFonts w:ascii="Trebuchet MS" w:eastAsia="Times New Roman" w:hAnsi="Trebuchet MS" w:cs="Times New Roman"/>
          <w:sz w:val="22"/>
          <w:szCs w:val="22"/>
        </w:rPr>
        <w:t xml:space="preserve"> </w:t>
      </w:r>
      <w:r w:rsidR="002C4CEC">
        <w:rPr>
          <w:rFonts w:ascii="Trebuchet MS" w:eastAsia="Times New Roman" w:hAnsi="Trebuchet MS" w:cs="Times New Roman"/>
          <w:sz w:val="22"/>
          <w:szCs w:val="22"/>
        </w:rPr>
        <w:t xml:space="preserve">ici </w:t>
      </w:r>
      <w:r w:rsidR="00C51D64">
        <w:rPr>
          <w:rFonts w:ascii="Trebuchet MS" w:eastAsia="Times New Roman" w:hAnsi="Trebuchet MS" w:cs="Times New Roman"/>
          <w:sz w:val="22"/>
          <w:szCs w:val="22"/>
        </w:rPr>
        <w:t>l</w:t>
      </w:r>
      <w:r w:rsidR="00DB6699" w:rsidRPr="006E415F">
        <w:rPr>
          <w:rFonts w:ascii="Trebuchet MS" w:eastAsia="Times New Roman" w:hAnsi="Trebuchet MS" w:cs="Times New Roman"/>
          <w:sz w:val="22"/>
          <w:szCs w:val="22"/>
        </w:rPr>
        <w:t xml:space="preserve">e </w:t>
      </w:r>
      <w:r w:rsidR="00AA67CE">
        <w:rPr>
          <w:rFonts w:ascii="Trebuchet MS" w:eastAsia="Times New Roman" w:hAnsi="Trebuchet MS" w:cs="Times New Roman"/>
          <w:sz w:val="22"/>
          <w:szCs w:val="22"/>
        </w:rPr>
        <w:t xml:space="preserve">trop vaste </w:t>
      </w:r>
      <w:r w:rsidR="00DB6699" w:rsidRPr="006E415F">
        <w:rPr>
          <w:rFonts w:ascii="Trebuchet MS" w:eastAsia="Times New Roman" w:hAnsi="Trebuchet MS" w:cs="Times New Roman"/>
          <w:sz w:val="22"/>
          <w:szCs w:val="22"/>
        </w:rPr>
        <w:t>volet m</w:t>
      </w:r>
      <w:r w:rsidR="003D04A5" w:rsidRPr="006E415F">
        <w:rPr>
          <w:rFonts w:ascii="Trebuchet MS" w:eastAsia="Times New Roman" w:hAnsi="Trebuchet MS" w:cs="Times New Roman"/>
          <w:sz w:val="22"/>
          <w:szCs w:val="22"/>
        </w:rPr>
        <w:t>igrations</w:t>
      </w:r>
      <w:r w:rsidR="00914ED6" w:rsidRPr="006E415F">
        <w:rPr>
          <w:rFonts w:ascii="Trebuchet MS" w:eastAsia="Times New Roman" w:hAnsi="Trebuchet MS" w:cs="Times New Roman"/>
          <w:sz w:val="22"/>
          <w:szCs w:val="22"/>
        </w:rPr>
        <w:t xml:space="preserve"> et accueil, </w:t>
      </w:r>
      <w:r w:rsidR="00865F97" w:rsidRPr="006E415F">
        <w:rPr>
          <w:rFonts w:ascii="Trebuchet MS" w:eastAsia="Times New Roman" w:hAnsi="Trebuchet MS" w:cs="Times New Roman"/>
          <w:sz w:val="22"/>
          <w:szCs w:val="22"/>
        </w:rPr>
        <w:t xml:space="preserve">pourtant </w:t>
      </w:r>
      <w:r w:rsidR="00914ED6" w:rsidRPr="006E415F">
        <w:rPr>
          <w:rFonts w:ascii="Trebuchet MS" w:eastAsia="Times New Roman" w:hAnsi="Trebuchet MS" w:cs="Times New Roman"/>
          <w:sz w:val="22"/>
          <w:szCs w:val="22"/>
        </w:rPr>
        <w:t>l’un des axes majeurs de notre plaidoye</w:t>
      </w:r>
      <w:r>
        <w:rPr>
          <w:rFonts w:ascii="Trebuchet MS" w:eastAsia="Times New Roman" w:hAnsi="Trebuchet MS" w:cs="Times New Roman"/>
          <w:sz w:val="22"/>
          <w:szCs w:val="22"/>
        </w:rPr>
        <w:t>r</w:t>
      </w:r>
      <w:r w:rsidR="001A77B1">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et encore,</w:t>
      </w:r>
      <w:r w:rsidR="001A77B1">
        <w:rPr>
          <w:rFonts w:ascii="Trebuchet MS" w:eastAsia="Times New Roman" w:hAnsi="Trebuchet MS" w:cs="Times New Roman"/>
          <w:sz w:val="22"/>
          <w:szCs w:val="22"/>
        </w:rPr>
        <w:t xml:space="preserve"> nous</w:t>
      </w:r>
      <w:r w:rsidR="004F20B6">
        <w:rPr>
          <w:rFonts w:ascii="Trebuchet MS" w:eastAsia="Times New Roman" w:hAnsi="Trebuchet MS" w:cs="Times New Roman"/>
          <w:sz w:val="22"/>
          <w:szCs w:val="22"/>
        </w:rPr>
        <w:t xml:space="preserve"> ne</w:t>
      </w:r>
      <w:r w:rsidR="001A77B1">
        <w:rPr>
          <w:rFonts w:ascii="Trebuchet MS" w:eastAsia="Times New Roman" w:hAnsi="Trebuchet MS" w:cs="Times New Roman"/>
          <w:sz w:val="22"/>
          <w:szCs w:val="22"/>
        </w:rPr>
        <w:t xml:space="preserve"> l’abordons </w:t>
      </w:r>
      <w:r w:rsidR="004F20B6">
        <w:rPr>
          <w:rFonts w:ascii="Trebuchet MS" w:eastAsia="Times New Roman" w:hAnsi="Trebuchet MS" w:cs="Times New Roman"/>
          <w:sz w:val="22"/>
          <w:szCs w:val="22"/>
        </w:rPr>
        <w:t>que</w:t>
      </w:r>
      <w:r>
        <w:rPr>
          <w:rFonts w:ascii="Trebuchet MS" w:eastAsia="Times New Roman" w:hAnsi="Trebuchet MS" w:cs="Times New Roman"/>
          <w:sz w:val="22"/>
          <w:szCs w:val="22"/>
        </w:rPr>
        <w:t xml:space="preserve"> d’un point de vue global</w:t>
      </w:r>
      <w:r w:rsidR="001A77B1">
        <w:rPr>
          <w:rFonts w:ascii="Trebuchet MS" w:eastAsia="Times New Roman" w:hAnsi="Trebuchet MS" w:cs="Times New Roman"/>
          <w:sz w:val="22"/>
          <w:szCs w:val="22"/>
        </w:rPr>
        <w:t>.</w:t>
      </w:r>
      <w:r w:rsidR="004F20B6">
        <w:rPr>
          <w:rFonts w:ascii="Trebuchet MS" w:eastAsia="Times New Roman" w:hAnsi="Trebuchet MS" w:cs="Times New Roman"/>
          <w:sz w:val="22"/>
          <w:szCs w:val="22"/>
        </w:rPr>
        <w:t xml:space="preserve"> </w:t>
      </w:r>
      <w:r w:rsidR="00AA67CE">
        <w:rPr>
          <w:rFonts w:ascii="Trebuchet MS" w:eastAsia="Times New Roman" w:hAnsi="Trebuchet MS" w:cs="Times New Roman"/>
          <w:sz w:val="22"/>
          <w:szCs w:val="22"/>
        </w:rPr>
        <w:t xml:space="preserve">Nous exprimons </w:t>
      </w:r>
      <w:r w:rsidR="00AA67CE" w:rsidRPr="006E415F">
        <w:rPr>
          <w:rFonts w:ascii="Trebuchet MS" w:eastAsia="Times New Roman" w:hAnsi="Trebuchet MS" w:cs="Times New Roman"/>
          <w:sz w:val="22"/>
          <w:szCs w:val="22"/>
        </w:rPr>
        <w:t>seulement</w:t>
      </w:r>
      <w:r w:rsidR="00AA67CE">
        <w:rPr>
          <w:rFonts w:ascii="Trebuchet MS" w:eastAsia="Times New Roman" w:hAnsi="Trebuchet MS" w:cs="Times New Roman"/>
          <w:sz w:val="22"/>
          <w:szCs w:val="22"/>
        </w:rPr>
        <w:t xml:space="preserve"> notre </w:t>
      </w:r>
      <w:r w:rsidR="00865F97" w:rsidRPr="006E415F">
        <w:rPr>
          <w:rFonts w:ascii="Trebuchet MS" w:eastAsia="Times New Roman" w:hAnsi="Trebuchet MS" w:cs="Times New Roman"/>
          <w:sz w:val="22"/>
          <w:szCs w:val="22"/>
        </w:rPr>
        <w:t>horreur</w:t>
      </w:r>
      <w:r w:rsidR="00914ED6" w:rsidRPr="006E415F">
        <w:rPr>
          <w:rFonts w:ascii="Trebuchet MS" w:eastAsia="Times New Roman" w:hAnsi="Trebuchet MS" w:cs="Times New Roman"/>
          <w:sz w:val="22"/>
          <w:szCs w:val="22"/>
        </w:rPr>
        <w:t xml:space="preserve">: </w:t>
      </w:r>
      <w:r w:rsidR="003D04A5" w:rsidRPr="006E415F">
        <w:rPr>
          <w:rFonts w:ascii="Trebuchet MS" w:eastAsia="Times New Roman" w:hAnsi="Trebuchet MS" w:cs="Times New Roman"/>
          <w:sz w:val="22"/>
          <w:szCs w:val="22"/>
        </w:rPr>
        <w:t>d</w:t>
      </w:r>
      <w:r w:rsidR="00492FDE" w:rsidRPr="006E415F">
        <w:rPr>
          <w:rFonts w:ascii="Trebuchet MS" w:eastAsia="Times New Roman" w:hAnsi="Trebuchet MS" w:cs="Times New Roman"/>
          <w:sz w:val="22"/>
          <w:szCs w:val="22"/>
        </w:rPr>
        <w:t xml:space="preserve">es migrants et des demandeurs d'asile éthiopiens ont été torturés, blessés ou tués </w:t>
      </w:r>
      <w:r w:rsidR="00C51D64">
        <w:rPr>
          <w:rFonts w:ascii="Trebuchet MS" w:eastAsia="Times New Roman" w:hAnsi="Trebuchet MS" w:cs="Times New Roman"/>
          <w:sz w:val="22"/>
          <w:szCs w:val="22"/>
        </w:rPr>
        <w:t xml:space="preserve">par centaines </w:t>
      </w:r>
      <w:r w:rsidR="00492FDE" w:rsidRPr="006E415F">
        <w:rPr>
          <w:rFonts w:ascii="Trebuchet MS" w:eastAsia="Times New Roman" w:hAnsi="Trebuchet MS" w:cs="Times New Roman"/>
          <w:sz w:val="22"/>
          <w:szCs w:val="22"/>
        </w:rPr>
        <w:t>par des gardes-frontières saoudiens à la frontière entre le Yémen et l'Arabie saoudite</w:t>
      </w:r>
      <w:r w:rsidR="00C51D64">
        <w:rPr>
          <w:rFonts w:ascii="Trebuchet MS" w:eastAsia="Times New Roman" w:hAnsi="Trebuchet MS" w:cs="Times New Roman"/>
          <w:sz w:val="22"/>
          <w:szCs w:val="22"/>
        </w:rPr>
        <w:t xml:space="preserve">, </w:t>
      </w:r>
      <w:r w:rsidR="00492FDE" w:rsidRPr="006E415F">
        <w:rPr>
          <w:rFonts w:ascii="Trebuchet MS" w:eastAsia="Times New Roman" w:hAnsi="Trebuchet MS" w:cs="Times New Roman"/>
          <w:sz w:val="22"/>
          <w:szCs w:val="22"/>
        </w:rPr>
        <w:t>entre mars 2022 et juin 2023.</w:t>
      </w:r>
      <w:r w:rsidR="00210D68" w:rsidRPr="006E415F">
        <w:rPr>
          <w:rFonts w:ascii="Trebuchet MS" w:eastAsia="Times New Roman" w:hAnsi="Trebuchet MS" w:cs="Times New Roman"/>
          <w:sz w:val="22"/>
          <w:szCs w:val="22"/>
        </w:rPr>
        <w:t xml:space="preserve"> </w:t>
      </w:r>
      <w:r w:rsidR="00A231C4" w:rsidRPr="00C86D12">
        <w:rPr>
          <w:rFonts w:ascii="Trebuchet MS" w:eastAsia="Times New Roman" w:hAnsi="Trebuchet MS" w:cs="Times New Roman"/>
          <w:sz w:val="22"/>
          <w:szCs w:val="22"/>
        </w:rPr>
        <w:t>Ces derniers mois, le Vat</w:t>
      </w:r>
      <w:r w:rsidR="00865F97">
        <w:rPr>
          <w:rFonts w:ascii="Trebuchet MS" w:eastAsia="Times New Roman" w:hAnsi="Trebuchet MS" w:cs="Times New Roman"/>
          <w:sz w:val="22"/>
          <w:szCs w:val="22"/>
        </w:rPr>
        <w:t>ican a</w:t>
      </w:r>
      <w:r w:rsidR="002E43EE">
        <w:rPr>
          <w:rFonts w:ascii="Trebuchet MS" w:eastAsia="Times New Roman" w:hAnsi="Trebuchet MS" w:cs="Times New Roman"/>
          <w:sz w:val="22"/>
          <w:szCs w:val="22"/>
        </w:rPr>
        <w:t>ur</w:t>
      </w:r>
      <w:r w:rsidR="00F33F45">
        <w:rPr>
          <w:rFonts w:ascii="Trebuchet MS" w:eastAsia="Times New Roman" w:hAnsi="Trebuchet MS" w:cs="Times New Roman"/>
          <w:sz w:val="22"/>
          <w:szCs w:val="22"/>
        </w:rPr>
        <w:t>a</w:t>
      </w:r>
      <w:r w:rsidR="00865F97">
        <w:rPr>
          <w:rFonts w:ascii="Trebuchet MS" w:eastAsia="Times New Roman" w:hAnsi="Trebuchet MS" w:cs="Times New Roman"/>
          <w:sz w:val="22"/>
          <w:szCs w:val="22"/>
        </w:rPr>
        <w:t xml:space="preserve"> aussi</w:t>
      </w:r>
      <w:r w:rsidR="00A231C4" w:rsidRPr="00C86D12">
        <w:rPr>
          <w:rFonts w:ascii="Trebuchet MS" w:eastAsia="Times New Roman" w:hAnsi="Trebuchet MS" w:cs="Times New Roman"/>
          <w:sz w:val="22"/>
          <w:szCs w:val="22"/>
        </w:rPr>
        <w:t xml:space="preserve"> plusieurs fois dit sa</w:t>
      </w:r>
      <w:r w:rsidR="00A231C4" w:rsidRPr="006E415F">
        <w:rPr>
          <w:rFonts w:ascii="Trebuchet MS" w:eastAsia="Times New Roman" w:hAnsi="Trebuchet MS" w:cs="Times New Roman"/>
          <w:sz w:val="22"/>
          <w:szCs w:val="22"/>
        </w:rPr>
        <w:t xml:space="preserve"> « préoccupation </w:t>
      </w:r>
      <w:r w:rsidR="009912AF">
        <w:rPr>
          <w:rFonts w:ascii="Trebuchet MS" w:eastAsia="Times New Roman" w:hAnsi="Trebuchet MS" w:cs="Times New Roman"/>
          <w:sz w:val="22"/>
          <w:szCs w:val="22"/>
        </w:rPr>
        <w:t xml:space="preserve">après l’ancrage </w:t>
      </w:r>
      <w:r w:rsidR="00A231C4" w:rsidRPr="00C86D12">
        <w:rPr>
          <w:rFonts w:ascii="Trebuchet MS" w:eastAsia="Times New Roman" w:hAnsi="Trebuchet MS" w:cs="Times New Roman"/>
          <w:sz w:val="22"/>
          <w:szCs w:val="22"/>
        </w:rPr>
        <w:t>de « hot spots » dans des pays limitrophes de l’UE</w:t>
      </w:r>
      <w:r w:rsidR="00A231C4">
        <w:rPr>
          <w:rFonts w:ascii="Trebuchet MS" w:eastAsia="Times New Roman" w:hAnsi="Trebuchet MS" w:cs="Times New Roman"/>
          <w:sz w:val="22"/>
          <w:szCs w:val="22"/>
        </w:rPr>
        <w:t>,</w:t>
      </w:r>
      <w:r w:rsidR="009912AF">
        <w:rPr>
          <w:rFonts w:ascii="Trebuchet MS" w:eastAsia="Times New Roman" w:hAnsi="Trebuchet MS" w:cs="Times New Roman"/>
          <w:sz w:val="22"/>
          <w:szCs w:val="22"/>
        </w:rPr>
        <w:t xml:space="preserve"> destinés à «</w:t>
      </w:r>
      <w:r w:rsidR="00A231C4" w:rsidRPr="00C86D12">
        <w:rPr>
          <w:rFonts w:ascii="Trebuchet MS" w:eastAsia="Times New Roman" w:hAnsi="Trebuchet MS" w:cs="Times New Roman"/>
          <w:sz w:val="22"/>
          <w:szCs w:val="22"/>
        </w:rPr>
        <w:t xml:space="preserve">trier» </w:t>
      </w:r>
      <w:r w:rsidR="00A231C4">
        <w:rPr>
          <w:rFonts w:ascii="Trebuchet MS" w:eastAsia="Times New Roman" w:hAnsi="Trebuchet MS" w:cs="Times New Roman"/>
          <w:sz w:val="22"/>
          <w:szCs w:val="22"/>
        </w:rPr>
        <w:t>-</w:t>
      </w:r>
      <w:r w:rsidR="00A231C4" w:rsidRPr="00C86D12">
        <w:rPr>
          <w:rFonts w:ascii="Trebuchet MS" w:eastAsia="Times New Roman" w:hAnsi="Trebuchet MS" w:cs="Times New Roman"/>
          <w:sz w:val="22"/>
          <w:szCs w:val="22"/>
        </w:rPr>
        <w:t>choisir les migrants autorisés à entrer en Europe, ou encore les limites du système consistant à faire payer des amendes aux États refusant d’accueillir des migrants</w:t>
      </w:r>
      <w:r w:rsidR="00914ED6">
        <w:rPr>
          <w:rFonts w:ascii="Trebuchet MS" w:eastAsia="Times New Roman" w:hAnsi="Trebuchet MS" w:cs="Times New Roman"/>
          <w:sz w:val="22"/>
          <w:szCs w:val="22"/>
        </w:rPr>
        <w:t xml:space="preserve">. </w:t>
      </w:r>
      <w:r w:rsidR="009912AF">
        <w:rPr>
          <w:rFonts w:ascii="Trebuchet MS" w:eastAsia="Times New Roman" w:hAnsi="Trebuchet MS" w:cs="Times New Roman"/>
          <w:sz w:val="22"/>
          <w:szCs w:val="22"/>
        </w:rPr>
        <w:t xml:space="preserve">Aux yeux du </w:t>
      </w:r>
      <w:r w:rsidR="009912AF" w:rsidRPr="006E415F">
        <w:rPr>
          <w:rFonts w:ascii="Trebuchet MS" w:eastAsia="Times New Roman" w:hAnsi="Trebuchet MS" w:cs="Times New Roman"/>
          <w:sz w:val="22"/>
          <w:szCs w:val="22"/>
        </w:rPr>
        <w:t>pape</w:t>
      </w:r>
      <w:r w:rsidR="009912AF">
        <w:rPr>
          <w:rFonts w:ascii="Trebuchet MS" w:eastAsia="Times New Roman" w:hAnsi="Trebuchet MS" w:cs="Times New Roman"/>
          <w:sz w:val="22"/>
          <w:szCs w:val="22"/>
        </w:rPr>
        <w:t>, q</w:t>
      </w:r>
      <w:r w:rsidR="00914ED6" w:rsidRPr="006E415F">
        <w:rPr>
          <w:rFonts w:ascii="Trebuchet MS" w:eastAsia="Times New Roman" w:hAnsi="Trebuchet MS" w:cs="Times New Roman"/>
          <w:sz w:val="22"/>
          <w:szCs w:val="22"/>
        </w:rPr>
        <w:t>ue les migrants qui arrivent en Europe le fassent en raison de la guerre, de la faillite de leur pays ou du réchauffement climatique, cela ne change rien</w:t>
      </w:r>
      <w:r w:rsidR="009912AF">
        <w:rPr>
          <w:rFonts w:ascii="Trebuchet MS" w:eastAsia="Times New Roman" w:hAnsi="Trebuchet MS" w:cs="Times New Roman"/>
          <w:sz w:val="22"/>
          <w:szCs w:val="22"/>
        </w:rPr>
        <w:t>…</w:t>
      </w:r>
      <w:r w:rsidR="00914ED6" w:rsidRPr="006E415F">
        <w:rPr>
          <w:rFonts w:ascii="Trebuchet MS" w:eastAsia="Times New Roman" w:hAnsi="Trebuchet MS" w:cs="Times New Roman"/>
          <w:sz w:val="22"/>
          <w:szCs w:val="22"/>
        </w:rPr>
        <w:t xml:space="preserve"> </w:t>
      </w:r>
    </w:p>
    <w:p w14:paraId="0160CA89" w14:textId="77777777" w:rsidR="000B15CC" w:rsidRDefault="000B15CC" w:rsidP="009D4631">
      <w:pPr>
        <w:spacing w:line="280" w:lineRule="atLeast"/>
        <w:jc w:val="both"/>
        <w:rPr>
          <w:rFonts w:ascii="Trebuchet MS" w:eastAsia="Times New Roman" w:hAnsi="Trebuchet MS" w:cs="Times New Roman"/>
          <w:sz w:val="22"/>
          <w:szCs w:val="22"/>
        </w:rPr>
      </w:pPr>
    </w:p>
    <w:p w14:paraId="05936251" w14:textId="79E9824B" w:rsidR="00914ED6" w:rsidRPr="006E415F" w:rsidRDefault="005655AB" w:rsidP="009D4631">
      <w:pPr>
        <w:spacing w:line="28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Enfin, n</w:t>
      </w:r>
      <w:r w:rsidR="006A246C" w:rsidRPr="006E415F">
        <w:rPr>
          <w:rFonts w:ascii="Trebuchet MS" w:eastAsia="Times New Roman" w:hAnsi="Trebuchet MS" w:cs="Times New Roman"/>
          <w:sz w:val="22"/>
          <w:szCs w:val="22"/>
        </w:rPr>
        <w:t>ous s</w:t>
      </w:r>
      <w:r w:rsidR="00101154" w:rsidRPr="006E415F">
        <w:rPr>
          <w:rFonts w:ascii="Trebuchet MS" w:eastAsia="Times New Roman" w:hAnsi="Trebuchet MS" w:cs="Times New Roman"/>
          <w:sz w:val="22"/>
          <w:szCs w:val="22"/>
        </w:rPr>
        <w:t>aluons</w:t>
      </w:r>
      <w:r w:rsidR="00914ED6" w:rsidRPr="006E415F">
        <w:rPr>
          <w:rFonts w:ascii="Trebuchet MS" w:eastAsia="Times New Roman" w:hAnsi="Trebuchet MS" w:cs="Times New Roman"/>
          <w:sz w:val="22"/>
          <w:szCs w:val="22"/>
        </w:rPr>
        <w:t xml:space="preserve"> </w:t>
      </w:r>
      <w:r w:rsidR="000B15CC">
        <w:rPr>
          <w:rFonts w:ascii="Trebuchet MS" w:eastAsia="Times New Roman" w:hAnsi="Trebuchet MS" w:cs="Times New Roman"/>
          <w:sz w:val="22"/>
          <w:szCs w:val="22"/>
        </w:rPr>
        <w:t xml:space="preserve">au passage </w:t>
      </w:r>
      <w:r w:rsidR="00914ED6" w:rsidRPr="006E415F">
        <w:rPr>
          <w:rFonts w:ascii="Trebuchet MS" w:eastAsia="Times New Roman" w:hAnsi="Trebuchet MS" w:cs="Times New Roman"/>
          <w:sz w:val="22"/>
          <w:szCs w:val="22"/>
        </w:rPr>
        <w:t>l‘</w:t>
      </w:r>
      <w:r w:rsidR="00101154" w:rsidRPr="006E415F">
        <w:rPr>
          <w:rFonts w:ascii="Trebuchet MS" w:eastAsia="Times New Roman" w:hAnsi="Trebuchet MS" w:cs="Times New Roman"/>
          <w:sz w:val="22"/>
          <w:szCs w:val="22"/>
        </w:rPr>
        <w:t>attribution</w:t>
      </w:r>
      <w:r w:rsidR="00914ED6" w:rsidRPr="006E415F">
        <w:rPr>
          <w:rFonts w:ascii="Trebuchet MS" w:eastAsia="Times New Roman" w:hAnsi="Trebuchet MS" w:cs="Times New Roman"/>
          <w:sz w:val="22"/>
          <w:szCs w:val="22"/>
        </w:rPr>
        <w:t xml:space="preserve"> du prix Nobel</w:t>
      </w:r>
      <w:r w:rsidR="00101154" w:rsidRPr="006E415F">
        <w:rPr>
          <w:rFonts w:ascii="Trebuchet MS" w:eastAsia="Times New Roman" w:hAnsi="Trebuchet MS" w:cs="Times New Roman"/>
          <w:sz w:val="22"/>
          <w:szCs w:val="22"/>
        </w:rPr>
        <w:t xml:space="preserve"> alternatif </w:t>
      </w:r>
      <w:r w:rsidR="00101154" w:rsidRPr="006E415F">
        <w:rPr>
          <w:rFonts w:ascii="Trebuchet MS" w:hAnsi="Trebuchet MS"/>
          <w:sz w:val="22"/>
          <w:szCs w:val="22"/>
        </w:rPr>
        <w:t xml:space="preserve">Right </w:t>
      </w:r>
      <w:proofErr w:type="spellStart"/>
      <w:r w:rsidR="00101154" w:rsidRPr="006E415F">
        <w:rPr>
          <w:rFonts w:ascii="Trebuchet MS" w:hAnsi="Trebuchet MS"/>
          <w:sz w:val="22"/>
          <w:szCs w:val="22"/>
        </w:rPr>
        <w:t>Livelihood</w:t>
      </w:r>
      <w:proofErr w:type="spellEnd"/>
      <w:r w:rsidR="00101154" w:rsidRPr="006E415F">
        <w:rPr>
          <w:rFonts w:ascii="Trebuchet MS" w:hAnsi="Trebuchet MS"/>
          <w:sz w:val="22"/>
          <w:szCs w:val="22"/>
        </w:rPr>
        <w:t xml:space="preserve"> </w:t>
      </w:r>
      <w:proofErr w:type="spellStart"/>
      <w:r w:rsidR="00101154" w:rsidRPr="006E415F">
        <w:rPr>
          <w:rFonts w:ascii="Trebuchet MS" w:hAnsi="Trebuchet MS"/>
          <w:sz w:val="22"/>
          <w:szCs w:val="22"/>
        </w:rPr>
        <w:t>Award</w:t>
      </w:r>
      <w:proofErr w:type="spellEnd"/>
      <w:r w:rsidR="00101154" w:rsidRPr="006E415F">
        <w:rPr>
          <w:rFonts w:ascii="Trebuchet MS" w:hAnsi="Trebuchet MS"/>
          <w:sz w:val="22"/>
          <w:szCs w:val="22"/>
        </w:rPr>
        <w:t xml:space="preserve"> 2023,</w:t>
      </w:r>
      <w:r w:rsidR="00865F97" w:rsidRPr="006E415F">
        <w:rPr>
          <w:rFonts w:ascii="Trebuchet MS" w:hAnsi="Trebuchet MS"/>
          <w:sz w:val="22"/>
          <w:szCs w:val="22"/>
        </w:rPr>
        <w:t xml:space="preserve"> fin septembre 2023,</w:t>
      </w:r>
      <w:r w:rsidR="00914ED6" w:rsidRPr="006E415F">
        <w:rPr>
          <w:rFonts w:ascii="Trebuchet MS" w:eastAsia="Times New Roman" w:hAnsi="Trebuchet MS" w:cs="Times New Roman"/>
          <w:sz w:val="22"/>
          <w:szCs w:val="22"/>
        </w:rPr>
        <w:t xml:space="preserve"> à l’ONG </w:t>
      </w:r>
      <w:r w:rsidR="000B15CC" w:rsidRPr="006E415F">
        <w:rPr>
          <w:rFonts w:ascii="Trebuchet MS" w:eastAsia="Times New Roman" w:hAnsi="Trebuchet MS" w:cs="Times New Roman"/>
          <w:sz w:val="22"/>
          <w:szCs w:val="22"/>
        </w:rPr>
        <w:t>SOS</w:t>
      </w:r>
      <w:r w:rsidR="00914ED6" w:rsidRPr="006E415F">
        <w:rPr>
          <w:rFonts w:ascii="Trebuchet MS" w:eastAsia="Times New Roman" w:hAnsi="Trebuchet MS" w:cs="Times New Roman"/>
          <w:sz w:val="22"/>
          <w:szCs w:val="22"/>
        </w:rPr>
        <w:t xml:space="preserve"> Méditerranée.</w:t>
      </w:r>
    </w:p>
    <w:p w14:paraId="2E4084D1" w14:textId="138833ED" w:rsidR="00146992" w:rsidRPr="00C04743" w:rsidRDefault="00193FDC" w:rsidP="00C04743">
      <w:pPr>
        <w:pStyle w:val="NormalWeb"/>
        <w:rPr>
          <w:rFonts w:ascii="Calibri" w:eastAsia="ＭＳ ゴシック" w:hAnsi="Calibri"/>
          <w:caps/>
          <w:color w:val="622423"/>
          <w:sz w:val="28"/>
          <w:szCs w:val="28"/>
          <w:u w:val="single"/>
        </w:rPr>
      </w:pPr>
      <w:r w:rsidRPr="00C04743">
        <w:rPr>
          <w:rFonts w:ascii="Calibri" w:eastAsia="ＭＳ ゴシック" w:hAnsi="Calibri"/>
          <w:caps/>
          <w:color w:val="622423"/>
          <w:sz w:val="28"/>
          <w:szCs w:val="28"/>
          <w:u w:val="single"/>
        </w:rPr>
        <w:t xml:space="preserve"> Un</w:t>
      </w:r>
      <w:r w:rsidR="00146992" w:rsidRPr="00C04743">
        <w:rPr>
          <w:rFonts w:ascii="Calibri" w:eastAsia="ＭＳ ゴシック" w:hAnsi="Calibri"/>
          <w:caps/>
          <w:color w:val="622423"/>
          <w:sz w:val="28"/>
          <w:szCs w:val="28"/>
          <w:u w:val="single"/>
        </w:rPr>
        <w:t xml:space="preserve"> système pénitentiaire</w:t>
      </w:r>
      <w:r w:rsidRPr="00C04743">
        <w:rPr>
          <w:rFonts w:ascii="Calibri" w:eastAsia="ＭＳ ゴシック" w:hAnsi="Calibri"/>
          <w:caps/>
          <w:color w:val="622423"/>
          <w:sz w:val="28"/>
          <w:szCs w:val="28"/>
          <w:u w:val="single"/>
        </w:rPr>
        <w:t xml:space="preserve"> </w:t>
      </w:r>
      <w:r w:rsidR="000F1EB6" w:rsidRPr="00C04743">
        <w:rPr>
          <w:rFonts w:ascii="Calibri" w:eastAsia="ＭＳ ゴシック" w:hAnsi="Calibri"/>
          <w:caps/>
          <w:color w:val="622423"/>
          <w:sz w:val="28"/>
          <w:szCs w:val="28"/>
          <w:u w:val="single"/>
        </w:rPr>
        <w:t>qui n’en fini</w:t>
      </w:r>
      <w:r w:rsidR="000B15CC" w:rsidRPr="00C04743">
        <w:rPr>
          <w:rFonts w:ascii="Calibri" w:eastAsia="ＭＳ ゴシック" w:hAnsi="Calibri"/>
          <w:caps/>
          <w:color w:val="622423"/>
          <w:sz w:val="28"/>
          <w:szCs w:val="28"/>
          <w:u w:val="single"/>
        </w:rPr>
        <w:t>t</w:t>
      </w:r>
      <w:r w:rsidR="000F1EB6" w:rsidRPr="00C04743">
        <w:rPr>
          <w:rFonts w:ascii="Calibri" w:eastAsia="ＭＳ ゴシック" w:hAnsi="Calibri"/>
          <w:caps/>
          <w:color w:val="622423"/>
          <w:sz w:val="28"/>
          <w:szCs w:val="28"/>
          <w:u w:val="single"/>
        </w:rPr>
        <w:t xml:space="preserve"> pas d</w:t>
      </w:r>
      <w:r w:rsidR="003A160D">
        <w:rPr>
          <w:rFonts w:ascii="Calibri" w:eastAsia="ＭＳ ゴシック" w:hAnsi="Calibri"/>
          <w:caps/>
          <w:color w:val="622423"/>
          <w:sz w:val="28"/>
          <w:szCs w:val="28"/>
          <w:u w:val="single"/>
        </w:rPr>
        <w:t>e poser question</w:t>
      </w:r>
    </w:p>
    <w:p w14:paraId="0CF8FFB1" w14:textId="22CFF769" w:rsidR="001028FD" w:rsidRDefault="001028FD" w:rsidP="0014699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A l’heure actuelle il y </w:t>
      </w:r>
      <w:r w:rsidR="003415D8">
        <w:rPr>
          <w:rFonts w:ascii="Trebuchet MS" w:eastAsia="Times New Roman" w:hAnsi="Trebuchet MS" w:cs="Times New Roman"/>
          <w:sz w:val="22"/>
          <w:szCs w:val="22"/>
        </w:rPr>
        <w:t xml:space="preserve">a 11200 pour </w:t>
      </w:r>
      <w:r>
        <w:rPr>
          <w:rFonts w:ascii="Trebuchet MS" w:eastAsia="Times New Roman" w:hAnsi="Trebuchet MS" w:cs="Times New Roman"/>
          <w:sz w:val="22"/>
          <w:szCs w:val="22"/>
        </w:rPr>
        <w:t>quelque</w:t>
      </w:r>
      <w:r w:rsidR="003415D8">
        <w:rPr>
          <w:rFonts w:ascii="Trebuchet MS" w:eastAsia="Times New Roman" w:hAnsi="Trebuchet MS" w:cs="Times New Roman"/>
          <w:sz w:val="22"/>
          <w:szCs w:val="22"/>
        </w:rPr>
        <w:t>s</w:t>
      </w:r>
      <w:r>
        <w:rPr>
          <w:rFonts w:ascii="Trebuchet MS" w:eastAsia="Times New Roman" w:hAnsi="Trebuchet MS" w:cs="Times New Roman"/>
          <w:sz w:val="22"/>
          <w:szCs w:val="22"/>
        </w:rPr>
        <w:t xml:space="preserve"> </w:t>
      </w:r>
      <w:r w:rsidR="00E420A2">
        <w:rPr>
          <w:rFonts w:ascii="Trebuchet MS" w:eastAsia="Times New Roman" w:hAnsi="Trebuchet MS" w:cs="Times New Roman"/>
          <w:sz w:val="22"/>
          <w:szCs w:val="22"/>
        </w:rPr>
        <w:t>96</w:t>
      </w:r>
      <w:r w:rsidR="003415D8">
        <w:rPr>
          <w:rFonts w:ascii="Trebuchet MS" w:eastAsia="Times New Roman" w:hAnsi="Trebuchet MS" w:cs="Times New Roman"/>
          <w:sz w:val="22"/>
          <w:szCs w:val="22"/>
        </w:rPr>
        <w:t xml:space="preserve">00 </w:t>
      </w:r>
      <w:r>
        <w:rPr>
          <w:rFonts w:ascii="Trebuchet MS" w:eastAsia="Times New Roman" w:hAnsi="Trebuchet MS" w:cs="Times New Roman"/>
          <w:sz w:val="22"/>
          <w:szCs w:val="22"/>
        </w:rPr>
        <w:t>places</w:t>
      </w:r>
      <w:r w:rsidR="00E420A2">
        <w:rPr>
          <w:rFonts w:ascii="Trebuchet MS" w:eastAsia="Times New Roman" w:hAnsi="Trebuchet MS" w:cs="Times New Roman"/>
          <w:sz w:val="22"/>
          <w:szCs w:val="22"/>
        </w:rPr>
        <w:t xml:space="preserve"> </w:t>
      </w:r>
      <w:r w:rsidR="00040A5C">
        <w:rPr>
          <w:rFonts w:ascii="Trebuchet MS" w:eastAsia="Times New Roman" w:hAnsi="Trebuchet MS" w:cs="Times New Roman"/>
          <w:sz w:val="22"/>
          <w:szCs w:val="22"/>
        </w:rPr>
        <w:t>disponibles</w:t>
      </w:r>
      <w:r>
        <w:rPr>
          <w:rFonts w:ascii="Trebuchet MS" w:eastAsia="Times New Roman" w:hAnsi="Trebuchet MS" w:cs="Times New Roman"/>
          <w:sz w:val="22"/>
          <w:szCs w:val="22"/>
        </w:rPr>
        <w:t xml:space="preserve">. Soit un déficit de 600 places.  Donc, surpopulation. Plutôt que </w:t>
      </w:r>
      <w:r w:rsidR="00040A5C">
        <w:rPr>
          <w:rFonts w:ascii="Trebuchet MS" w:eastAsia="Times New Roman" w:hAnsi="Trebuchet MS" w:cs="Times New Roman"/>
          <w:sz w:val="22"/>
          <w:szCs w:val="22"/>
        </w:rPr>
        <w:t xml:space="preserve">de </w:t>
      </w:r>
      <w:r>
        <w:rPr>
          <w:rFonts w:ascii="Trebuchet MS" w:eastAsia="Times New Roman" w:hAnsi="Trebuchet MS" w:cs="Times New Roman"/>
          <w:sz w:val="22"/>
          <w:szCs w:val="22"/>
        </w:rPr>
        <w:t xml:space="preserve">détailler la super prison de </w:t>
      </w:r>
      <w:proofErr w:type="spellStart"/>
      <w:r>
        <w:rPr>
          <w:rFonts w:ascii="Trebuchet MS" w:eastAsia="Times New Roman" w:hAnsi="Trebuchet MS" w:cs="Times New Roman"/>
          <w:sz w:val="22"/>
          <w:szCs w:val="22"/>
        </w:rPr>
        <w:t>Haren</w:t>
      </w:r>
      <w:proofErr w:type="spellEnd"/>
      <w:r w:rsidR="00E420A2">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examinons</w:t>
      </w:r>
      <w:r w:rsidR="00040A5C">
        <w:rPr>
          <w:rFonts w:ascii="Trebuchet MS" w:eastAsia="Times New Roman" w:hAnsi="Trebuchet MS" w:cs="Times New Roman"/>
          <w:sz w:val="22"/>
          <w:szCs w:val="22"/>
        </w:rPr>
        <w:t>, à l’aune du dernier rapport</w:t>
      </w:r>
      <w:r w:rsidR="00E420A2">
        <w:rPr>
          <w:rFonts w:ascii="Trebuchet MS" w:eastAsia="Times New Roman" w:hAnsi="Trebuchet MS" w:cs="Times New Roman"/>
          <w:sz w:val="22"/>
          <w:szCs w:val="22"/>
        </w:rPr>
        <w:t xml:space="preserve"> du conseil de </w:t>
      </w:r>
      <w:r w:rsidR="003A160D">
        <w:rPr>
          <w:rFonts w:ascii="Trebuchet MS" w:eastAsia="Times New Roman" w:hAnsi="Trebuchet MS" w:cs="Times New Roman"/>
          <w:sz w:val="22"/>
          <w:szCs w:val="22"/>
        </w:rPr>
        <w:t>surveillance</w:t>
      </w:r>
      <w:r w:rsidR="00E420A2">
        <w:rPr>
          <w:rFonts w:ascii="Trebuchet MS" w:eastAsia="Times New Roman" w:hAnsi="Trebuchet MS" w:cs="Times New Roman"/>
          <w:sz w:val="22"/>
          <w:szCs w:val="22"/>
        </w:rPr>
        <w:t xml:space="preserve"> pénitentiaire,</w:t>
      </w:r>
      <w:r>
        <w:rPr>
          <w:rFonts w:ascii="Trebuchet MS" w:eastAsia="Times New Roman" w:hAnsi="Trebuchet MS" w:cs="Times New Roman"/>
          <w:sz w:val="22"/>
          <w:szCs w:val="22"/>
        </w:rPr>
        <w:t xml:space="preserve"> l’exemple de deux prisons de plus modestes.</w:t>
      </w:r>
    </w:p>
    <w:p w14:paraId="76B9339D" w14:textId="54ADE666" w:rsidR="00146992" w:rsidRPr="001636C8" w:rsidRDefault="00146992" w:rsidP="0014699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Dans le système pénitentiaire belge, les </w:t>
      </w:r>
      <w:r w:rsidRPr="001636C8">
        <w:rPr>
          <w:rFonts w:ascii="Trebuchet MS" w:eastAsia="Times New Roman" w:hAnsi="Trebuchet MS" w:cs="Times New Roman"/>
          <w:sz w:val="22"/>
          <w:szCs w:val="22"/>
        </w:rPr>
        <w:t>structures à faible niveau de sécurité</w:t>
      </w:r>
      <w:r w:rsidR="001028FD">
        <w:rPr>
          <w:rFonts w:ascii="Trebuchet MS" w:eastAsia="Times New Roman" w:hAnsi="Trebuchet MS" w:cs="Times New Roman"/>
          <w:sz w:val="22"/>
          <w:szCs w:val="22"/>
        </w:rPr>
        <w:t xml:space="preserve"> privilégient </w:t>
      </w:r>
      <w:r w:rsidRPr="001636C8">
        <w:rPr>
          <w:rFonts w:ascii="Trebuchet MS" w:eastAsia="Times New Roman" w:hAnsi="Trebuchet MS" w:cs="Times New Roman"/>
          <w:sz w:val="22"/>
          <w:szCs w:val="22"/>
        </w:rPr>
        <w:t xml:space="preserve"> l’autonomie du détenu (...),</w:t>
      </w:r>
      <w:r w:rsidR="003415D8">
        <w:rPr>
          <w:rFonts w:ascii="Trebuchet MS" w:eastAsia="Times New Roman" w:hAnsi="Trebuchet MS" w:cs="Times New Roman"/>
          <w:sz w:val="22"/>
          <w:szCs w:val="22"/>
        </w:rPr>
        <w:t xml:space="preserve"> la </w:t>
      </w:r>
      <w:r w:rsidRPr="001636C8">
        <w:rPr>
          <w:rFonts w:ascii="Trebuchet MS" w:eastAsia="Times New Roman" w:hAnsi="Trebuchet MS" w:cs="Times New Roman"/>
          <w:sz w:val="22"/>
          <w:szCs w:val="22"/>
        </w:rPr>
        <w:t>réinsertion (...), la limitation des effets préjudiciables de la détention (...),</w:t>
      </w:r>
      <w:r w:rsidR="003415D8">
        <w:rPr>
          <w:rFonts w:ascii="Trebuchet MS" w:eastAsia="Times New Roman" w:hAnsi="Trebuchet MS" w:cs="Times New Roman"/>
          <w:sz w:val="22"/>
          <w:szCs w:val="22"/>
        </w:rPr>
        <w:t xml:space="preserve"> ainsi que </w:t>
      </w:r>
      <w:r w:rsidRPr="001636C8">
        <w:rPr>
          <w:rFonts w:ascii="Trebuchet MS" w:eastAsia="Times New Roman" w:hAnsi="Trebuchet MS" w:cs="Times New Roman"/>
          <w:sz w:val="22"/>
          <w:szCs w:val="22"/>
        </w:rPr>
        <w:t xml:space="preserve">la possibilité de participer à des groupes extérieurs à la maison de détention (...) ». Le public cible des maisons de détention </w:t>
      </w:r>
      <w:r w:rsidR="00E420A2">
        <w:rPr>
          <w:rFonts w:ascii="Trebuchet MS" w:eastAsia="Times New Roman" w:hAnsi="Trebuchet MS" w:cs="Times New Roman"/>
          <w:sz w:val="22"/>
          <w:szCs w:val="22"/>
        </w:rPr>
        <w:t>devrait théoriquement être</w:t>
      </w:r>
      <w:r w:rsidR="00B342A7">
        <w:rPr>
          <w:rFonts w:ascii="Trebuchet MS" w:eastAsia="Times New Roman" w:hAnsi="Trebuchet MS" w:cs="Times New Roman"/>
          <w:sz w:val="22"/>
          <w:szCs w:val="22"/>
        </w:rPr>
        <w:t xml:space="preserve"> composé de</w:t>
      </w:r>
      <w:r w:rsidRPr="001636C8">
        <w:rPr>
          <w:rFonts w:ascii="Trebuchet MS" w:eastAsia="Times New Roman" w:hAnsi="Trebuchet MS" w:cs="Times New Roman"/>
          <w:sz w:val="22"/>
          <w:szCs w:val="22"/>
        </w:rPr>
        <w:t xml:space="preserve"> condamnés la peine n’excède pas 3 ans</w:t>
      </w:r>
      <w:r w:rsidR="003A160D">
        <w:rPr>
          <w:rFonts w:ascii="Trebuchet MS" w:eastAsia="Times New Roman" w:hAnsi="Trebuchet MS" w:cs="Times New Roman"/>
          <w:sz w:val="22"/>
          <w:szCs w:val="22"/>
        </w:rPr>
        <w:t>,</w:t>
      </w:r>
      <w:r w:rsidRPr="001636C8">
        <w:rPr>
          <w:rFonts w:ascii="Trebuchet MS" w:eastAsia="Times New Roman" w:hAnsi="Trebuchet MS" w:cs="Times New Roman"/>
          <w:sz w:val="22"/>
          <w:szCs w:val="22"/>
        </w:rPr>
        <w:t xml:space="preserve"> et de jeunes primo-délinquants condamnés à une peine inférieure ou égale à 5 ans de prison. Les condamnés pour des faits de terrorisme et les auteurs d’infractions à caractère sexuel en sont explicitement exclus.</w:t>
      </w:r>
      <w:r w:rsidR="00B342A7">
        <w:rPr>
          <w:rFonts w:ascii="Trebuchet MS" w:eastAsia="Times New Roman" w:hAnsi="Trebuchet MS" w:cs="Times New Roman"/>
          <w:sz w:val="22"/>
          <w:szCs w:val="22"/>
        </w:rPr>
        <w:t xml:space="preserve"> </w:t>
      </w:r>
    </w:p>
    <w:p w14:paraId="61279AE8" w14:textId="27AB6B03" w:rsidR="00146992" w:rsidRPr="001636C8" w:rsidRDefault="00471F9E" w:rsidP="0014699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 xml:space="preserve">Scrutons </w:t>
      </w:r>
      <w:r w:rsidR="00DF0C68">
        <w:rPr>
          <w:rFonts w:ascii="Trebuchet MS" w:eastAsia="Times New Roman" w:hAnsi="Trebuchet MS" w:cs="Times New Roman"/>
          <w:sz w:val="22"/>
          <w:szCs w:val="22"/>
        </w:rPr>
        <w:t xml:space="preserve">maintenant </w:t>
      </w:r>
      <w:r>
        <w:rPr>
          <w:rFonts w:ascii="Trebuchet MS" w:eastAsia="Times New Roman" w:hAnsi="Trebuchet MS" w:cs="Times New Roman"/>
          <w:sz w:val="22"/>
          <w:szCs w:val="22"/>
        </w:rPr>
        <w:t>l</w:t>
      </w:r>
      <w:r w:rsidR="00146992" w:rsidRPr="001636C8">
        <w:rPr>
          <w:rFonts w:ascii="Trebuchet MS" w:eastAsia="Times New Roman" w:hAnsi="Trebuchet MS" w:cs="Times New Roman"/>
          <w:sz w:val="22"/>
          <w:szCs w:val="22"/>
        </w:rPr>
        <w:t>es deux</w:t>
      </w:r>
      <w:r>
        <w:rPr>
          <w:rFonts w:ascii="Trebuchet MS" w:eastAsia="Times New Roman" w:hAnsi="Trebuchet MS" w:cs="Times New Roman"/>
          <w:sz w:val="22"/>
          <w:szCs w:val="22"/>
        </w:rPr>
        <w:t xml:space="preserve"> prisons de Louvain et </w:t>
      </w:r>
      <w:proofErr w:type="spellStart"/>
      <w:r>
        <w:rPr>
          <w:rFonts w:ascii="Trebuchet MS" w:eastAsia="Times New Roman" w:hAnsi="Trebuchet MS" w:cs="Times New Roman"/>
          <w:sz w:val="22"/>
          <w:szCs w:val="22"/>
        </w:rPr>
        <w:t>Marneffe</w:t>
      </w:r>
      <w:proofErr w:type="spellEnd"/>
      <w:r>
        <w:rPr>
          <w:rFonts w:ascii="Trebuchet MS" w:eastAsia="Times New Roman" w:hAnsi="Trebuchet MS" w:cs="Times New Roman"/>
          <w:sz w:val="22"/>
          <w:szCs w:val="22"/>
        </w:rPr>
        <w:t xml:space="preserve"> : elles </w:t>
      </w:r>
      <w:r w:rsidR="00146992" w:rsidRPr="001636C8">
        <w:rPr>
          <w:rFonts w:ascii="Trebuchet MS" w:eastAsia="Times New Roman" w:hAnsi="Trebuchet MS" w:cs="Times New Roman"/>
          <w:sz w:val="22"/>
          <w:szCs w:val="22"/>
        </w:rPr>
        <w:t>n’échappent pas aux conséquences du surpeuplement généralisé du système pénitentiaire. Ainsi, l’aile A de  Louvain central</w:t>
      </w:r>
      <w:r w:rsidR="00DF0C68">
        <w:rPr>
          <w:rFonts w:ascii="Trebuchet MS" w:eastAsia="Times New Roman" w:hAnsi="Trebuchet MS" w:cs="Times New Roman"/>
          <w:sz w:val="22"/>
          <w:szCs w:val="22"/>
        </w:rPr>
        <w:t xml:space="preserve">, </w:t>
      </w:r>
      <w:r w:rsidR="00146992" w:rsidRPr="001636C8">
        <w:rPr>
          <w:rFonts w:ascii="Trebuchet MS" w:eastAsia="Times New Roman" w:hAnsi="Trebuchet MS" w:cs="Times New Roman"/>
          <w:sz w:val="22"/>
          <w:szCs w:val="22"/>
        </w:rPr>
        <w:t>réservée aux détenus entrants et initialement prévue pour en accueillir 60 dans des cellules individuelles</w:t>
      </w:r>
      <w:r w:rsidR="00DF0C68">
        <w:rPr>
          <w:rFonts w:ascii="Trebuchet MS" w:eastAsia="Times New Roman" w:hAnsi="Trebuchet MS" w:cs="Times New Roman"/>
          <w:sz w:val="22"/>
          <w:szCs w:val="22"/>
        </w:rPr>
        <w:t>,</w:t>
      </w:r>
      <w:r w:rsidR="00146992" w:rsidRPr="001636C8">
        <w:rPr>
          <w:rFonts w:ascii="Trebuchet MS" w:eastAsia="Times New Roman" w:hAnsi="Trebuchet MS" w:cs="Times New Roman"/>
          <w:sz w:val="22"/>
          <w:szCs w:val="22"/>
        </w:rPr>
        <w:t xml:space="preserve"> a été pourvue, en décembre 2021, de 30 lits supplémentaires sous forme de lits superposés. Dans une cellule pr</w:t>
      </w:r>
      <w:r w:rsidR="00146992">
        <w:rPr>
          <w:rFonts w:ascii="Trebuchet MS" w:eastAsia="Times New Roman" w:hAnsi="Trebuchet MS" w:cs="Times New Roman"/>
          <w:sz w:val="22"/>
          <w:szCs w:val="22"/>
        </w:rPr>
        <w:t xml:space="preserve">évue pour une personne, </w:t>
      </w:r>
      <w:r w:rsidR="00146992" w:rsidRPr="001636C8">
        <w:rPr>
          <w:rFonts w:ascii="Trebuchet MS" w:eastAsia="Times New Roman" w:hAnsi="Trebuchet MS" w:cs="Times New Roman"/>
          <w:sz w:val="22"/>
          <w:szCs w:val="22"/>
        </w:rPr>
        <w:t>deux détenus se partagent un espace réduit et souvent vétuste.</w:t>
      </w:r>
    </w:p>
    <w:p w14:paraId="552D28D7" w14:textId="77777777" w:rsidR="00773D10" w:rsidRDefault="00146992" w:rsidP="00E420A2">
      <w:pPr>
        <w:spacing w:line="260" w:lineRule="atLeast"/>
        <w:jc w:val="both"/>
        <w:rPr>
          <w:rFonts w:ascii="Trebuchet MS" w:eastAsia="Times New Roman" w:hAnsi="Trebuchet MS" w:cs="Times New Roman"/>
          <w:sz w:val="22"/>
          <w:szCs w:val="22"/>
        </w:rPr>
      </w:pPr>
      <w:r w:rsidRPr="001636C8">
        <w:rPr>
          <w:rFonts w:ascii="Trebuchet MS" w:eastAsia="Times New Roman" w:hAnsi="Trebuchet MS" w:cs="Times New Roman"/>
          <w:sz w:val="22"/>
          <w:szCs w:val="22"/>
        </w:rPr>
        <w:t xml:space="preserve">Alors que Louvain central et </w:t>
      </w:r>
      <w:proofErr w:type="spellStart"/>
      <w:r w:rsidRPr="001636C8">
        <w:rPr>
          <w:rFonts w:ascii="Trebuchet MS" w:eastAsia="Times New Roman" w:hAnsi="Trebuchet MS" w:cs="Times New Roman"/>
          <w:sz w:val="22"/>
          <w:szCs w:val="22"/>
        </w:rPr>
        <w:t>Marneffe</w:t>
      </w:r>
      <w:proofErr w:type="spellEnd"/>
      <w:r w:rsidRPr="001636C8">
        <w:rPr>
          <w:rFonts w:ascii="Trebuchet MS" w:eastAsia="Times New Roman" w:hAnsi="Trebuchet MS" w:cs="Times New Roman"/>
          <w:sz w:val="22"/>
          <w:szCs w:val="22"/>
        </w:rPr>
        <w:t xml:space="preserve"> sont des établissements où résident des condamnés à de longues peines, des détenus purgeant des peines plus courtes y son</w:t>
      </w:r>
      <w:r w:rsidR="00E420A2">
        <w:rPr>
          <w:rFonts w:ascii="Trebuchet MS" w:eastAsia="Times New Roman" w:hAnsi="Trebuchet MS" w:cs="Times New Roman"/>
          <w:sz w:val="22"/>
          <w:szCs w:val="22"/>
        </w:rPr>
        <w:t xml:space="preserve">t plus régulièrement transférés. Ils </w:t>
      </w:r>
      <w:r w:rsidRPr="001636C8">
        <w:rPr>
          <w:rFonts w:ascii="Trebuchet MS" w:eastAsia="Times New Roman" w:hAnsi="Trebuchet MS" w:cs="Times New Roman"/>
          <w:sz w:val="22"/>
          <w:szCs w:val="22"/>
        </w:rPr>
        <w:t>éprouver</w:t>
      </w:r>
      <w:r w:rsidR="00E420A2">
        <w:rPr>
          <w:rFonts w:ascii="Trebuchet MS" w:eastAsia="Times New Roman" w:hAnsi="Trebuchet MS" w:cs="Times New Roman"/>
          <w:sz w:val="22"/>
          <w:szCs w:val="22"/>
        </w:rPr>
        <w:t>aient de grandes</w:t>
      </w:r>
      <w:r w:rsidRPr="001636C8">
        <w:rPr>
          <w:rFonts w:ascii="Trebuchet MS" w:eastAsia="Times New Roman" w:hAnsi="Trebuchet MS" w:cs="Times New Roman"/>
          <w:sz w:val="22"/>
          <w:szCs w:val="22"/>
        </w:rPr>
        <w:t xml:space="preserve"> difficultés à s’adapter au régime communautaire</w:t>
      </w:r>
      <w:r w:rsidR="003415D8">
        <w:rPr>
          <w:rFonts w:ascii="Trebuchet MS" w:eastAsia="Times New Roman" w:hAnsi="Trebuchet MS" w:cs="Times New Roman"/>
          <w:sz w:val="22"/>
          <w:szCs w:val="22"/>
        </w:rPr>
        <w:t>,</w:t>
      </w:r>
      <w:r w:rsidRPr="001636C8">
        <w:rPr>
          <w:rFonts w:ascii="Trebuchet MS" w:eastAsia="Times New Roman" w:hAnsi="Trebuchet MS" w:cs="Times New Roman"/>
          <w:sz w:val="22"/>
          <w:szCs w:val="22"/>
        </w:rPr>
        <w:t xml:space="preserve"> ainsi qu’à </w:t>
      </w:r>
      <w:r w:rsidR="00B342A7">
        <w:rPr>
          <w:rFonts w:ascii="Trebuchet MS" w:eastAsia="Times New Roman" w:hAnsi="Trebuchet MS" w:cs="Times New Roman"/>
          <w:sz w:val="22"/>
          <w:szCs w:val="22"/>
        </w:rPr>
        <w:t>la cohabitation</w:t>
      </w:r>
      <w:r w:rsidRPr="001636C8">
        <w:rPr>
          <w:rFonts w:ascii="Trebuchet MS" w:eastAsia="Times New Roman" w:hAnsi="Trebuchet MS" w:cs="Times New Roman"/>
          <w:sz w:val="22"/>
          <w:szCs w:val="22"/>
        </w:rPr>
        <w:t xml:space="preserve"> avec les premiers. Ce changement de population compromet </w:t>
      </w:r>
      <w:r w:rsidR="00DF0C68">
        <w:rPr>
          <w:rFonts w:ascii="Trebuchet MS" w:eastAsia="Times New Roman" w:hAnsi="Trebuchet MS" w:cs="Times New Roman"/>
          <w:sz w:val="22"/>
          <w:szCs w:val="22"/>
        </w:rPr>
        <w:t>aussi</w:t>
      </w:r>
      <w:r w:rsidRPr="001636C8">
        <w:rPr>
          <w:rFonts w:ascii="Trebuchet MS" w:eastAsia="Times New Roman" w:hAnsi="Trebuchet MS" w:cs="Times New Roman"/>
          <w:sz w:val="22"/>
          <w:szCs w:val="22"/>
        </w:rPr>
        <w:t xml:space="preserve"> les régimes ouverts et/ou semi-ouverts et l’organisation d’activités qui constituaient</w:t>
      </w:r>
      <w:r>
        <w:rPr>
          <w:rFonts w:ascii="Trebuchet MS" w:eastAsia="Times New Roman" w:hAnsi="Trebuchet MS" w:cs="Times New Roman"/>
          <w:sz w:val="22"/>
          <w:szCs w:val="22"/>
        </w:rPr>
        <w:t xml:space="preserve"> </w:t>
      </w:r>
      <w:r w:rsidRPr="001636C8">
        <w:rPr>
          <w:rFonts w:ascii="Trebuchet MS" w:eastAsia="Times New Roman" w:hAnsi="Trebuchet MS" w:cs="Times New Roman"/>
          <w:sz w:val="22"/>
          <w:szCs w:val="22"/>
        </w:rPr>
        <w:t xml:space="preserve">pourtant la plus-value des prisons de Louvain central et de </w:t>
      </w:r>
      <w:proofErr w:type="spellStart"/>
      <w:r w:rsidRPr="001636C8">
        <w:rPr>
          <w:rFonts w:ascii="Trebuchet MS" w:eastAsia="Times New Roman" w:hAnsi="Trebuchet MS" w:cs="Times New Roman"/>
          <w:sz w:val="22"/>
          <w:szCs w:val="22"/>
        </w:rPr>
        <w:t>Marneffe</w:t>
      </w:r>
      <w:proofErr w:type="spellEnd"/>
      <w:r w:rsidRPr="001636C8">
        <w:rPr>
          <w:rFonts w:ascii="Trebuchet MS" w:eastAsia="Times New Roman" w:hAnsi="Trebuchet MS" w:cs="Times New Roman"/>
          <w:sz w:val="22"/>
          <w:szCs w:val="22"/>
        </w:rPr>
        <w:t>. Il en résulte beaucoup de frustrations.</w:t>
      </w:r>
      <w:r w:rsidR="00E420A2">
        <w:rPr>
          <w:rFonts w:ascii="Trebuchet MS" w:eastAsia="Times New Roman" w:hAnsi="Trebuchet MS" w:cs="Times New Roman"/>
          <w:sz w:val="22"/>
          <w:szCs w:val="22"/>
        </w:rPr>
        <w:t xml:space="preserve"> </w:t>
      </w:r>
    </w:p>
    <w:p w14:paraId="2A350817" w14:textId="4084A063" w:rsidR="00E420A2" w:rsidRPr="001636C8" w:rsidRDefault="00E420A2" w:rsidP="00E420A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Par ailleurs, l</w:t>
      </w:r>
      <w:r w:rsidRPr="001636C8">
        <w:rPr>
          <w:rFonts w:ascii="Trebuchet MS" w:eastAsia="Times New Roman" w:hAnsi="Trebuchet MS" w:cs="Times New Roman"/>
          <w:sz w:val="22"/>
          <w:szCs w:val="22"/>
        </w:rPr>
        <w:t>e CPT (Comité européen pour la prévention de la torture et des peines ou traitements inhumains ou dégradants) considère« qu’une prison ne peut pas fonctionner efficacement si ell</w:t>
      </w:r>
      <w:r>
        <w:rPr>
          <w:rFonts w:ascii="Trebuchet MS" w:eastAsia="Times New Roman" w:hAnsi="Trebuchet MS" w:cs="Times New Roman"/>
          <w:sz w:val="22"/>
          <w:szCs w:val="22"/>
        </w:rPr>
        <w:t>e opère à 100 % de sa capacité et qu’il</w:t>
      </w:r>
      <w:r w:rsidRPr="001636C8">
        <w:rPr>
          <w:rFonts w:ascii="Trebuchet MS" w:eastAsia="Times New Roman" w:hAnsi="Trebuchet MS" w:cs="Times New Roman"/>
          <w:sz w:val="22"/>
          <w:szCs w:val="22"/>
        </w:rPr>
        <w:t xml:space="preserve"> importe </w:t>
      </w:r>
      <w:r w:rsidR="004F20B6">
        <w:rPr>
          <w:rFonts w:ascii="Trebuchet MS" w:eastAsia="Times New Roman" w:hAnsi="Trebuchet MS" w:cs="Times New Roman"/>
          <w:sz w:val="22"/>
          <w:szCs w:val="22"/>
        </w:rPr>
        <w:t xml:space="preserve">par conséquent </w:t>
      </w:r>
      <w:r w:rsidRPr="001636C8">
        <w:rPr>
          <w:rFonts w:ascii="Trebuchet MS" w:eastAsia="Times New Roman" w:hAnsi="Trebuchet MS" w:cs="Times New Roman"/>
          <w:sz w:val="22"/>
          <w:szCs w:val="22"/>
        </w:rPr>
        <w:t>de préserver une marge de manœuvre pour transférer des détenus incompatibles d’un quartier à l’autre, recevoir des détenus supplémentaires</w:t>
      </w:r>
      <w:r w:rsidR="004F20B6">
        <w:rPr>
          <w:rFonts w:ascii="Trebuchet MS" w:eastAsia="Times New Roman" w:hAnsi="Trebuchet MS" w:cs="Times New Roman"/>
          <w:sz w:val="22"/>
          <w:szCs w:val="22"/>
        </w:rPr>
        <w:t>,</w:t>
      </w:r>
      <w:r w:rsidRPr="001636C8">
        <w:rPr>
          <w:rFonts w:ascii="Trebuchet MS" w:eastAsia="Times New Roman" w:hAnsi="Trebuchet MS" w:cs="Times New Roman"/>
          <w:sz w:val="22"/>
          <w:szCs w:val="22"/>
        </w:rPr>
        <w:t xml:space="preserve"> ou</w:t>
      </w:r>
      <w:r w:rsidR="004F20B6">
        <w:rPr>
          <w:rFonts w:ascii="Trebuchet MS" w:eastAsia="Times New Roman" w:hAnsi="Trebuchet MS" w:cs="Times New Roman"/>
          <w:sz w:val="22"/>
          <w:szCs w:val="22"/>
        </w:rPr>
        <w:t xml:space="preserve"> encore</w:t>
      </w:r>
      <w:r w:rsidRPr="001636C8">
        <w:rPr>
          <w:rFonts w:ascii="Trebuchet MS" w:eastAsia="Times New Roman" w:hAnsi="Trebuchet MS" w:cs="Times New Roman"/>
          <w:sz w:val="22"/>
          <w:szCs w:val="22"/>
        </w:rPr>
        <w:t xml:space="preserve"> réintégrer des personnes ayant bénéficié d’une mesure de mise en liberté provisoire.</w:t>
      </w:r>
    </w:p>
    <w:p w14:paraId="476EA852" w14:textId="000A6799" w:rsidR="00146992" w:rsidRPr="001636C8" w:rsidRDefault="00146992" w:rsidP="00146992">
      <w:pPr>
        <w:spacing w:line="260" w:lineRule="atLeast"/>
        <w:jc w:val="both"/>
        <w:rPr>
          <w:rFonts w:ascii="Trebuchet MS" w:eastAsia="Times New Roman" w:hAnsi="Trebuchet MS" w:cs="Times New Roman"/>
          <w:sz w:val="22"/>
          <w:szCs w:val="22"/>
        </w:rPr>
      </w:pPr>
    </w:p>
    <w:p w14:paraId="7B3C3D28" w14:textId="04CEA87C" w:rsidR="00146992" w:rsidRDefault="00773D10" w:rsidP="0014699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Enfin</w:t>
      </w:r>
      <w:r w:rsidR="00DF0C68">
        <w:rPr>
          <w:rFonts w:ascii="Trebuchet MS" w:eastAsia="Times New Roman" w:hAnsi="Trebuchet MS" w:cs="Times New Roman"/>
          <w:sz w:val="22"/>
          <w:szCs w:val="22"/>
        </w:rPr>
        <w:t>, l</w:t>
      </w:r>
      <w:r w:rsidR="006E415F">
        <w:rPr>
          <w:rFonts w:ascii="Trebuchet MS" w:eastAsia="Times New Roman" w:hAnsi="Trebuchet MS" w:cs="Times New Roman"/>
          <w:sz w:val="22"/>
          <w:szCs w:val="22"/>
        </w:rPr>
        <w:t xml:space="preserve">e </w:t>
      </w:r>
      <w:r w:rsidR="00146992" w:rsidRPr="001636C8">
        <w:rPr>
          <w:rFonts w:ascii="Trebuchet MS" w:eastAsia="Times New Roman" w:hAnsi="Trebuchet MS" w:cs="Times New Roman"/>
          <w:sz w:val="22"/>
          <w:szCs w:val="22"/>
        </w:rPr>
        <w:t>maint</w:t>
      </w:r>
      <w:r w:rsidR="006E415F">
        <w:rPr>
          <w:rFonts w:ascii="Trebuchet MS" w:eastAsia="Times New Roman" w:hAnsi="Trebuchet MS" w:cs="Times New Roman"/>
          <w:sz w:val="22"/>
          <w:szCs w:val="22"/>
        </w:rPr>
        <w:t>ien</w:t>
      </w:r>
      <w:r w:rsidR="00146992" w:rsidRPr="001636C8">
        <w:rPr>
          <w:rFonts w:ascii="Trebuchet MS" w:eastAsia="Times New Roman" w:hAnsi="Trebuchet MS" w:cs="Times New Roman"/>
          <w:sz w:val="22"/>
          <w:szCs w:val="22"/>
        </w:rPr>
        <w:t xml:space="preserve"> en prison des personnes qui devraient être </w:t>
      </w:r>
      <w:r w:rsidR="006E415F">
        <w:rPr>
          <w:rFonts w:ascii="Trebuchet MS" w:eastAsia="Times New Roman" w:hAnsi="Trebuchet MS" w:cs="Times New Roman"/>
          <w:sz w:val="22"/>
          <w:szCs w:val="22"/>
        </w:rPr>
        <w:t>internées</w:t>
      </w:r>
      <w:r w:rsidR="00146992" w:rsidRPr="001636C8">
        <w:rPr>
          <w:rFonts w:ascii="Trebuchet MS" w:eastAsia="Times New Roman" w:hAnsi="Trebuchet MS" w:cs="Times New Roman"/>
          <w:sz w:val="22"/>
          <w:szCs w:val="22"/>
        </w:rPr>
        <w:t xml:space="preserve"> en raison de leur </w:t>
      </w:r>
      <w:r w:rsidR="00B342A7">
        <w:rPr>
          <w:rFonts w:ascii="Trebuchet MS" w:eastAsia="Times New Roman" w:hAnsi="Trebuchet MS" w:cs="Times New Roman"/>
          <w:sz w:val="22"/>
          <w:szCs w:val="22"/>
        </w:rPr>
        <w:t xml:space="preserve">santé </w:t>
      </w:r>
      <w:r w:rsidR="004F20B6">
        <w:rPr>
          <w:rFonts w:ascii="Trebuchet MS" w:eastAsia="Times New Roman" w:hAnsi="Trebuchet MS" w:cs="Times New Roman"/>
          <w:sz w:val="22"/>
          <w:szCs w:val="22"/>
        </w:rPr>
        <w:t>déficiente</w:t>
      </w:r>
      <w:r w:rsidR="00B342A7">
        <w:rPr>
          <w:rFonts w:ascii="Trebuchet MS" w:eastAsia="Times New Roman" w:hAnsi="Trebuchet MS" w:cs="Times New Roman"/>
          <w:sz w:val="22"/>
          <w:szCs w:val="22"/>
        </w:rPr>
        <w:t> </w:t>
      </w:r>
      <w:r w:rsidR="00146992" w:rsidRPr="001636C8">
        <w:rPr>
          <w:rFonts w:ascii="Trebuchet MS" w:eastAsia="Times New Roman" w:hAnsi="Trebuchet MS" w:cs="Times New Roman"/>
          <w:sz w:val="22"/>
          <w:szCs w:val="22"/>
        </w:rPr>
        <w:t xml:space="preserve">est </w:t>
      </w:r>
      <w:r w:rsidR="006E415F">
        <w:rPr>
          <w:rFonts w:ascii="Trebuchet MS" w:eastAsia="Times New Roman" w:hAnsi="Trebuchet MS" w:cs="Times New Roman"/>
          <w:sz w:val="22"/>
          <w:szCs w:val="22"/>
        </w:rPr>
        <w:t>également regardé comme un facteur de surpopulation</w:t>
      </w:r>
      <w:r w:rsidR="00146992" w:rsidRPr="001636C8">
        <w:rPr>
          <w:rFonts w:ascii="Trebuchet MS" w:eastAsia="Times New Roman" w:hAnsi="Trebuchet MS" w:cs="Times New Roman"/>
          <w:sz w:val="22"/>
          <w:szCs w:val="22"/>
        </w:rPr>
        <w:t xml:space="preserve">: à </w:t>
      </w:r>
      <w:proofErr w:type="spellStart"/>
      <w:r w:rsidR="00146992" w:rsidRPr="001636C8">
        <w:rPr>
          <w:rFonts w:ascii="Trebuchet MS" w:eastAsia="Times New Roman" w:hAnsi="Trebuchet MS" w:cs="Times New Roman"/>
          <w:sz w:val="22"/>
          <w:szCs w:val="22"/>
        </w:rPr>
        <w:t>Lantin</w:t>
      </w:r>
      <w:proofErr w:type="spellEnd"/>
      <w:r w:rsidR="00146992" w:rsidRPr="001636C8">
        <w:rPr>
          <w:rFonts w:ascii="Trebuchet MS" w:eastAsia="Times New Roman" w:hAnsi="Trebuchet MS" w:cs="Times New Roman"/>
          <w:sz w:val="22"/>
          <w:szCs w:val="22"/>
        </w:rPr>
        <w:t xml:space="preserve"> par exemple, la capacité est de 342. On y entasse pourtant de 520 à 550 détenus, dont une cinquantaine d’internés attendant une place en défense sociale – sans parler de la centaine de cas psychiatriques, incarcérés dans des </w:t>
      </w:r>
      <w:r w:rsidR="00B342A7">
        <w:rPr>
          <w:rFonts w:ascii="Trebuchet MS" w:eastAsia="Times New Roman" w:hAnsi="Trebuchet MS" w:cs="Times New Roman"/>
          <w:sz w:val="22"/>
          <w:szCs w:val="22"/>
        </w:rPr>
        <w:t>départements communs</w:t>
      </w:r>
      <w:r w:rsidR="00146992" w:rsidRPr="001636C8">
        <w:rPr>
          <w:rFonts w:ascii="Trebuchet MS" w:eastAsia="Times New Roman" w:hAnsi="Trebuchet MS" w:cs="Times New Roman"/>
          <w:sz w:val="22"/>
          <w:szCs w:val="22"/>
        </w:rPr>
        <w:t>. De nouveaux établissements (</w:t>
      </w:r>
      <w:r w:rsidR="00B342A7" w:rsidRPr="001636C8">
        <w:rPr>
          <w:rFonts w:ascii="Trebuchet MS" w:eastAsia="Times New Roman" w:hAnsi="Trebuchet MS" w:cs="Times New Roman"/>
          <w:sz w:val="22"/>
          <w:szCs w:val="22"/>
        </w:rPr>
        <w:t xml:space="preserve">15 </w:t>
      </w:r>
      <w:r w:rsidR="00B342A7">
        <w:rPr>
          <w:rFonts w:ascii="Trebuchet MS" w:eastAsia="Times New Roman" w:hAnsi="Trebuchet MS" w:cs="Times New Roman"/>
          <w:sz w:val="22"/>
          <w:szCs w:val="22"/>
        </w:rPr>
        <w:t xml:space="preserve">nouvelles </w:t>
      </w:r>
      <w:r w:rsidR="00B342A7" w:rsidRPr="001636C8">
        <w:rPr>
          <w:rFonts w:ascii="Trebuchet MS" w:eastAsia="Times New Roman" w:hAnsi="Trebuchet MS" w:cs="Times New Roman"/>
          <w:sz w:val="22"/>
          <w:szCs w:val="22"/>
        </w:rPr>
        <w:t xml:space="preserve">maisons de détention </w:t>
      </w:r>
      <w:r w:rsidR="00B342A7">
        <w:rPr>
          <w:rFonts w:ascii="Trebuchet MS" w:eastAsia="Times New Roman" w:hAnsi="Trebuchet MS" w:cs="Times New Roman"/>
          <w:sz w:val="22"/>
          <w:szCs w:val="22"/>
        </w:rPr>
        <w:t xml:space="preserve">sont </w:t>
      </w:r>
      <w:r w:rsidR="00B342A7" w:rsidRPr="001636C8">
        <w:rPr>
          <w:rFonts w:ascii="Trebuchet MS" w:eastAsia="Times New Roman" w:hAnsi="Trebuchet MS" w:cs="Times New Roman"/>
          <w:sz w:val="22"/>
          <w:szCs w:val="22"/>
        </w:rPr>
        <w:t>prévues</w:t>
      </w:r>
      <w:r w:rsidR="00082739">
        <w:rPr>
          <w:rFonts w:ascii="Trebuchet MS" w:eastAsia="Times New Roman" w:hAnsi="Trebuchet MS" w:cs="Times New Roman"/>
          <w:sz w:val="22"/>
          <w:szCs w:val="22"/>
        </w:rPr>
        <w:t>)</w:t>
      </w:r>
      <w:r w:rsidR="00DF0C68">
        <w:rPr>
          <w:rFonts w:ascii="Trebuchet MS" w:eastAsia="Times New Roman" w:hAnsi="Trebuchet MS" w:cs="Times New Roman"/>
          <w:sz w:val="22"/>
          <w:szCs w:val="22"/>
        </w:rPr>
        <w:t xml:space="preserve"> </w:t>
      </w:r>
      <w:r w:rsidR="006E415F">
        <w:rPr>
          <w:rFonts w:ascii="Trebuchet MS" w:eastAsia="Times New Roman" w:hAnsi="Trebuchet MS" w:cs="Times New Roman"/>
          <w:sz w:val="22"/>
          <w:szCs w:val="22"/>
        </w:rPr>
        <w:t xml:space="preserve">ouvriront </w:t>
      </w:r>
      <w:r w:rsidR="00082739">
        <w:rPr>
          <w:rFonts w:ascii="Trebuchet MS" w:eastAsia="Times New Roman" w:hAnsi="Trebuchet MS" w:cs="Times New Roman"/>
          <w:sz w:val="22"/>
          <w:szCs w:val="22"/>
        </w:rPr>
        <w:t xml:space="preserve">en 2026 </w:t>
      </w:r>
      <w:r w:rsidR="00146992" w:rsidRPr="001636C8">
        <w:rPr>
          <w:rFonts w:ascii="Trebuchet MS" w:eastAsia="Times New Roman" w:hAnsi="Trebuchet MS" w:cs="Times New Roman"/>
          <w:sz w:val="22"/>
          <w:szCs w:val="22"/>
        </w:rPr>
        <w:t xml:space="preserve">et </w:t>
      </w:r>
      <w:r w:rsidR="004F20B6">
        <w:rPr>
          <w:rFonts w:ascii="Trebuchet MS" w:eastAsia="Times New Roman" w:hAnsi="Trebuchet MS" w:cs="Times New Roman"/>
          <w:sz w:val="22"/>
          <w:szCs w:val="22"/>
        </w:rPr>
        <w:t>« </w:t>
      </w:r>
      <w:r w:rsidR="00146992" w:rsidRPr="001636C8">
        <w:rPr>
          <w:rFonts w:ascii="Trebuchet MS" w:eastAsia="Times New Roman" w:hAnsi="Trebuchet MS" w:cs="Times New Roman"/>
          <w:sz w:val="22"/>
          <w:szCs w:val="22"/>
        </w:rPr>
        <w:t xml:space="preserve">des partenariats avec le ministère de la Santé </w:t>
      </w:r>
      <w:r w:rsidR="00B342A7">
        <w:rPr>
          <w:rFonts w:ascii="Trebuchet MS" w:eastAsia="Times New Roman" w:hAnsi="Trebuchet MS" w:cs="Times New Roman"/>
          <w:sz w:val="22"/>
          <w:szCs w:val="22"/>
        </w:rPr>
        <w:t xml:space="preserve">tenteront </w:t>
      </w:r>
      <w:r w:rsidR="00146992" w:rsidRPr="001636C8">
        <w:rPr>
          <w:rFonts w:ascii="Trebuchet MS" w:eastAsia="Times New Roman" w:hAnsi="Trebuchet MS" w:cs="Times New Roman"/>
          <w:sz w:val="22"/>
          <w:szCs w:val="22"/>
        </w:rPr>
        <w:t>d’affronter cette situation catastrophique</w:t>
      </w:r>
      <w:r w:rsidR="004F20B6">
        <w:rPr>
          <w:rFonts w:ascii="Trebuchet MS" w:eastAsia="Times New Roman" w:hAnsi="Trebuchet MS" w:cs="Times New Roman"/>
          <w:sz w:val="22"/>
          <w:szCs w:val="22"/>
        </w:rPr>
        <w:t> »</w:t>
      </w:r>
      <w:r w:rsidR="00146992" w:rsidRPr="001636C8">
        <w:rPr>
          <w:rFonts w:ascii="Trebuchet MS" w:eastAsia="Times New Roman" w:hAnsi="Trebuchet MS" w:cs="Times New Roman"/>
          <w:sz w:val="22"/>
          <w:szCs w:val="22"/>
        </w:rPr>
        <w:t>.</w:t>
      </w:r>
    </w:p>
    <w:p w14:paraId="5A1C599C" w14:textId="77777777" w:rsidR="00C608DE" w:rsidRDefault="00C608DE" w:rsidP="00146992">
      <w:pPr>
        <w:spacing w:line="260" w:lineRule="atLeast"/>
        <w:jc w:val="both"/>
        <w:rPr>
          <w:rFonts w:ascii="Trebuchet MS" w:eastAsia="Times New Roman" w:hAnsi="Trebuchet MS" w:cs="Times New Roman"/>
          <w:sz w:val="22"/>
          <w:szCs w:val="22"/>
        </w:rPr>
      </w:pPr>
    </w:p>
    <w:p w14:paraId="54743949" w14:textId="3D45A78F" w:rsidR="00E420A2" w:rsidRDefault="00C608DE" w:rsidP="00146992">
      <w:pPr>
        <w:spacing w:line="260" w:lineRule="atLeast"/>
        <w:jc w:val="both"/>
      </w:pPr>
      <w:r>
        <w:rPr>
          <w:rFonts w:ascii="Trebuchet MS" w:eastAsia="Times New Roman" w:hAnsi="Trebuchet MS" w:cs="Times New Roman"/>
          <w:sz w:val="22"/>
          <w:szCs w:val="22"/>
        </w:rPr>
        <w:t>La surpopulation pénitentiaire</w:t>
      </w:r>
      <w:r w:rsidR="003415D8">
        <w:rPr>
          <w:rFonts w:ascii="Trebuchet MS" w:eastAsia="Times New Roman" w:hAnsi="Trebuchet MS" w:cs="Times New Roman"/>
          <w:sz w:val="22"/>
          <w:szCs w:val="22"/>
        </w:rPr>
        <w:t xml:space="preserve"> et les problématiques </w:t>
      </w:r>
      <w:r w:rsidR="00064704">
        <w:rPr>
          <w:rFonts w:ascii="Trebuchet MS" w:eastAsia="Times New Roman" w:hAnsi="Trebuchet MS" w:cs="Times New Roman"/>
          <w:sz w:val="22"/>
          <w:szCs w:val="22"/>
        </w:rPr>
        <w:t>qui en découlent</w:t>
      </w:r>
      <w:r w:rsidR="001C753C">
        <w:rPr>
          <w:rFonts w:ascii="Trebuchet MS" w:eastAsia="Times New Roman" w:hAnsi="Trebuchet MS" w:cs="Times New Roman"/>
          <w:sz w:val="22"/>
          <w:szCs w:val="22"/>
        </w:rPr>
        <w:t>,</w:t>
      </w:r>
      <w:r w:rsidR="003415D8">
        <w:rPr>
          <w:rFonts w:ascii="Trebuchet MS" w:eastAsia="Times New Roman" w:hAnsi="Trebuchet MS" w:cs="Times New Roman"/>
          <w:sz w:val="22"/>
          <w:szCs w:val="22"/>
        </w:rPr>
        <w:t xml:space="preserve"> sur les</w:t>
      </w:r>
      <w:r>
        <w:rPr>
          <w:rFonts w:ascii="Trebuchet MS" w:eastAsia="Times New Roman" w:hAnsi="Trebuchet MS" w:cs="Times New Roman"/>
          <w:sz w:val="22"/>
          <w:szCs w:val="22"/>
        </w:rPr>
        <w:t>quelle</w:t>
      </w:r>
      <w:r w:rsidR="003415D8">
        <w:rPr>
          <w:rFonts w:ascii="Trebuchet MS" w:eastAsia="Times New Roman" w:hAnsi="Trebuchet MS" w:cs="Times New Roman"/>
          <w:sz w:val="22"/>
          <w:szCs w:val="22"/>
        </w:rPr>
        <w:t>s</w:t>
      </w:r>
      <w:r>
        <w:rPr>
          <w:rFonts w:ascii="Trebuchet MS" w:eastAsia="Times New Roman" w:hAnsi="Trebuchet MS" w:cs="Times New Roman"/>
          <w:sz w:val="22"/>
          <w:szCs w:val="22"/>
        </w:rPr>
        <w:t xml:space="preserve"> l’</w:t>
      </w:r>
      <w:proofErr w:type="spellStart"/>
      <w:r>
        <w:rPr>
          <w:rFonts w:ascii="Trebuchet MS" w:eastAsia="Times New Roman" w:hAnsi="Trebuchet MS" w:cs="Times New Roman"/>
          <w:sz w:val="22"/>
          <w:szCs w:val="22"/>
        </w:rPr>
        <w:t>ACAT</w:t>
      </w:r>
      <w:proofErr w:type="spellEnd"/>
      <w:r>
        <w:rPr>
          <w:rFonts w:ascii="Trebuchet MS" w:eastAsia="Times New Roman" w:hAnsi="Trebuchet MS" w:cs="Times New Roman"/>
          <w:sz w:val="22"/>
          <w:szCs w:val="22"/>
        </w:rPr>
        <w:t xml:space="preserve"> </w:t>
      </w:r>
      <w:r w:rsidR="001028FD">
        <w:rPr>
          <w:rFonts w:ascii="Trebuchet MS" w:eastAsia="Times New Roman" w:hAnsi="Trebuchet MS" w:cs="Times New Roman"/>
          <w:sz w:val="22"/>
          <w:szCs w:val="22"/>
        </w:rPr>
        <w:t>a</w:t>
      </w:r>
      <w:r>
        <w:rPr>
          <w:rFonts w:ascii="Trebuchet MS" w:eastAsia="Times New Roman" w:hAnsi="Trebuchet MS" w:cs="Times New Roman"/>
          <w:sz w:val="22"/>
          <w:szCs w:val="22"/>
        </w:rPr>
        <w:t>vait conce</w:t>
      </w:r>
      <w:r w:rsidR="001C753C">
        <w:rPr>
          <w:rFonts w:ascii="Trebuchet MS" w:eastAsia="Times New Roman" w:hAnsi="Trebuchet MS" w:cs="Times New Roman"/>
          <w:sz w:val="22"/>
          <w:szCs w:val="22"/>
        </w:rPr>
        <w:t xml:space="preserve">ntré ses recherches en 2015-2016, </w:t>
      </w:r>
      <w:r>
        <w:rPr>
          <w:rFonts w:ascii="Trebuchet MS" w:eastAsia="Times New Roman" w:hAnsi="Trebuchet MS" w:cs="Times New Roman"/>
          <w:sz w:val="22"/>
          <w:szCs w:val="22"/>
        </w:rPr>
        <w:t>continue</w:t>
      </w:r>
      <w:r w:rsidR="00064704">
        <w:rPr>
          <w:rFonts w:ascii="Trebuchet MS" w:eastAsia="Times New Roman" w:hAnsi="Trebuchet MS" w:cs="Times New Roman"/>
          <w:sz w:val="22"/>
          <w:szCs w:val="22"/>
        </w:rPr>
        <w:t>nt</w:t>
      </w:r>
      <w:r w:rsidR="003A160D">
        <w:rPr>
          <w:rFonts w:ascii="Trebuchet MS" w:eastAsia="Times New Roman" w:hAnsi="Trebuchet MS" w:cs="Times New Roman"/>
          <w:sz w:val="22"/>
          <w:szCs w:val="22"/>
        </w:rPr>
        <w:t xml:space="preserve"> donc</w:t>
      </w:r>
      <w:r>
        <w:rPr>
          <w:rFonts w:ascii="Trebuchet MS" w:eastAsia="Times New Roman" w:hAnsi="Trebuchet MS" w:cs="Times New Roman"/>
          <w:sz w:val="22"/>
          <w:szCs w:val="22"/>
        </w:rPr>
        <w:t xml:space="preserve"> d’être endémique</w:t>
      </w:r>
      <w:r w:rsidR="00064704">
        <w:rPr>
          <w:rFonts w:ascii="Trebuchet MS" w:eastAsia="Times New Roman" w:hAnsi="Trebuchet MS" w:cs="Times New Roman"/>
          <w:sz w:val="22"/>
          <w:szCs w:val="22"/>
        </w:rPr>
        <w:t>s</w:t>
      </w:r>
      <w:r>
        <w:rPr>
          <w:rFonts w:ascii="Trebuchet MS" w:eastAsia="Times New Roman" w:hAnsi="Trebuchet MS" w:cs="Times New Roman"/>
          <w:sz w:val="22"/>
          <w:szCs w:val="22"/>
        </w:rPr>
        <w:t xml:space="preserve"> </w:t>
      </w:r>
      <w:r w:rsidR="003A160D">
        <w:rPr>
          <w:rFonts w:ascii="Trebuchet MS" w:eastAsia="Times New Roman" w:hAnsi="Trebuchet MS" w:cs="Times New Roman"/>
          <w:sz w:val="22"/>
          <w:szCs w:val="22"/>
        </w:rPr>
        <w:t xml:space="preserve">en Belgique. </w:t>
      </w:r>
      <w:r w:rsidR="00E420A2">
        <w:rPr>
          <w:rFonts w:ascii="Trebuchet MS" w:eastAsia="Times New Roman" w:hAnsi="Trebuchet MS" w:cs="Times New Roman"/>
          <w:sz w:val="22"/>
          <w:szCs w:val="22"/>
        </w:rPr>
        <w:t xml:space="preserve">Tout récemment, </w:t>
      </w:r>
      <w:r w:rsidR="00146992">
        <w:rPr>
          <w:rFonts w:ascii="Trebuchet MS" w:eastAsia="Times New Roman" w:hAnsi="Trebuchet MS" w:cs="Times New Roman"/>
          <w:sz w:val="22"/>
          <w:szCs w:val="22"/>
        </w:rPr>
        <w:t xml:space="preserve">Marc </w:t>
      </w:r>
      <w:proofErr w:type="spellStart"/>
      <w:r w:rsidR="00146992">
        <w:rPr>
          <w:rFonts w:ascii="Trebuchet MS" w:eastAsia="Times New Roman" w:hAnsi="Trebuchet MS" w:cs="Times New Roman"/>
          <w:sz w:val="22"/>
          <w:szCs w:val="22"/>
        </w:rPr>
        <w:t>Nève</w:t>
      </w:r>
      <w:proofErr w:type="spellEnd"/>
      <w:r w:rsidR="00146992">
        <w:rPr>
          <w:rFonts w:ascii="Trebuchet MS" w:eastAsia="Times New Roman" w:hAnsi="Trebuchet MS" w:cs="Times New Roman"/>
          <w:sz w:val="22"/>
          <w:szCs w:val="22"/>
        </w:rPr>
        <w:t xml:space="preserve">, le président du </w:t>
      </w:r>
      <w:proofErr w:type="spellStart"/>
      <w:r w:rsidR="00146992" w:rsidRPr="001636C8">
        <w:rPr>
          <w:rFonts w:ascii="Trebuchet MS" w:eastAsia="Times New Roman" w:hAnsi="Trebuchet MS" w:cs="Times New Roman"/>
          <w:sz w:val="22"/>
          <w:szCs w:val="22"/>
        </w:rPr>
        <w:t>CCSP</w:t>
      </w:r>
      <w:proofErr w:type="spellEnd"/>
      <w:r>
        <w:rPr>
          <w:rFonts w:ascii="Trebuchet MS" w:eastAsia="Times New Roman" w:hAnsi="Trebuchet MS" w:cs="Times New Roman"/>
          <w:sz w:val="22"/>
          <w:szCs w:val="22"/>
        </w:rPr>
        <w:t xml:space="preserve">, </w:t>
      </w:r>
      <w:r w:rsidR="00146992">
        <w:rPr>
          <w:rFonts w:ascii="Trebuchet MS" w:eastAsia="Times New Roman" w:hAnsi="Trebuchet MS" w:cs="Times New Roman"/>
          <w:sz w:val="22"/>
          <w:szCs w:val="22"/>
        </w:rPr>
        <w:t xml:space="preserve">affirmait </w:t>
      </w:r>
      <w:r w:rsidR="00E420A2">
        <w:rPr>
          <w:rFonts w:ascii="Trebuchet MS" w:eastAsia="Times New Roman" w:hAnsi="Trebuchet MS" w:cs="Times New Roman"/>
          <w:sz w:val="22"/>
          <w:szCs w:val="22"/>
        </w:rPr>
        <w:t xml:space="preserve">publiquement </w:t>
      </w:r>
      <w:r w:rsidR="00146992">
        <w:rPr>
          <w:rFonts w:ascii="Trebuchet MS" w:eastAsia="Times New Roman" w:hAnsi="Trebuchet MS" w:cs="Times New Roman"/>
          <w:sz w:val="22"/>
          <w:szCs w:val="22"/>
        </w:rPr>
        <w:t xml:space="preserve">que dans plusieurs établissements au moins </w:t>
      </w:r>
      <w:r>
        <w:rPr>
          <w:rFonts w:ascii="Trebuchet MS" w:eastAsia="Times New Roman" w:hAnsi="Trebuchet MS" w:cs="Times New Roman"/>
          <w:sz w:val="22"/>
          <w:szCs w:val="22"/>
        </w:rPr>
        <w:t xml:space="preserve">230 </w:t>
      </w:r>
      <w:r w:rsidR="00146992">
        <w:rPr>
          <w:rFonts w:ascii="Trebuchet MS" w:eastAsia="Times New Roman" w:hAnsi="Trebuchet MS" w:cs="Times New Roman"/>
          <w:sz w:val="22"/>
          <w:szCs w:val="22"/>
        </w:rPr>
        <w:t xml:space="preserve">détenus </w:t>
      </w:r>
      <w:r>
        <w:rPr>
          <w:rFonts w:ascii="Trebuchet MS" w:eastAsia="Times New Roman" w:hAnsi="Trebuchet MS" w:cs="Times New Roman"/>
          <w:sz w:val="22"/>
          <w:szCs w:val="22"/>
        </w:rPr>
        <w:t xml:space="preserve">sont </w:t>
      </w:r>
      <w:r w:rsidR="001028FD">
        <w:rPr>
          <w:rFonts w:ascii="Trebuchet MS" w:eastAsia="Times New Roman" w:hAnsi="Trebuchet MS" w:cs="Times New Roman"/>
          <w:sz w:val="22"/>
          <w:szCs w:val="22"/>
        </w:rPr>
        <w:t>contraints</w:t>
      </w:r>
      <w:r>
        <w:rPr>
          <w:rFonts w:ascii="Trebuchet MS" w:eastAsia="Times New Roman" w:hAnsi="Trebuchet MS" w:cs="Times New Roman"/>
          <w:sz w:val="22"/>
          <w:szCs w:val="22"/>
        </w:rPr>
        <w:t xml:space="preserve"> </w:t>
      </w:r>
      <w:r w:rsidR="00146992">
        <w:rPr>
          <w:rFonts w:ascii="Trebuchet MS" w:eastAsia="Times New Roman" w:hAnsi="Trebuchet MS" w:cs="Times New Roman"/>
          <w:sz w:val="22"/>
          <w:szCs w:val="22"/>
        </w:rPr>
        <w:t>de dormir sur des matelas à même le sol.</w:t>
      </w:r>
      <w:r w:rsidR="00E420A2">
        <w:rPr>
          <w:rFonts w:ascii="Trebuchet MS" w:eastAsia="Times New Roman" w:hAnsi="Trebuchet MS" w:cs="Times New Roman"/>
          <w:sz w:val="22"/>
          <w:szCs w:val="22"/>
        </w:rPr>
        <w:t xml:space="preserve"> </w:t>
      </w:r>
      <w:r w:rsidR="00064704">
        <w:rPr>
          <w:rFonts w:ascii="Trebuchet MS" w:eastAsia="Times New Roman" w:hAnsi="Trebuchet MS" w:cs="Times New Roman"/>
          <w:sz w:val="22"/>
          <w:szCs w:val="22"/>
        </w:rPr>
        <w:t>Or, c</w:t>
      </w:r>
      <w:r w:rsidR="00E420A2">
        <w:rPr>
          <w:rFonts w:ascii="Trebuchet MS" w:eastAsia="Times New Roman" w:hAnsi="Trebuchet MS" w:cs="Times New Roman"/>
          <w:sz w:val="22"/>
          <w:szCs w:val="22"/>
        </w:rPr>
        <w:t xml:space="preserve">ela n’apparaît </w:t>
      </w:r>
      <w:r w:rsidR="004F20B6">
        <w:rPr>
          <w:rFonts w:ascii="Trebuchet MS" w:eastAsia="Times New Roman" w:hAnsi="Trebuchet MS" w:cs="Times New Roman"/>
          <w:sz w:val="22"/>
          <w:szCs w:val="22"/>
        </w:rPr>
        <w:t>jamais</w:t>
      </w:r>
      <w:r w:rsidR="00E420A2">
        <w:rPr>
          <w:rFonts w:ascii="Trebuchet MS" w:eastAsia="Times New Roman" w:hAnsi="Trebuchet MS" w:cs="Times New Roman"/>
          <w:sz w:val="22"/>
          <w:szCs w:val="22"/>
        </w:rPr>
        <w:t xml:space="preserve"> dans les statistiques.</w:t>
      </w:r>
      <w:r w:rsidR="005875A2" w:rsidRPr="005875A2">
        <w:t xml:space="preserve"> </w:t>
      </w:r>
      <w:r w:rsidR="005875A2" w:rsidRPr="005875A2">
        <w:rPr>
          <w:noProof/>
        </w:rPr>
        <w:drawing>
          <wp:anchor distT="0" distB="0" distL="114300" distR="114300" simplePos="0" relativeHeight="251665408" behindDoc="0" locked="0" layoutInCell="1" allowOverlap="1" wp14:anchorId="13E6B0BF" wp14:editId="20DE3B84">
            <wp:simplePos x="0" y="0"/>
            <wp:positionH relativeFrom="column">
              <wp:posOffset>-5080</wp:posOffset>
            </wp:positionH>
            <wp:positionV relativeFrom="paragraph">
              <wp:posOffset>823595</wp:posOffset>
            </wp:positionV>
            <wp:extent cx="3851275" cy="2908300"/>
            <wp:effectExtent l="0" t="0" r="9525" b="12700"/>
            <wp:wrapTight wrapText="bothSides">
              <wp:wrapPolygon edited="0">
                <wp:start x="0" y="0"/>
                <wp:lineTo x="0" y="21506"/>
                <wp:lineTo x="21511" y="21506"/>
                <wp:lineTo x="21511"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1275" cy="2908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C62BFA5" w14:textId="7A1AEE97" w:rsidR="005875A2" w:rsidRPr="005875A2" w:rsidRDefault="005875A2" w:rsidP="00146992">
      <w:pPr>
        <w:spacing w:line="260" w:lineRule="atLeast"/>
        <w:jc w:val="both"/>
        <w:rPr>
          <w:rFonts w:ascii="Trebuchet MS" w:eastAsia="Times New Roman" w:hAnsi="Trebuchet MS" w:cs="Times New Roman"/>
          <w:sz w:val="18"/>
          <w:szCs w:val="18"/>
        </w:rPr>
      </w:pPr>
      <w:r w:rsidRPr="005875A2">
        <w:rPr>
          <w:sz w:val="18"/>
          <w:szCs w:val="18"/>
        </w:rPr>
        <w:t>(</w:t>
      </w:r>
      <w:r w:rsidRPr="003C44D6">
        <w:rPr>
          <w:rFonts w:ascii="Trebuchet MS" w:hAnsi="Trebuchet MS"/>
          <w:sz w:val="18"/>
          <w:szCs w:val="18"/>
        </w:rPr>
        <w:t>Prison de Nivelles sur Justice. Be)</w:t>
      </w:r>
    </w:p>
    <w:p w14:paraId="10EA69F8" w14:textId="358FEC1D" w:rsidR="001028FD" w:rsidRPr="001636C8" w:rsidRDefault="00F5253F" w:rsidP="0014699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Et puis il y a l’a</w:t>
      </w:r>
      <w:r w:rsidR="001028FD">
        <w:rPr>
          <w:rFonts w:ascii="Trebuchet MS" w:eastAsia="Times New Roman" w:hAnsi="Trebuchet MS" w:cs="Times New Roman"/>
          <w:sz w:val="22"/>
          <w:szCs w:val="22"/>
        </w:rPr>
        <w:t xml:space="preserve">ppel </w:t>
      </w:r>
      <w:r>
        <w:rPr>
          <w:rFonts w:ascii="Trebuchet MS" w:eastAsia="Times New Roman" w:hAnsi="Trebuchet MS" w:cs="Times New Roman"/>
          <w:sz w:val="22"/>
          <w:szCs w:val="22"/>
        </w:rPr>
        <w:t xml:space="preserve">du conseiller juridique de la </w:t>
      </w:r>
      <w:proofErr w:type="spellStart"/>
      <w:r>
        <w:rPr>
          <w:rFonts w:ascii="Trebuchet MS" w:eastAsia="Times New Roman" w:hAnsi="Trebuchet MS" w:cs="Times New Roman"/>
          <w:sz w:val="22"/>
          <w:szCs w:val="22"/>
        </w:rPr>
        <w:t>LDH</w:t>
      </w:r>
      <w:proofErr w:type="spellEnd"/>
      <w:r w:rsidR="001C753C">
        <w:rPr>
          <w:rFonts w:ascii="Trebuchet MS" w:eastAsia="Times New Roman" w:hAnsi="Trebuchet MS" w:cs="Times New Roman"/>
          <w:sz w:val="22"/>
          <w:szCs w:val="22"/>
        </w:rPr>
        <w:t>,</w:t>
      </w:r>
      <w:r>
        <w:rPr>
          <w:rFonts w:ascii="Trebuchet MS" w:eastAsia="Times New Roman" w:hAnsi="Trebuchet MS" w:cs="Times New Roman"/>
          <w:sz w:val="22"/>
          <w:szCs w:val="22"/>
        </w:rPr>
        <w:t xml:space="preserve"> </w:t>
      </w:r>
      <w:r w:rsidR="004F20B6">
        <w:rPr>
          <w:rFonts w:ascii="Trebuchet MS" w:eastAsia="Times New Roman" w:hAnsi="Trebuchet MS" w:cs="Times New Roman"/>
          <w:sz w:val="22"/>
          <w:szCs w:val="22"/>
        </w:rPr>
        <w:t>Manu Lamber</w:t>
      </w:r>
      <w:r w:rsidR="00154261">
        <w:rPr>
          <w:rFonts w:ascii="Trebuchet MS" w:eastAsia="Times New Roman" w:hAnsi="Trebuchet MS" w:cs="Times New Roman"/>
          <w:sz w:val="22"/>
          <w:szCs w:val="22"/>
        </w:rPr>
        <w:t>t</w:t>
      </w:r>
      <w:r w:rsidR="001C753C">
        <w:rPr>
          <w:rFonts w:ascii="Trebuchet MS" w:eastAsia="Times New Roman" w:hAnsi="Trebuchet MS" w:cs="Times New Roman"/>
          <w:sz w:val="22"/>
          <w:szCs w:val="22"/>
        </w:rPr>
        <w:t>, qui préconise d’</w:t>
      </w:r>
      <w:r w:rsidR="003415D8">
        <w:rPr>
          <w:rFonts w:ascii="Trebuchet MS" w:eastAsia="Times New Roman" w:hAnsi="Trebuchet MS" w:cs="Times New Roman"/>
          <w:sz w:val="22"/>
          <w:szCs w:val="22"/>
        </w:rPr>
        <w:t>agir su</w:t>
      </w:r>
      <w:r w:rsidR="004F20B6">
        <w:rPr>
          <w:rFonts w:ascii="Trebuchet MS" w:eastAsia="Times New Roman" w:hAnsi="Trebuchet MS" w:cs="Times New Roman"/>
          <w:sz w:val="22"/>
          <w:szCs w:val="22"/>
        </w:rPr>
        <w:t>r les politiques pénales afin que le</w:t>
      </w:r>
      <w:r w:rsidR="003415D8">
        <w:rPr>
          <w:rFonts w:ascii="Trebuchet MS" w:eastAsia="Times New Roman" w:hAnsi="Trebuchet MS" w:cs="Times New Roman"/>
          <w:sz w:val="22"/>
          <w:szCs w:val="22"/>
        </w:rPr>
        <w:t>s</w:t>
      </w:r>
      <w:r w:rsidR="004F20B6">
        <w:rPr>
          <w:rFonts w:ascii="Trebuchet MS" w:eastAsia="Times New Roman" w:hAnsi="Trebuchet MS" w:cs="Times New Roman"/>
          <w:sz w:val="22"/>
          <w:szCs w:val="22"/>
        </w:rPr>
        <w:t xml:space="preserve"> </w:t>
      </w:r>
      <w:r w:rsidR="003415D8">
        <w:rPr>
          <w:rFonts w:ascii="Trebuchet MS" w:eastAsia="Times New Roman" w:hAnsi="Trebuchet MS" w:cs="Times New Roman"/>
          <w:sz w:val="22"/>
          <w:szCs w:val="22"/>
        </w:rPr>
        <w:t xml:space="preserve">détenus </w:t>
      </w:r>
      <w:r w:rsidR="004F20B6">
        <w:rPr>
          <w:rFonts w:ascii="Trebuchet MS" w:eastAsia="Times New Roman" w:hAnsi="Trebuchet MS" w:cs="Times New Roman"/>
          <w:sz w:val="22"/>
          <w:szCs w:val="22"/>
        </w:rPr>
        <w:t>retrouvent une</w:t>
      </w:r>
      <w:r w:rsidR="003415D8">
        <w:rPr>
          <w:rFonts w:ascii="Trebuchet MS" w:eastAsia="Times New Roman" w:hAnsi="Trebuchet MS" w:cs="Times New Roman"/>
          <w:sz w:val="22"/>
          <w:szCs w:val="22"/>
        </w:rPr>
        <w:t xml:space="preserve"> p</w:t>
      </w:r>
      <w:r w:rsidR="004F20B6">
        <w:rPr>
          <w:rFonts w:ascii="Trebuchet MS" w:eastAsia="Times New Roman" w:hAnsi="Trebuchet MS" w:cs="Times New Roman"/>
          <w:sz w:val="22"/>
          <w:szCs w:val="22"/>
        </w:rPr>
        <w:t>l</w:t>
      </w:r>
      <w:r w:rsidR="003415D8">
        <w:rPr>
          <w:rFonts w:ascii="Trebuchet MS" w:eastAsia="Times New Roman" w:hAnsi="Trebuchet MS" w:cs="Times New Roman"/>
          <w:sz w:val="22"/>
          <w:szCs w:val="22"/>
        </w:rPr>
        <w:t>ace dans la société</w:t>
      </w:r>
      <w:r>
        <w:rPr>
          <w:rFonts w:ascii="Trebuchet MS" w:eastAsia="Times New Roman" w:hAnsi="Trebuchet MS" w:cs="Times New Roman"/>
          <w:sz w:val="22"/>
          <w:szCs w:val="22"/>
        </w:rPr>
        <w:t xml:space="preserve"> une fois leur peine purgée</w:t>
      </w:r>
      <w:r w:rsidR="00507C1D">
        <w:rPr>
          <w:rFonts w:ascii="Trebuchet MS" w:eastAsia="Times New Roman" w:hAnsi="Trebuchet MS" w:cs="Times New Roman"/>
          <w:sz w:val="22"/>
          <w:szCs w:val="22"/>
        </w:rPr>
        <w:t xml:space="preserve">. </w:t>
      </w:r>
      <w:r>
        <w:rPr>
          <w:rFonts w:ascii="Trebuchet MS" w:eastAsia="Times New Roman" w:hAnsi="Trebuchet MS" w:cs="Times New Roman"/>
          <w:sz w:val="22"/>
          <w:szCs w:val="22"/>
        </w:rPr>
        <w:t>A bons entendeurs, salut !</w:t>
      </w:r>
    </w:p>
    <w:p w14:paraId="7CAC8758" w14:textId="77777777" w:rsidR="00154261" w:rsidRDefault="00154261" w:rsidP="00146992">
      <w:pPr>
        <w:spacing w:line="260" w:lineRule="atLeast"/>
        <w:jc w:val="both"/>
        <w:rPr>
          <w:rFonts w:ascii="Trebuchet MS" w:eastAsia="Times New Roman" w:hAnsi="Trebuchet MS" w:cs="Times New Roman"/>
          <w:sz w:val="22"/>
          <w:szCs w:val="22"/>
        </w:rPr>
      </w:pPr>
    </w:p>
    <w:p w14:paraId="45E42D31" w14:textId="77777777" w:rsidR="00146992" w:rsidRDefault="00146992" w:rsidP="00146992">
      <w:pPr>
        <w:spacing w:line="260" w:lineRule="atLeast"/>
        <w:jc w:val="both"/>
        <w:rPr>
          <w:rFonts w:ascii="Trebuchet MS" w:eastAsia="Times New Roman" w:hAnsi="Trebuchet MS" w:cs="Times New Roman"/>
          <w:sz w:val="22"/>
          <w:szCs w:val="22"/>
        </w:rPr>
      </w:pPr>
      <w:r>
        <w:rPr>
          <w:rFonts w:ascii="Trebuchet MS" w:eastAsia="Times New Roman" w:hAnsi="Trebuchet MS" w:cs="Times New Roman"/>
          <w:sz w:val="22"/>
          <w:szCs w:val="22"/>
        </w:rPr>
        <w:t>(</w:t>
      </w:r>
      <w:r w:rsidRPr="00773D10">
        <w:rPr>
          <w:rFonts w:ascii="Trebuchet MS" w:eastAsia="Times New Roman" w:hAnsi="Trebuchet MS" w:cs="Times New Roman"/>
          <w:sz w:val="18"/>
          <w:szCs w:val="18"/>
        </w:rPr>
        <w:t xml:space="preserve">Rapport complet de la visite de contrôle (2023/01) disponible dans les deux langues nationales sur le site internet du </w:t>
      </w:r>
      <w:proofErr w:type="spellStart"/>
      <w:r w:rsidRPr="00773D10">
        <w:rPr>
          <w:rFonts w:ascii="Trebuchet MS" w:eastAsia="Times New Roman" w:hAnsi="Trebuchet MS" w:cs="Times New Roman"/>
          <w:sz w:val="18"/>
          <w:szCs w:val="18"/>
        </w:rPr>
        <w:t>CCSP</w:t>
      </w:r>
      <w:proofErr w:type="spellEnd"/>
      <w:r w:rsidRPr="00773D10">
        <w:rPr>
          <w:rFonts w:ascii="Trebuchet MS" w:eastAsia="Times New Roman" w:hAnsi="Trebuchet MS" w:cs="Times New Roman"/>
          <w:sz w:val="18"/>
          <w:szCs w:val="18"/>
        </w:rPr>
        <w:t>)</w:t>
      </w:r>
    </w:p>
    <w:p w14:paraId="13AE2B84" w14:textId="1F404C21" w:rsidR="00193FDC" w:rsidRPr="00193FDC" w:rsidRDefault="00193FDC" w:rsidP="00193FDC">
      <w:pPr>
        <w:pStyle w:val="ACTitre1"/>
        <w:tabs>
          <w:tab w:val="left" w:pos="1701"/>
          <w:tab w:val="right" w:pos="9639"/>
        </w:tabs>
        <w:rPr>
          <w:sz w:val="28"/>
          <w:szCs w:val="28"/>
        </w:rPr>
      </w:pPr>
      <w:r w:rsidRPr="00193FDC">
        <w:rPr>
          <w:sz w:val="28"/>
          <w:szCs w:val="28"/>
        </w:rPr>
        <w:t>une visite ad hoc</w:t>
      </w:r>
      <w:r>
        <w:rPr>
          <w:sz w:val="28"/>
          <w:szCs w:val="28"/>
        </w:rPr>
        <w:t xml:space="preserve"> du CPT</w:t>
      </w:r>
    </w:p>
    <w:p w14:paraId="7B5561E2" w14:textId="10E0D9BD" w:rsidR="00193FDC" w:rsidRPr="00FF0832" w:rsidRDefault="00193FDC" w:rsidP="00193FDC">
      <w:pPr>
        <w:pStyle w:val="NormalWeb"/>
        <w:spacing w:after="165" w:afterAutospacing="0"/>
        <w:jc w:val="both"/>
        <w:rPr>
          <w:rFonts w:ascii="Trebuchet MS" w:eastAsia="Times New Roman" w:hAnsi="Trebuchet MS"/>
          <w:sz w:val="22"/>
          <w:szCs w:val="22"/>
        </w:rPr>
      </w:pPr>
      <w:r w:rsidRPr="00FF0832">
        <w:rPr>
          <w:rFonts w:ascii="Trebuchet MS" w:eastAsia="Times New Roman" w:hAnsi="Trebuchet MS"/>
          <w:sz w:val="22"/>
          <w:szCs w:val="22"/>
        </w:rPr>
        <w:t xml:space="preserve">Le Comité pour la prévention de la torture et des peines ou traitements inhumains ou dégradants (CPT) du Conseil de l'Europe a publié son rapport sur une visite ad hoc effectuée en Belgique du 7 au 10 novembre dans le cadre d'une opération de retour, organisée avec le soutien de </w:t>
      </w:r>
      <w:proofErr w:type="spellStart"/>
      <w:r w:rsidRPr="00FF0832">
        <w:rPr>
          <w:rFonts w:ascii="Trebuchet MS" w:eastAsia="Times New Roman" w:hAnsi="Trebuchet MS"/>
          <w:sz w:val="22"/>
          <w:szCs w:val="22"/>
        </w:rPr>
        <w:t>Frontex</w:t>
      </w:r>
      <w:proofErr w:type="spellEnd"/>
      <w:r w:rsidRPr="00FF0832">
        <w:rPr>
          <w:rFonts w:ascii="Trebuchet MS" w:eastAsia="Times New Roman" w:hAnsi="Trebuchet MS"/>
          <w:sz w:val="22"/>
          <w:szCs w:val="22"/>
        </w:rPr>
        <w:t>, vers la République démocratique du Congo, ainsi que les réponses des autorités belges à ses observations concernant la préparation et le déroulement d'une opération de retour conjointe (</w:t>
      </w:r>
      <w:proofErr w:type="spellStart"/>
      <w:r w:rsidRPr="00FF0832">
        <w:rPr>
          <w:rFonts w:ascii="Trebuchet MS" w:eastAsia="Times New Roman" w:hAnsi="Trebuchet MS"/>
          <w:sz w:val="22"/>
          <w:szCs w:val="22"/>
        </w:rPr>
        <w:t>JRO</w:t>
      </w:r>
      <w:proofErr w:type="spellEnd"/>
      <w:r w:rsidRPr="00FF0832">
        <w:rPr>
          <w:rFonts w:ascii="Trebuchet MS" w:eastAsia="Times New Roman" w:hAnsi="Trebuchet MS"/>
          <w:sz w:val="22"/>
          <w:szCs w:val="22"/>
        </w:rPr>
        <w:t>) par voie aérienne le 8 novembre 2022 depuis la Belgique -et Chypre- vers la République démocratique du Congo. Ce vol de retour organisé par la Belgique, avec la participation de Chypre et le soutien de l'Agence européenne de garde-frontièr</w:t>
      </w:r>
      <w:r w:rsidR="006A246C">
        <w:rPr>
          <w:rFonts w:ascii="Trebuchet MS" w:eastAsia="Times New Roman" w:hAnsi="Trebuchet MS"/>
          <w:sz w:val="22"/>
          <w:szCs w:val="22"/>
        </w:rPr>
        <w:t>es et de garde-côtes (</w:t>
      </w:r>
      <w:proofErr w:type="spellStart"/>
      <w:r w:rsidR="006A246C">
        <w:rPr>
          <w:rFonts w:ascii="Trebuchet MS" w:eastAsia="Times New Roman" w:hAnsi="Trebuchet MS"/>
          <w:sz w:val="22"/>
          <w:szCs w:val="22"/>
        </w:rPr>
        <w:t>Frontex</w:t>
      </w:r>
      <w:proofErr w:type="spellEnd"/>
      <w:r w:rsidR="006A246C">
        <w:rPr>
          <w:rFonts w:ascii="Trebuchet MS" w:eastAsia="Times New Roman" w:hAnsi="Trebuchet MS"/>
          <w:sz w:val="22"/>
          <w:szCs w:val="22"/>
        </w:rPr>
        <w:t xml:space="preserve">) </w:t>
      </w:r>
      <w:r w:rsidRPr="00FF0832">
        <w:rPr>
          <w:rFonts w:ascii="Trebuchet MS" w:eastAsia="Times New Roman" w:hAnsi="Trebuchet MS"/>
          <w:sz w:val="22"/>
          <w:szCs w:val="22"/>
        </w:rPr>
        <w:t>était la sixième opération d'éloignement par voie aérienne observée par le CPT au cours des dix dernières années.</w:t>
      </w:r>
    </w:p>
    <w:p w14:paraId="1599275F" w14:textId="42FBCBEB" w:rsidR="00193FDC" w:rsidRDefault="00193FDC" w:rsidP="00193FDC">
      <w:pPr>
        <w:spacing w:before="100" w:beforeAutospacing="1" w:after="165"/>
        <w:jc w:val="both"/>
        <w:rPr>
          <w:rFonts w:ascii="Trebuchet MS" w:eastAsia="Times New Roman" w:hAnsi="Trebuchet MS" w:cs="Times New Roman"/>
          <w:sz w:val="22"/>
          <w:szCs w:val="22"/>
        </w:rPr>
      </w:pPr>
      <w:r w:rsidRPr="00FF0832">
        <w:rPr>
          <w:rFonts w:ascii="Trebuchet MS" w:eastAsia="Times New Roman" w:hAnsi="Trebuchet MS" w:cs="Times New Roman"/>
          <w:sz w:val="22"/>
          <w:szCs w:val="22"/>
        </w:rPr>
        <w:t>Dans son rapport, le CPT a noté que sa délégation n’a reçu aucune allégation de mauvais traitements de la part des personnes éloignées. Elles ont été traitées avec respect par les agents d'escorte de la Police fédérale belge tout au long de l’opération d’éloignement, menée de manière professionnelle. Néanmoins, le CPT considère que les garanties procédurales contre le refoulement arbitraire, y compris les voies de recours contre l’ordre de quitter le territoire, devraient être renforcées afin que personne ne soit renvoyé dans un pays où il y a un risque réel</w:t>
      </w:r>
      <w:r w:rsidR="00C51D64">
        <w:rPr>
          <w:rFonts w:ascii="Trebuchet MS" w:eastAsia="Times New Roman" w:hAnsi="Trebuchet MS" w:cs="Times New Roman"/>
          <w:sz w:val="22"/>
          <w:szCs w:val="22"/>
        </w:rPr>
        <w:t xml:space="preserve"> </w:t>
      </w:r>
      <w:r w:rsidR="00AD12A9" w:rsidRPr="00FF0832">
        <w:rPr>
          <w:rFonts w:ascii="Trebuchet MS" w:eastAsia="Times New Roman" w:hAnsi="Trebuchet MS" w:cs="Times New Roman"/>
          <w:sz w:val="22"/>
          <w:szCs w:val="22"/>
        </w:rPr>
        <w:t>de mauvais t</w:t>
      </w:r>
      <w:r w:rsidR="00AD12A9">
        <w:rPr>
          <w:rFonts w:ascii="Trebuchet MS" w:eastAsia="Times New Roman" w:hAnsi="Trebuchet MS" w:cs="Times New Roman"/>
          <w:sz w:val="22"/>
          <w:szCs w:val="22"/>
        </w:rPr>
        <w:t xml:space="preserve">raitements </w:t>
      </w:r>
      <w:r w:rsidR="00C51D64">
        <w:rPr>
          <w:rFonts w:ascii="Trebuchet MS" w:eastAsia="Times New Roman" w:hAnsi="Trebuchet MS" w:cs="Times New Roman"/>
          <w:sz w:val="22"/>
          <w:szCs w:val="22"/>
        </w:rPr>
        <w:t xml:space="preserve">– qui </w:t>
      </w:r>
      <w:r w:rsidR="00C51D64" w:rsidRPr="00FF0832">
        <w:rPr>
          <w:rFonts w:ascii="Trebuchet MS" w:eastAsia="Times New Roman" w:hAnsi="Trebuchet MS" w:cs="Times New Roman"/>
          <w:sz w:val="22"/>
          <w:szCs w:val="22"/>
        </w:rPr>
        <w:t>devrait être évalué de manière adéquate au moment de l'éloignemen</w:t>
      </w:r>
      <w:r w:rsidR="00C51D64">
        <w:rPr>
          <w:rFonts w:ascii="Trebuchet MS" w:eastAsia="Times New Roman" w:hAnsi="Trebuchet MS" w:cs="Times New Roman"/>
          <w:sz w:val="22"/>
          <w:szCs w:val="22"/>
        </w:rPr>
        <w:t>t</w:t>
      </w:r>
      <w:r w:rsidR="00AD12A9">
        <w:rPr>
          <w:rFonts w:ascii="Trebuchet MS" w:eastAsia="Times New Roman" w:hAnsi="Trebuchet MS" w:cs="Times New Roman"/>
          <w:sz w:val="22"/>
          <w:szCs w:val="22"/>
        </w:rPr>
        <w:t xml:space="preserve">. </w:t>
      </w:r>
      <w:r w:rsidRPr="00FF0832">
        <w:rPr>
          <w:rFonts w:ascii="Trebuchet MS" w:eastAsia="Times New Roman" w:hAnsi="Trebuchet MS" w:cs="Times New Roman"/>
          <w:sz w:val="22"/>
          <w:szCs w:val="22"/>
        </w:rPr>
        <w:t>Le CPT approuve le recours proportionné et progressif à la force et aux moyens de contrainte dont tous les agents d’escorte de la Police fédérale ont fait preuve. Plusieurs recommandations sont néanmoins formulées pour améliorer le respect du secret médical et la transmission des informations médicales. Sont pointés les manquements au</w:t>
      </w:r>
      <w:r w:rsidR="00082739">
        <w:rPr>
          <w:rFonts w:ascii="Trebuchet MS" w:eastAsia="Times New Roman" w:hAnsi="Trebuchet MS" w:cs="Times New Roman"/>
          <w:sz w:val="22"/>
          <w:szCs w:val="22"/>
        </w:rPr>
        <w:t>x</w:t>
      </w:r>
      <w:r w:rsidRPr="00FF0832">
        <w:rPr>
          <w:rFonts w:ascii="Trebuchet MS" w:eastAsia="Times New Roman" w:hAnsi="Trebuchet MS" w:cs="Times New Roman"/>
          <w:sz w:val="22"/>
          <w:szCs w:val="22"/>
        </w:rPr>
        <w:t xml:space="preserve"> droit</w:t>
      </w:r>
      <w:r w:rsidR="00082739">
        <w:rPr>
          <w:rFonts w:ascii="Trebuchet MS" w:eastAsia="Times New Roman" w:hAnsi="Trebuchet MS" w:cs="Times New Roman"/>
          <w:sz w:val="22"/>
          <w:szCs w:val="22"/>
        </w:rPr>
        <w:t>s</w:t>
      </w:r>
      <w:r w:rsidRPr="00FF0832">
        <w:rPr>
          <w:rFonts w:ascii="Trebuchet MS" w:eastAsia="Times New Roman" w:hAnsi="Trebuchet MS" w:cs="Times New Roman"/>
          <w:sz w:val="22"/>
          <w:szCs w:val="22"/>
        </w:rPr>
        <w:t xml:space="preserve"> des personnes d’informer un tiers de leur éloignement imminent, ou de contacter un avocat jusq</w:t>
      </w:r>
      <w:r w:rsidR="00082739">
        <w:rPr>
          <w:rFonts w:ascii="Trebuchet MS" w:eastAsia="Times New Roman" w:hAnsi="Trebuchet MS" w:cs="Times New Roman"/>
          <w:sz w:val="22"/>
          <w:szCs w:val="22"/>
        </w:rPr>
        <w:t>u’à l’embarquement ainsi que d</w:t>
      </w:r>
      <w:r w:rsidRPr="00FF0832">
        <w:rPr>
          <w:rFonts w:ascii="Trebuchet MS" w:eastAsia="Times New Roman" w:hAnsi="Trebuchet MS" w:cs="Times New Roman"/>
          <w:sz w:val="22"/>
          <w:szCs w:val="22"/>
        </w:rPr>
        <w:t>es garanties défectueuses, lors de l’établissement d’un certificat d’aptitude à voyager en avion et ou des consultations médicales avant l’éloignement, qui devraient se dérouler dans une pièce prévue à cet effet, sans</w:t>
      </w:r>
      <w:r w:rsidRPr="0015698A">
        <w:rPr>
          <w:rFonts w:ascii="Times" w:hAnsi="Times" w:cs="Times New Roman"/>
          <w:sz w:val="20"/>
          <w:szCs w:val="20"/>
        </w:rPr>
        <w:t xml:space="preserve"> </w:t>
      </w:r>
      <w:r w:rsidRPr="007B6415">
        <w:rPr>
          <w:rFonts w:ascii="Trebuchet MS" w:eastAsia="Times New Roman" w:hAnsi="Trebuchet MS" w:cs="Times New Roman"/>
          <w:sz w:val="22"/>
          <w:szCs w:val="22"/>
        </w:rPr>
        <w:t>policiers.</w:t>
      </w:r>
    </w:p>
    <w:p w14:paraId="431B3ECA" w14:textId="0744AC58" w:rsidR="00B23B62" w:rsidRDefault="00B23B62" w:rsidP="00193FDC">
      <w:pPr>
        <w:spacing w:before="100" w:beforeAutospacing="1" w:after="165"/>
        <w:jc w:val="both"/>
        <w:rPr>
          <w:rFonts w:ascii="Trebuchet MS" w:eastAsia="Times New Roman" w:hAnsi="Trebuchet MS" w:cs="Times New Roman"/>
          <w:sz w:val="22"/>
          <w:szCs w:val="22"/>
        </w:rPr>
      </w:pPr>
      <w:r w:rsidRPr="00F3028A">
        <w:rPr>
          <w:noProof/>
        </w:rPr>
        <w:drawing>
          <wp:inline distT="0" distB="0" distL="0" distR="0" wp14:anchorId="70946117" wp14:editId="24EF9AE3">
            <wp:extent cx="5756910" cy="4033520"/>
            <wp:effectExtent l="0" t="0" r="8890" b="508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033520"/>
                    </a:xfrm>
                    <a:prstGeom prst="rect">
                      <a:avLst/>
                    </a:prstGeom>
                    <a:noFill/>
                    <a:ln>
                      <a:noFill/>
                    </a:ln>
                  </pic:spPr>
                </pic:pic>
              </a:graphicData>
            </a:graphic>
          </wp:inline>
        </w:drawing>
      </w:r>
    </w:p>
    <w:p w14:paraId="5344CD7C" w14:textId="77777777" w:rsidR="0058202D" w:rsidRDefault="0058202D" w:rsidP="00193FDC">
      <w:pPr>
        <w:spacing w:before="100" w:beforeAutospacing="1" w:after="165"/>
        <w:jc w:val="both"/>
        <w:rPr>
          <w:rFonts w:ascii="Trebuchet MS" w:eastAsia="Times New Roman" w:hAnsi="Trebuchet MS" w:cs="Times New Roman"/>
          <w:sz w:val="22"/>
          <w:szCs w:val="22"/>
        </w:rPr>
      </w:pPr>
    </w:p>
    <w:p w14:paraId="1210DE06" w14:textId="77777777" w:rsidR="0058202D" w:rsidRPr="007121FB" w:rsidRDefault="0058202D" w:rsidP="0058202D">
      <w:pPr>
        <w:pStyle w:val="ACTitre1"/>
        <w:tabs>
          <w:tab w:val="left" w:pos="1701"/>
          <w:tab w:val="right" w:pos="9639"/>
        </w:tabs>
        <w:rPr>
          <w:sz w:val="36"/>
          <w:szCs w:val="36"/>
        </w:rPr>
      </w:pPr>
      <w:proofErr w:type="spellStart"/>
      <w:r>
        <w:rPr>
          <w:sz w:val="36"/>
          <w:szCs w:val="36"/>
        </w:rPr>
        <w:t>FIACAT</w:t>
      </w:r>
      <w:proofErr w:type="spellEnd"/>
      <w:r>
        <w:rPr>
          <w:sz w:val="36"/>
          <w:szCs w:val="36"/>
        </w:rPr>
        <w:t xml:space="preserve">: rétrospective </w:t>
      </w:r>
      <w:r w:rsidRPr="007121FB">
        <w:rPr>
          <w:sz w:val="36"/>
          <w:szCs w:val="36"/>
        </w:rPr>
        <w:t>2022</w:t>
      </w:r>
    </w:p>
    <w:p w14:paraId="2C224E7E" w14:textId="77777777" w:rsidR="0058202D"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Notre organisation faîtière, la </w:t>
      </w:r>
      <w:proofErr w:type="spellStart"/>
      <w:r w:rsidRPr="00634CD8">
        <w:rPr>
          <w:rFonts w:ascii="Trebuchet MS" w:eastAsia="Times New Roman" w:hAnsi="Trebuchet MS" w:cs="Times New Roman"/>
          <w:sz w:val="22"/>
          <w:szCs w:val="22"/>
        </w:rPr>
        <w:t>FIACAT</w:t>
      </w:r>
      <w:proofErr w:type="spellEnd"/>
      <w:r w:rsidRPr="00634CD8">
        <w:rPr>
          <w:rFonts w:ascii="Trebuchet MS" w:eastAsia="Times New Roman" w:hAnsi="Trebuchet MS" w:cs="Times New Roman"/>
          <w:sz w:val="22"/>
          <w:szCs w:val="22"/>
        </w:rPr>
        <w:t xml:space="preserve"> (Fédération internationale des </w:t>
      </w:r>
      <w:proofErr w:type="spellStart"/>
      <w:r w:rsidRPr="00634CD8">
        <w:rPr>
          <w:rFonts w:ascii="Trebuchet MS" w:eastAsia="Times New Roman" w:hAnsi="Trebuchet MS" w:cs="Times New Roman"/>
          <w:sz w:val="22"/>
          <w:szCs w:val="22"/>
        </w:rPr>
        <w:t>ACAT</w:t>
      </w:r>
      <w:proofErr w:type="spellEnd"/>
      <w:r w:rsidRPr="00634CD8">
        <w:rPr>
          <w:rFonts w:ascii="Trebuchet MS" w:eastAsia="Times New Roman" w:hAnsi="Trebuchet MS" w:cs="Times New Roman"/>
          <w:sz w:val="22"/>
          <w:szCs w:val="22"/>
        </w:rPr>
        <w:t>), a connu une fructueuse année 2022. Nous citons ici quelques chiffres impressionnants tirés de son rapport d’activité 2022.</w:t>
      </w:r>
    </w:p>
    <w:p w14:paraId="275ACDEB" w14:textId="77777777" w:rsidR="009F19DC" w:rsidRPr="00634CD8" w:rsidRDefault="009F19DC" w:rsidP="0058202D">
      <w:pPr>
        <w:jc w:val="both"/>
        <w:rPr>
          <w:rFonts w:ascii="Trebuchet MS" w:eastAsia="Times New Roman" w:hAnsi="Trebuchet MS" w:cs="Times New Roman"/>
          <w:sz w:val="22"/>
          <w:szCs w:val="22"/>
        </w:rPr>
      </w:pPr>
    </w:p>
    <w:p w14:paraId="3B2A0819"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 Soumission de 10 rapports alternatifs (Bénin, Burundi, Côte d’Ivoire, France, Ghana, Niger, Suisse, Tchad et Togo) avec les </w:t>
      </w:r>
      <w:proofErr w:type="spellStart"/>
      <w:r w:rsidRPr="00634CD8">
        <w:rPr>
          <w:rFonts w:ascii="Trebuchet MS" w:eastAsia="Times New Roman" w:hAnsi="Trebuchet MS" w:cs="Times New Roman"/>
          <w:sz w:val="22"/>
          <w:szCs w:val="22"/>
        </w:rPr>
        <w:t>ACAT</w:t>
      </w:r>
      <w:proofErr w:type="spellEnd"/>
      <w:r w:rsidRPr="00634CD8">
        <w:rPr>
          <w:rFonts w:ascii="Trebuchet MS" w:eastAsia="Times New Roman" w:hAnsi="Trebuchet MS" w:cs="Times New Roman"/>
          <w:sz w:val="22"/>
          <w:szCs w:val="22"/>
        </w:rPr>
        <w:t xml:space="preserve"> auprès des Nations unies et de la </w:t>
      </w:r>
      <w:proofErr w:type="spellStart"/>
      <w:r w:rsidRPr="00634CD8">
        <w:rPr>
          <w:rFonts w:ascii="Trebuchet MS" w:eastAsia="Times New Roman" w:hAnsi="Trebuchet MS" w:cs="Times New Roman"/>
          <w:sz w:val="22"/>
          <w:szCs w:val="22"/>
        </w:rPr>
        <w:t>CADHP</w:t>
      </w:r>
      <w:proofErr w:type="spellEnd"/>
      <w:r w:rsidRPr="00634CD8">
        <w:rPr>
          <w:rFonts w:ascii="Trebuchet MS" w:eastAsia="Times New Roman" w:hAnsi="Trebuchet MS" w:cs="Times New Roman"/>
          <w:sz w:val="22"/>
          <w:szCs w:val="22"/>
        </w:rPr>
        <w:t>*</w:t>
      </w:r>
    </w:p>
    <w:p w14:paraId="56857621"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 Contribution à 6 rapports thématiques de l’ONU et de la </w:t>
      </w:r>
      <w:proofErr w:type="spellStart"/>
      <w:r w:rsidRPr="00634CD8">
        <w:rPr>
          <w:rFonts w:ascii="Trebuchet MS" w:eastAsia="Times New Roman" w:hAnsi="Trebuchet MS" w:cs="Times New Roman"/>
          <w:sz w:val="22"/>
          <w:szCs w:val="22"/>
        </w:rPr>
        <w:t>CADHP</w:t>
      </w:r>
      <w:proofErr w:type="spellEnd"/>
      <w:r w:rsidRPr="00634CD8">
        <w:rPr>
          <w:rFonts w:ascii="Trebuchet MS" w:eastAsia="Times New Roman" w:hAnsi="Trebuchet MS" w:cs="Times New Roman"/>
          <w:sz w:val="22"/>
          <w:szCs w:val="22"/>
        </w:rPr>
        <w:t xml:space="preserve"> sur les thèmes de la peine de mort, des défenseurs des droits humains et de la torture</w:t>
      </w:r>
    </w:p>
    <w:p w14:paraId="5911C207"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 Co-organisation de 6 panels ou événements parallèles à l’ONU et à la </w:t>
      </w:r>
      <w:proofErr w:type="spellStart"/>
      <w:r w:rsidRPr="00634CD8">
        <w:rPr>
          <w:rFonts w:ascii="Trebuchet MS" w:eastAsia="Times New Roman" w:hAnsi="Trebuchet MS" w:cs="Times New Roman"/>
          <w:sz w:val="22"/>
          <w:szCs w:val="22"/>
        </w:rPr>
        <w:t>CADHP</w:t>
      </w:r>
      <w:proofErr w:type="spellEnd"/>
    </w:p>
    <w:p w14:paraId="194D71EB"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 Co-organisation d’une audition du président Paul </w:t>
      </w:r>
      <w:proofErr w:type="spellStart"/>
      <w:r w:rsidRPr="00634CD8">
        <w:rPr>
          <w:rFonts w:ascii="Trebuchet MS" w:eastAsia="Times New Roman" w:hAnsi="Trebuchet MS" w:cs="Times New Roman"/>
          <w:sz w:val="22"/>
          <w:szCs w:val="22"/>
        </w:rPr>
        <w:t>Angaman</w:t>
      </w:r>
      <w:proofErr w:type="spellEnd"/>
      <w:r w:rsidRPr="00634CD8">
        <w:rPr>
          <w:rFonts w:ascii="Trebuchet MS" w:eastAsia="Times New Roman" w:hAnsi="Trebuchet MS" w:cs="Times New Roman"/>
          <w:sz w:val="22"/>
          <w:szCs w:val="22"/>
        </w:rPr>
        <w:t xml:space="preserve"> par le Parlement européen sur « l’Union africaine et ses mécanismes liés aux droits humains et à la démocratie »</w:t>
      </w:r>
    </w:p>
    <w:p w14:paraId="4B180303"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 Soutien de 11 </w:t>
      </w:r>
      <w:proofErr w:type="spellStart"/>
      <w:r w:rsidRPr="00634CD8">
        <w:rPr>
          <w:rFonts w:ascii="Trebuchet MS" w:eastAsia="Times New Roman" w:hAnsi="Trebuchet MS" w:cs="Times New Roman"/>
          <w:sz w:val="22"/>
          <w:szCs w:val="22"/>
        </w:rPr>
        <w:t>ACAT</w:t>
      </w:r>
      <w:proofErr w:type="spellEnd"/>
      <w:r w:rsidRPr="00634CD8">
        <w:rPr>
          <w:rFonts w:ascii="Trebuchet MS" w:eastAsia="Times New Roman" w:hAnsi="Trebuchet MS" w:cs="Times New Roman"/>
          <w:sz w:val="22"/>
          <w:szCs w:val="22"/>
        </w:rPr>
        <w:t xml:space="preserve"> dans leur plaidoyer auprès de la </w:t>
      </w:r>
      <w:proofErr w:type="spellStart"/>
      <w:r w:rsidRPr="00634CD8">
        <w:rPr>
          <w:rFonts w:ascii="Trebuchet MS" w:eastAsia="Times New Roman" w:hAnsi="Trebuchet MS" w:cs="Times New Roman"/>
          <w:sz w:val="22"/>
          <w:szCs w:val="22"/>
        </w:rPr>
        <w:t>CADHP</w:t>
      </w:r>
      <w:proofErr w:type="spellEnd"/>
      <w:r w:rsidRPr="00634CD8">
        <w:rPr>
          <w:rFonts w:ascii="Trebuchet MS" w:eastAsia="Times New Roman" w:hAnsi="Trebuchet MS" w:cs="Times New Roman"/>
          <w:sz w:val="22"/>
          <w:szCs w:val="22"/>
        </w:rPr>
        <w:t xml:space="preserve"> et des Nations unies (Burundi, Cameroun, Congo, Côte d’ivoire, Ghana, Liberia, Madagascar, Mali, Tchad, Togo et Suisse)</w:t>
      </w:r>
    </w:p>
    <w:p w14:paraId="7B936663" w14:textId="77777777" w:rsidR="009F19DC" w:rsidRDefault="009F19DC" w:rsidP="0058202D">
      <w:pPr>
        <w:jc w:val="both"/>
        <w:rPr>
          <w:rFonts w:ascii="Trebuchet MS" w:eastAsia="Times New Roman" w:hAnsi="Trebuchet MS" w:cs="Times New Roman"/>
          <w:sz w:val="22"/>
          <w:szCs w:val="22"/>
        </w:rPr>
      </w:pPr>
    </w:p>
    <w:p w14:paraId="03E44313" w14:textId="474B3332" w:rsidR="0058202D"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 La détention préventive abusive (DPA) est une raison principale pour la surpopulation et les mauvais traiteme</w:t>
      </w:r>
      <w:r w:rsidR="00507C1D">
        <w:rPr>
          <w:rFonts w:ascii="Trebuchet MS" w:eastAsia="Times New Roman" w:hAnsi="Trebuchet MS" w:cs="Times New Roman"/>
          <w:sz w:val="22"/>
          <w:szCs w:val="22"/>
        </w:rPr>
        <w:t xml:space="preserve">nts dans de nombreuses prisons et l’un des chevaux de bataille de la </w:t>
      </w:r>
      <w:proofErr w:type="spellStart"/>
      <w:r w:rsidR="00507C1D">
        <w:rPr>
          <w:rFonts w:ascii="Trebuchet MS" w:eastAsia="Times New Roman" w:hAnsi="Trebuchet MS" w:cs="Times New Roman"/>
          <w:sz w:val="22"/>
          <w:szCs w:val="22"/>
        </w:rPr>
        <w:t>FIACAT</w:t>
      </w:r>
      <w:proofErr w:type="spellEnd"/>
      <w:r w:rsidR="00507C1D">
        <w:rPr>
          <w:rFonts w:ascii="Trebuchet MS" w:eastAsia="Times New Roman" w:hAnsi="Trebuchet MS" w:cs="Times New Roman"/>
          <w:sz w:val="22"/>
          <w:szCs w:val="22"/>
        </w:rPr>
        <w:t>.</w:t>
      </w:r>
    </w:p>
    <w:p w14:paraId="73385E3B" w14:textId="2C1D8782" w:rsidR="0058202D"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Dans le cadre de projets contre la DPA, lancés et accompagnés par la </w:t>
      </w:r>
      <w:proofErr w:type="spellStart"/>
      <w:r w:rsidRPr="00634CD8">
        <w:rPr>
          <w:rFonts w:ascii="Trebuchet MS" w:eastAsia="Times New Roman" w:hAnsi="Trebuchet MS" w:cs="Times New Roman"/>
          <w:sz w:val="22"/>
          <w:szCs w:val="22"/>
        </w:rPr>
        <w:t>FIACAT</w:t>
      </w:r>
      <w:proofErr w:type="spellEnd"/>
      <w:r w:rsidRPr="00634CD8">
        <w:rPr>
          <w:rFonts w:ascii="Trebuchet MS" w:eastAsia="Times New Roman" w:hAnsi="Trebuchet MS" w:cs="Times New Roman"/>
          <w:sz w:val="22"/>
          <w:szCs w:val="22"/>
        </w:rPr>
        <w:t xml:space="preserve">, les </w:t>
      </w:r>
      <w:proofErr w:type="spellStart"/>
      <w:r w:rsidRPr="00634CD8">
        <w:rPr>
          <w:rFonts w:ascii="Trebuchet MS" w:eastAsia="Times New Roman" w:hAnsi="Trebuchet MS" w:cs="Times New Roman"/>
          <w:sz w:val="22"/>
          <w:szCs w:val="22"/>
        </w:rPr>
        <w:t>ACAT</w:t>
      </w:r>
      <w:proofErr w:type="spellEnd"/>
      <w:r w:rsidRPr="00634CD8">
        <w:rPr>
          <w:rFonts w:ascii="Trebuchet MS" w:eastAsia="Times New Roman" w:hAnsi="Trebuchet MS" w:cs="Times New Roman"/>
          <w:sz w:val="22"/>
          <w:szCs w:val="22"/>
        </w:rPr>
        <w:t xml:space="preserve"> de la République Démocratique du Congo, de Côte d’Ivoire et du Madagascar ont, en 2022 :</w:t>
      </w:r>
    </w:p>
    <w:p w14:paraId="2AF7E00E" w14:textId="77777777" w:rsidR="00507C1D" w:rsidRPr="00634CD8" w:rsidRDefault="00507C1D" w:rsidP="0058202D">
      <w:pPr>
        <w:jc w:val="both"/>
        <w:rPr>
          <w:rFonts w:ascii="Trebuchet MS" w:eastAsia="Times New Roman" w:hAnsi="Trebuchet MS" w:cs="Times New Roman"/>
          <w:sz w:val="22"/>
          <w:szCs w:val="22"/>
        </w:rPr>
      </w:pPr>
    </w:p>
    <w:p w14:paraId="5483FCF6"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visité 92 prisons</w:t>
      </w:r>
    </w:p>
    <w:p w14:paraId="668C4933"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tenu 48 rencontres de plaidoyer</w:t>
      </w:r>
    </w:p>
    <w:p w14:paraId="2EE10F95" w14:textId="77777777" w:rsidR="0058202D" w:rsidRPr="00634CD8"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L’</w:t>
      </w:r>
      <w:proofErr w:type="spellStart"/>
      <w:r w:rsidRPr="00634CD8">
        <w:rPr>
          <w:rFonts w:ascii="Trebuchet MS" w:eastAsia="Times New Roman" w:hAnsi="Trebuchet MS" w:cs="Times New Roman"/>
          <w:sz w:val="22"/>
          <w:szCs w:val="22"/>
        </w:rPr>
        <w:t>ACAT</w:t>
      </w:r>
      <w:proofErr w:type="spellEnd"/>
      <w:r w:rsidRPr="00634CD8">
        <w:rPr>
          <w:rFonts w:ascii="Trebuchet MS" w:eastAsia="Times New Roman" w:hAnsi="Trebuchet MS" w:cs="Times New Roman"/>
          <w:sz w:val="22"/>
          <w:szCs w:val="22"/>
        </w:rPr>
        <w:t>-Côte d’Ivoire a identifié 671 cas de détention préventive injustifiée. Les personnes concernées ont été orientées vers les avocats référents du projet.</w:t>
      </w:r>
    </w:p>
    <w:p w14:paraId="3233236F" w14:textId="77777777" w:rsidR="0058202D" w:rsidRDefault="0058202D" w:rsidP="0058202D">
      <w:pPr>
        <w:jc w:val="both"/>
        <w:rPr>
          <w:rFonts w:ascii="Trebuchet MS" w:eastAsia="Times New Roman" w:hAnsi="Trebuchet MS" w:cs="Times New Roman"/>
          <w:sz w:val="22"/>
          <w:szCs w:val="22"/>
        </w:rPr>
      </w:pPr>
      <w:r w:rsidRPr="00634CD8">
        <w:rPr>
          <w:rFonts w:ascii="Trebuchet MS" w:eastAsia="Times New Roman" w:hAnsi="Trebuchet MS" w:cs="Times New Roman"/>
          <w:sz w:val="22"/>
          <w:szCs w:val="22"/>
        </w:rPr>
        <w:t xml:space="preserve">Les </w:t>
      </w:r>
      <w:proofErr w:type="spellStart"/>
      <w:r w:rsidRPr="00634CD8">
        <w:rPr>
          <w:rFonts w:ascii="Trebuchet MS" w:eastAsia="Times New Roman" w:hAnsi="Trebuchet MS" w:cs="Times New Roman"/>
          <w:sz w:val="22"/>
          <w:szCs w:val="22"/>
        </w:rPr>
        <w:t>ACAT</w:t>
      </w:r>
      <w:proofErr w:type="spellEnd"/>
      <w:r w:rsidRPr="00634CD8">
        <w:rPr>
          <w:rFonts w:ascii="Trebuchet MS" w:eastAsia="Times New Roman" w:hAnsi="Trebuchet MS" w:cs="Times New Roman"/>
          <w:sz w:val="22"/>
          <w:szCs w:val="22"/>
        </w:rPr>
        <w:t>-Congo et Madagascar ont tenu des auditions auprès de plus de 900 détenus</w:t>
      </w:r>
      <w:r>
        <w:rPr>
          <w:rFonts w:ascii="Trebuchet MS" w:eastAsia="Times New Roman" w:hAnsi="Trebuchet MS" w:cs="Times New Roman"/>
          <w:sz w:val="22"/>
          <w:szCs w:val="22"/>
        </w:rPr>
        <w:t>.</w:t>
      </w:r>
    </w:p>
    <w:p w14:paraId="60CBE73D" w14:textId="77777777" w:rsidR="009F19DC" w:rsidRDefault="009F19DC" w:rsidP="0058202D">
      <w:pPr>
        <w:jc w:val="both"/>
        <w:rPr>
          <w:rFonts w:ascii="Trebuchet MS" w:eastAsia="Times New Roman" w:hAnsi="Trebuchet MS" w:cs="Times New Roman"/>
          <w:sz w:val="22"/>
          <w:szCs w:val="22"/>
        </w:rPr>
      </w:pPr>
    </w:p>
    <w:p w14:paraId="53F403DB" w14:textId="138FB50C" w:rsidR="0058202D" w:rsidRDefault="0058202D" w:rsidP="009343E9">
      <w:pPr>
        <w:jc w:val="both"/>
        <w:rPr>
          <w:rFonts w:ascii="Trebuchet MS" w:hAnsi="Trebuchet MS"/>
          <w:sz w:val="18"/>
          <w:szCs w:val="18"/>
        </w:rPr>
      </w:pPr>
      <w:r w:rsidRPr="00634CD8">
        <w:rPr>
          <w:rFonts w:ascii="Trebuchet MS" w:eastAsia="Times New Roman" w:hAnsi="Trebuchet MS" w:cs="Times New Roman"/>
          <w:sz w:val="22"/>
          <w:szCs w:val="22"/>
        </w:rPr>
        <w:t xml:space="preserve"> </w:t>
      </w:r>
      <w:r w:rsidRPr="0058202D">
        <w:rPr>
          <w:rFonts w:ascii="Trebuchet MS" w:hAnsi="Trebuchet MS"/>
          <w:sz w:val="18"/>
          <w:szCs w:val="18"/>
        </w:rPr>
        <w:t>(Récapitulatif d’Agir avec l’</w:t>
      </w:r>
      <w:proofErr w:type="spellStart"/>
      <w:r w:rsidRPr="0058202D">
        <w:rPr>
          <w:rFonts w:ascii="Trebuchet MS" w:hAnsi="Trebuchet MS"/>
          <w:sz w:val="18"/>
          <w:szCs w:val="18"/>
        </w:rPr>
        <w:t>ACAT</w:t>
      </w:r>
      <w:proofErr w:type="spellEnd"/>
      <w:r w:rsidRPr="0058202D">
        <w:rPr>
          <w:rFonts w:ascii="Trebuchet MS" w:hAnsi="Trebuchet MS"/>
          <w:sz w:val="18"/>
          <w:szCs w:val="18"/>
        </w:rPr>
        <w:t xml:space="preserve"> No 3 | juin 2023)</w:t>
      </w:r>
    </w:p>
    <w:p w14:paraId="3415DBC8" w14:textId="77777777" w:rsidR="009F19DC" w:rsidRDefault="009F19DC" w:rsidP="009343E9">
      <w:pPr>
        <w:jc w:val="both"/>
        <w:rPr>
          <w:rFonts w:ascii="Trebuchet MS" w:hAnsi="Trebuchet MS"/>
          <w:sz w:val="18"/>
          <w:szCs w:val="18"/>
        </w:rPr>
      </w:pPr>
    </w:p>
    <w:p w14:paraId="1559A813" w14:textId="73A98063" w:rsidR="009343E9" w:rsidRDefault="009343E9" w:rsidP="009343E9">
      <w:pPr>
        <w:jc w:val="center"/>
        <w:rPr>
          <w:rFonts w:ascii="Trebuchet MS" w:hAnsi="Trebuchet MS"/>
          <w:sz w:val="18"/>
          <w:szCs w:val="18"/>
        </w:rPr>
      </w:pPr>
      <w:r>
        <w:rPr>
          <w:rFonts w:ascii="Trebuchet MS" w:hAnsi="Trebuchet MS"/>
          <w:noProof/>
          <w:sz w:val="18"/>
          <w:szCs w:val="18"/>
        </w:rPr>
        <w:drawing>
          <wp:inline distT="0" distB="0" distL="0" distR="0" wp14:anchorId="3EB20E20" wp14:editId="4DC906C7">
            <wp:extent cx="4555807" cy="2736000"/>
            <wp:effectExtent l="0" t="0" r="0" b="7620"/>
            <wp:docPr id="1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807" cy="2736000"/>
                    </a:xfrm>
                    <a:prstGeom prst="rect">
                      <a:avLst/>
                    </a:prstGeom>
                    <a:noFill/>
                    <a:ln>
                      <a:noFill/>
                    </a:ln>
                  </pic:spPr>
                </pic:pic>
              </a:graphicData>
            </a:graphic>
          </wp:inline>
        </w:drawing>
      </w:r>
    </w:p>
    <w:p w14:paraId="0EE187A1" w14:textId="646C3D55" w:rsidR="009F19DC" w:rsidRDefault="00507C1D" w:rsidP="009343E9">
      <w:pPr>
        <w:jc w:val="center"/>
        <w:rPr>
          <w:rFonts w:ascii="Trebuchet MS" w:hAnsi="Trebuchet MS"/>
          <w:sz w:val="18"/>
          <w:szCs w:val="18"/>
        </w:rPr>
      </w:pPr>
      <w:r>
        <w:rPr>
          <w:rFonts w:ascii="Trebuchet MS" w:hAnsi="Trebuchet MS"/>
          <w:sz w:val="18"/>
          <w:szCs w:val="18"/>
        </w:rPr>
        <w:t xml:space="preserve">(L’équipe de la </w:t>
      </w:r>
      <w:proofErr w:type="spellStart"/>
      <w:r>
        <w:rPr>
          <w:rFonts w:ascii="Trebuchet MS" w:hAnsi="Trebuchet MS"/>
          <w:sz w:val="18"/>
          <w:szCs w:val="18"/>
        </w:rPr>
        <w:t>FIACAT</w:t>
      </w:r>
      <w:proofErr w:type="spellEnd"/>
      <w:r>
        <w:rPr>
          <w:rFonts w:ascii="Trebuchet MS" w:hAnsi="Trebuchet MS"/>
          <w:sz w:val="18"/>
          <w:szCs w:val="18"/>
        </w:rPr>
        <w:t xml:space="preserve"> avec quelques collaboratrices de l’</w:t>
      </w:r>
      <w:proofErr w:type="spellStart"/>
      <w:r>
        <w:rPr>
          <w:rFonts w:ascii="Trebuchet MS" w:hAnsi="Trebuchet MS"/>
          <w:sz w:val="18"/>
          <w:szCs w:val="18"/>
        </w:rPr>
        <w:t>ACAT</w:t>
      </w:r>
      <w:proofErr w:type="spellEnd"/>
      <w:r>
        <w:rPr>
          <w:rFonts w:ascii="Trebuchet MS" w:hAnsi="Trebuchet MS"/>
          <w:sz w:val="18"/>
          <w:szCs w:val="18"/>
        </w:rPr>
        <w:t xml:space="preserve"> Madagascar)</w:t>
      </w:r>
    </w:p>
    <w:p w14:paraId="7D1CD73E" w14:textId="77777777" w:rsidR="009F19DC" w:rsidRDefault="009F19DC" w:rsidP="009343E9">
      <w:pPr>
        <w:jc w:val="center"/>
        <w:rPr>
          <w:rFonts w:ascii="Trebuchet MS" w:hAnsi="Trebuchet MS"/>
          <w:sz w:val="18"/>
          <w:szCs w:val="18"/>
        </w:rPr>
      </w:pPr>
    </w:p>
    <w:p w14:paraId="0B213E24" w14:textId="77777777" w:rsidR="009343E9" w:rsidRPr="0058202D" w:rsidRDefault="009343E9" w:rsidP="009343E9">
      <w:pPr>
        <w:jc w:val="both"/>
        <w:rPr>
          <w:rFonts w:ascii="Trebuchet MS" w:hAnsi="Trebuchet MS"/>
          <w:sz w:val="18"/>
          <w:szCs w:val="18"/>
        </w:rPr>
      </w:pPr>
    </w:p>
    <w:p w14:paraId="582160E9" w14:textId="77777777" w:rsidR="009343E9" w:rsidRDefault="009343E9" w:rsidP="00FC5075">
      <w:pPr>
        <w:pBdr>
          <w:top w:val="single" w:sz="4" w:space="1" w:color="auto"/>
          <w:left w:val="single" w:sz="4" w:space="4" w:color="auto"/>
          <w:bottom w:val="single" w:sz="4" w:space="1" w:color="auto"/>
          <w:right w:val="single" w:sz="4" w:space="4" w:color="auto"/>
        </w:pBdr>
        <w:jc w:val="both"/>
        <w:rPr>
          <w:rFonts w:ascii="Calibri" w:eastAsia="ＭＳ ゴシック" w:hAnsi="Calibri" w:cs="Times New Roman"/>
          <w:caps/>
          <w:color w:val="622423"/>
          <w:sz w:val="28"/>
          <w:szCs w:val="28"/>
          <w:u w:val="single"/>
        </w:rPr>
      </w:pPr>
    </w:p>
    <w:p w14:paraId="34048E9E" w14:textId="77777777" w:rsidR="00946D4E" w:rsidRPr="000B15CC" w:rsidRDefault="00A35683" w:rsidP="00FC5075">
      <w:pPr>
        <w:pBdr>
          <w:top w:val="single" w:sz="4" w:space="1" w:color="auto"/>
          <w:left w:val="single" w:sz="4" w:space="4" w:color="auto"/>
          <w:bottom w:val="single" w:sz="4" w:space="1" w:color="auto"/>
          <w:right w:val="single" w:sz="4" w:space="4" w:color="auto"/>
        </w:pBdr>
        <w:jc w:val="both"/>
        <w:rPr>
          <w:rFonts w:ascii="Calibri" w:eastAsia="ＭＳ ゴシック" w:hAnsi="Calibri" w:cs="Times New Roman"/>
          <w:caps/>
          <w:color w:val="622423"/>
          <w:sz w:val="28"/>
          <w:szCs w:val="28"/>
          <w:u w:val="single"/>
        </w:rPr>
      </w:pPr>
      <w:r w:rsidRPr="000B15CC">
        <w:rPr>
          <w:rFonts w:ascii="Calibri" w:eastAsia="ＭＳ ゴシック" w:hAnsi="Calibri" w:cs="Times New Roman"/>
          <w:caps/>
          <w:color w:val="622423"/>
          <w:sz w:val="28"/>
          <w:szCs w:val="28"/>
          <w:u w:val="single"/>
        </w:rPr>
        <w:t xml:space="preserve">Journée mondiale contre la peine de mort </w:t>
      </w:r>
      <w:bookmarkStart w:id="0" w:name="_GoBack"/>
      <w:bookmarkEnd w:id="0"/>
    </w:p>
    <w:p w14:paraId="4EBC8979" w14:textId="66A97871" w:rsidR="00A35683" w:rsidRPr="000B15CC" w:rsidRDefault="00A35683" w:rsidP="00FC5075">
      <w:pPr>
        <w:pBdr>
          <w:top w:val="single" w:sz="4" w:space="1" w:color="auto"/>
          <w:left w:val="single" w:sz="4" w:space="4" w:color="auto"/>
          <w:bottom w:val="single" w:sz="4" w:space="1" w:color="auto"/>
          <w:right w:val="single" w:sz="4" w:space="4" w:color="auto"/>
        </w:pBdr>
        <w:jc w:val="both"/>
        <w:rPr>
          <w:rFonts w:ascii="Calibri" w:eastAsia="ＭＳ ゴシック" w:hAnsi="Calibri" w:cs="Times New Roman"/>
          <w:caps/>
          <w:color w:val="622423"/>
          <w:sz w:val="28"/>
          <w:szCs w:val="28"/>
          <w:u w:val="single"/>
        </w:rPr>
      </w:pPr>
      <w:r w:rsidRPr="000B15CC">
        <w:rPr>
          <w:rFonts w:ascii="Calibri" w:eastAsia="ＭＳ ゴシック" w:hAnsi="Calibri" w:cs="Times New Roman"/>
          <w:caps/>
          <w:color w:val="622423"/>
          <w:sz w:val="28"/>
          <w:szCs w:val="28"/>
          <w:u w:val="single"/>
        </w:rPr>
        <w:t>PEINE DE MORT : UNE TORTURE IRRÉVERSIBLE</w:t>
      </w:r>
      <w:r w:rsidR="00BE1D04" w:rsidRPr="00F80829">
        <w:rPr>
          <w:rFonts w:ascii="Calibri" w:eastAsia="ＭＳ ゴシック" w:hAnsi="Calibri" w:cs="Times New Roman"/>
          <w:caps/>
          <w:color w:val="622423"/>
          <w:sz w:val="28"/>
          <w:szCs w:val="28"/>
        </w:rPr>
        <w:tab/>
      </w:r>
      <w:r w:rsidR="00BE1D04" w:rsidRPr="00F80829">
        <w:rPr>
          <w:rFonts w:ascii="Calibri" w:eastAsia="ＭＳ ゴシック" w:hAnsi="Calibri" w:cs="Times New Roman"/>
          <w:caps/>
          <w:color w:val="622423"/>
          <w:sz w:val="28"/>
          <w:szCs w:val="28"/>
        </w:rPr>
        <w:tab/>
      </w:r>
      <w:r w:rsidR="00BE1D04" w:rsidRPr="00F80829">
        <w:rPr>
          <w:rFonts w:ascii="Calibri" w:eastAsia="ＭＳ ゴシック" w:hAnsi="Calibri" w:cs="Times New Roman"/>
          <w:caps/>
          <w:color w:val="622423"/>
          <w:sz w:val="28"/>
          <w:szCs w:val="28"/>
        </w:rPr>
        <w:tab/>
      </w:r>
      <w:r w:rsidR="00BE1D04" w:rsidRPr="00F80829">
        <w:rPr>
          <w:rFonts w:ascii="Calibri" w:eastAsia="ＭＳ ゴシック" w:hAnsi="Calibri" w:cs="Times New Roman"/>
          <w:caps/>
          <w:color w:val="622423"/>
          <w:sz w:val="28"/>
          <w:szCs w:val="28"/>
        </w:rPr>
        <w:tab/>
      </w:r>
      <w:r w:rsidR="00BE1D04" w:rsidRPr="00F80829">
        <w:rPr>
          <w:rFonts w:ascii="Calibri" w:eastAsia="ＭＳ ゴシック" w:hAnsi="Calibri" w:cs="Times New Roman"/>
          <w:caps/>
          <w:color w:val="622423"/>
          <w:sz w:val="28"/>
          <w:szCs w:val="28"/>
        </w:rPr>
        <w:tab/>
      </w:r>
    </w:p>
    <w:p w14:paraId="31F2C6A4" w14:textId="77777777" w:rsidR="00A35683" w:rsidRPr="00FC5075" w:rsidRDefault="00A35683" w:rsidP="00FC5075">
      <w:pPr>
        <w:pBdr>
          <w:top w:val="single" w:sz="4" w:space="1" w:color="auto"/>
          <w:left w:val="single" w:sz="4" w:space="4" w:color="auto"/>
          <w:bottom w:val="single" w:sz="4" w:space="1" w:color="auto"/>
          <w:right w:val="single" w:sz="4" w:space="4" w:color="auto"/>
        </w:pBdr>
        <w:jc w:val="both"/>
        <w:rPr>
          <w:rFonts w:ascii="Trebuchet MS" w:eastAsia="Times New Roman" w:hAnsi="Trebuchet MS" w:cs="Times New Roman"/>
        </w:rPr>
      </w:pPr>
      <w:r w:rsidRPr="00FC5075">
        <w:rPr>
          <w:rFonts w:ascii="Trebuchet MS" w:eastAsia="Times New Roman" w:hAnsi="Trebuchet MS" w:cs="Times New Roman"/>
        </w:rPr>
        <w:t>De la procédure pénale à l’exécution, la peine de mort cause inévitablement des dommages physiques et des souffrances psychologiques assimilables à de la torture ou à des mauvais traitements.</w:t>
      </w:r>
    </w:p>
    <w:p w14:paraId="49BB59B2" w14:textId="1C21C957" w:rsidR="00A35683" w:rsidRDefault="00A35683" w:rsidP="00FC5075">
      <w:pPr>
        <w:pBdr>
          <w:top w:val="single" w:sz="4" w:space="1" w:color="auto"/>
          <w:left w:val="single" w:sz="4" w:space="4" w:color="auto"/>
          <w:bottom w:val="single" w:sz="4" w:space="1" w:color="auto"/>
          <w:right w:val="single" w:sz="4" w:space="4" w:color="auto"/>
        </w:pBdr>
        <w:jc w:val="both"/>
        <w:rPr>
          <w:rFonts w:ascii="Trebuchet MS" w:eastAsia="Times New Roman" w:hAnsi="Trebuchet MS" w:cs="Times New Roman"/>
        </w:rPr>
      </w:pPr>
      <w:r w:rsidRPr="00FC5075">
        <w:rPr>
          <w:rFonts w:ascii="Trebuchet MS" w:eastAsia="Times New Roman" w:hAnsi="Trebuchet MS" w:cs="Times New Roman"/>
        </w:rPr>
        <w:t>Pour l’</w:t>
      </w:r>
      <w:proofErr w:type="spellStart"/>
      <w:r w:rsidRPr="00FC5075">
        <w:rPr>
          <w:rFonts w:ascii="Trebuchet MS" w:eastAsia="Times New Roman" w:hAnsi="Trebuchet MS" w:cs="Times New Roman"/>
        </w:rPr>
        <w:t>ACAT</w:t>
      </w:r>
      <w:proofErr w:type="spellEnd"/>
      <w:r w:rsidRPr="00FC5075">
        <w:rPr>
          <w:rFonts w:ascii="Trebuchet MS" w:eastAsia="Times New Roman" w:hAnsi="Trebuchet MS" w:cs="Times New Roman"/>
        </w:rPr>
        <w:t xml:space="preserve">, la peine de mort en elle-même doit être considérée comme une forme de torture en toutes circonstances incompatible avec l’interdiction de la </w:t>
      </w:r>
      <w:r w:rsidR="00363228" w:rsidRPr="00FC5075">
        <w:rPr>
          <w:rFonts w:ascii="Trebuchet MS" w:eastAsia="Times New Roman" w:hAnsi="Trebuchet MS" w:cs="Times New Roman"/>
        </w:rPr>
        <w:t>torture. Partagée</w:t>
      </w:r>
      <w:r w:rsidRPr="00FC5075">
        <w:rPr>
          <w:rFonts w:ascii="Trebuchet MS" w:eastAsia="Times New Roman" w:hAnsi="Trebuchet MS" w:cs="Times New Roman"/>
        </w:rPr>
        <w:t xml:space="preserve"> par une grande partie de la communauté internationale, de la société civile et du monde universitaire</w:t>
      </w:r>
      <w:r w:rsidR="00363228" w:rsidRPr="00FC5075">
        <w:rPr>
          <w:rFonts w:ascii="Trebuchet MS" w:eastAsia="Times New Roman" w:hAnsi="Trebuchet MS" w:cs="Times New Roman"/>
        </w:rPr>
        <w:t>, ce concept</w:t>
      </w:r>
      <w:r w:rsidRPr="00FC5075">
        <w:rPr>
          <w:rFonts w:ascii="Trebuchet MS" w:eastAsia="Times New Roman" w:hAnsi="Trebuchet MS" w:cs="Times New Roman"/>
        </w:rPr>
        <w:t xml:space="preserve"> gagne aussi du terrain au sein des juridictions régionales et nationales.</w:t>
      </w:r>
    </w:p>
    <w:p w14:paraId="6D8CD289" w14:textId="4E75CB4D" w:rsidR="009F6698" w:rsidRDefault="009F6698" w:rsidP="00FC5075">
      <w:pPr>
        <w:pBdr>
          <w:top w:val="single" w:sz="4" w:space="1" w:color="auto"/>
          <w:left w:val="single" w:sz="4" w:space="4" w:color="auto"/>
          <w:bottom w:val="single" w:sz="4" w:space="1" w:color="auto"/>
          <w:right w:val="single" w:sz="4" w:space="4" w:color="auto"/>
        </w:pBdr>
        <w:jc w:val="both"/>
        <w:rPr>
          <w:rFonts w:ascii="Trebuchet MS" w:eastAsia="Times New Roman" w:hAnsi="Trebuchet MS" w:cs="Times New Roman"/>
        </w:rPr>
      </w:pPr>
      <w:r w:rsidRPr="00FC5075">
        <w:rPr>
          <w:rFonts w:ascii="Trebuchet MS" w:eastAsia="Times New Roman" w:hAnsi="Trebuchet MS" w:cs="Times New Roman"/>
        </w:rPr>
        <w:t>Cette année, la Journée mondiale contre la peine de mort  poursuit l’élan amorcé en 2022 pour éclairer le lien entre application de la peine capitale et la torture ou autres peines ou traitements cruels, inhumains ou dégradants (</w:t>
      </w:r>
      <w:proofErr w:type="spellStart"/>
      <w:r w:rsidRPr="00FC5075">
        <w:rPr>
          <w:rFonts w:ascii="Trebuchet MS" w:eastAsia="Times New Roman" w:hAnsi="Trebuchet MS" w:cs="Times New Roman"/>
        </w:rPr>
        <w:t>PTCID</w:t>
      </w:r>
      <w:proofErr w:type="spellEnd"/>
      <w:r w:rsidRPr="00FC5075">
        <w:rPr>
          <w:rFonts w:ascii="Trebuchet MS" w:eastAsia="Times New Roman" w:hAnsi="Trebuchet MS" w:cs="Times New Roman"/>
        </w:rPr>
        <w:t>). L’</w:t>
      </w:r>
      <w:proofErr w:type="spellStart"/>
      <w:r w:rsidRPr="00FC5075">
        <w:rPr>
          <w:rFonts w:ascii="Trebuchet MS" w:eastAsia="Times New Roman" w:hAnsi="Trebuchet MS" w:cs="Times New Roman"/>
        </w:rPr>
        <w:t>ACAT</w:t>
      </w:r>
      <w:proofErr w:type="spellEnd"/>
      <w:r w:rsidRPr="00FC5075">
        <w:rPr>
          <w:rFonts w:ascii="Trebuchet MS" w:eastAsia="Times New Roman" w:hAnsi="Trebuchet MS" w:cs="Times New Roman"/>
        </w:rPr>
        <w:t>-Suisse a élaboré une nouvelle brochure numérique actualisée sur ce sujet.</w:t>
      </w:r>
    </w:p>
    <w:p w14:paraId="567A68B9" w14:textId="77777777" w:rsidR="009F19DC" w:rsidRPr="00FC5075" w:rsidRDefault="009F19DC" w:rsidP="00FC5075">
      <w:pPr>
        <w:pBdr>
          <w:top w:val="single" w:sz="4" w:space="1" w:color="auto"/>
          <w:left w:val="single" w:sz="4" w:space="4" w:color="auto"/>
          <w:bottom w:val="single" w:sz="4" w:space="1" w:color="auto"/>
          <w:right w:val="single" w:sz="4" w:space="4" w:color="auto"/>
        </w:pBdr>
        <w:jc w:val="both"/>
        <w:rPr>
          <w:rFonts w:ascii="Trebuchet MS" w:eastAsia="Times New Roman" w:hAnsi="Trebuchet MS" w:cs="Times New Roman"/>
        </w:rPr>
      </w:pPr>
    </w:p>
    <w:sectPr w:rsidR="009F19DC" w:rsidRPr="00FC5075" w:rsidSect="006C5AC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C3B"/>
    <w:rsid w:val="000071ED"/>
    <w:rsid w:val="0003246A"/>
    <w:rsid w:val="00040A5C"/>
    <w:rsid w:val="00042BFF"/>
    <w:rsid w:val="000517B8"/>
    <w:rsid w:val="00064704"/>
    <w:rsid w:val="00082739"/>
    <w:rsid w:val="000B15CC"/>
    <w:rsid w:val="000D0B1D"/>
    <w:rsid w:val="000D6157"/>
    <w:rsid w:val="000E13B5"/>
    <w:rsid w:val="000E5A28"/>
    <w:rsid w:val="000F1EB6"/>
    <w:rsid w:val="001003B9"/>
    <w:rsid w:val="00101154"/>
    <w:rsid w:val="001028FD"/>
    <w:rsid w:val="001359B6"/>
    <w:rsid w:val="00145501"/>
    <w:rsid w:val="00145E81"/>
    <w:rsid w:val="00146992"/>
    <w:rsid w:val="00154261"/>
    <w:rsid w:val="001571E9"/>
    <w:rsid w:val="00161129"/>
    <w:rsid w:val="00163B08"/>
    <w:rsid w:val="00163E3A"/>
    <w:rsid w:val="00164F4F"/>
    <w:rsid w:val="00186DB7"/>
    <w:rsid w:val="00190149"/>
    <w:rsid w:val="00191C60"/>
    <w:rsid w:val="00193FDC"/>
    <w:rsid w:val="001A13FA"/>
    <w:rsid w:val="001A5F6C"/>
    <w:rsid w:val="001A707C"/>
    <w:rsid w:val="001A77B1"/>
    <w:rsid w:val="001C753C"/>
    <w:rsid w:val="001D0A58"/>
    <w:rsid w:val="001D4E17"/>
    <w:rsid w:val="001E2037"/>
    <w:rsid w:val="001F0CA3"/>
    <w:rsid w:val="002002DE"/>
    <w:rsid w:val="00203877"/>
    <w:rsid w:val="00210D68"/>
    <w:rsid w:val="00212CBA"/>
    <w:rsid w:val="00216BCF"/>
    <w:rsid w:val="00235BD3"/>
    <w:rsid w:val="002503B4"/>
    <w:rsid w:val="00260F5C"/>
    <w:rsid w:val="002610AE"/>
    <w:rsid w:val="00276D0C"/>
    <w:rsid w:val="00286ACC"/>
    <w:rsid w:val="002A6773"/>
    <w:rsid w:val="002A7C5A"/>
    <w:rsid w:val="002C4CEC"/>
    <w:rsid w:val="002D3033"/>
    <w:rsid w:val="002E43EE"/>
    <w:rsid w:val="002F0BD8"/>
    <w:rsid w:val="002F4D60"/>
    <w:rsid w:val="00330641"/>
    <w:rsid w:val="0033210F"/>
    <w:rsid w:val="003415D8"/>
    <w:rsid w:val="00341C60"/>
    <w:rsid w:val="00363228"/>
    <w:rsid w:val="00364091"/>
    <w:rsid w:val="00364B24"/>
    <w:rsid w:val="00365CEA"/>
    <w:rsid w:val="003951F5"/>
    <w:rsid w:val="0039726F"/>
    <w:rsid w:val="003977BF"/>
    <w:rsid w:val="003A160D"/>
    <w:rsid w:val="003B5246"/>
    <w:rsid w:val="003C44D6"/>
    <w:rsid w:val="003C45C6"/>
    <w:rsid w:val="003C5EAA"/>
    <w:rsid w:val="003D04A5"/>
    <w:rsid w:val="003D5516"/>
    <w:rsid w:val="004044A6"/>
    <w:rsid w:val="00405EB4"/>
    <w:rsid w:val="00415D81"/>
    <w:rsid w:val="00453C51"/>
    <w:rsid w:val="00471F9E"/>
    <w:rsid w:val="00476F67"/>
    <w:rsid w:val="0049029E"/>
    <w:rsid w:val="00492C9A"/>
    <w:rsid w:val="00492FDE"/>
    <w:rsid w:val="004A5320"/>
    <w:rsid w:val="004C1E5F"/>
    <w:rsid w:val="004C748B"/>
    <w:rsid w:val="004D5133"/>
    <w:rsid w:val="004F20B6"/>
    <w:rsid w:val="004F6FD4"/>
    <w:rsid w:val="00501FFB"/>
    <w:rsid w:val="00507C1D"/>
    <w:rsid w:val="00514991"/>
    <w:rsid w:val="005364E2"/>
    <w:rsid w:val="0055293F"/>
    <w:rsid w:val="005655AB"/>
    <w:rsid w:val="0058202D"/>
    <w:rsid w:val="005875A2"/>
    <w:rsid w:val="00591A4B"/>
    <w:rsid w:val="005F399E"/>
    <w:rsid w:val="00603144"/>
    <w:rsid w:val="00607E73"/>
    <w:rsid w:val="00611EC9"/>
    <w:rsid w:val="00615729"/>
    <w:rsid w:val="006243AA"/>
    <w:rsid w:val="00626635"/>
    <w:rsid w:val="00635C36"/>
    <w:rsid w:val="00642C1E"/>
    <w:rsid w:val="0065222D"/>
    <w:rsid w:val="006628F4"/>
    <w:rsid w:val="006669DB"/>
    <w:rsid w:val="006766AE"/>
    <w:rsid w:val="00696957"/>
    <w:rsid w:val="006A0C63"/>
    <w:rsid w:val="006A246C"/>
    <w:rsid w:val="006A7051"/>
    <w:rsid w:val="006B3351"/>
    <w:rsid w:val="006C0627"/>
    <w:rsid w:val="006C5AC2"/>
    <w:rsid w:val="006C7205"/>
    <w:rsid w:val="006D0FFA"/>
    <w:rsid w:val="006D3820"/>
    <w:rsid w:val="006D4DB2"/>
    <w:rsid w:val="006E415F"/>
    <w:rsid w:val="006E52C6"/>
    <w:rsid w:val="006E6DD0"/>
    <w:rsid w:val="007039C4"/>
    <w:rsid w:val="007040FA"/>
    <w:rsid w:val="0072231D"/>
    <w:rsid w:val="00723ABD"/>
    <w:rsid w:val="00750FB1"/>
    <w:rsid w:val="00773D10"/>
    <w:rsid w:val="00776173"/>
    <w:rsid w:val="00794F59"/>
    <w:rsid w:val="007954B7"/>
    <w:rsid w:val="007A7C48"/>
    <w:rsid w:val="007D0DF8"/>
    <w:rsid w:val="007E5886"/>
    <w:rsid w:val="007F4AFF"/>
    <w:rsid w:val="008121F9"/>
    <w:rsid w:val="00815D70"/>
    <w:rsid w:val="00823331"/>
    <w:rsid w:val="0084137F"/>
    <w:rsid w:val="00865F97"/>
    <w:rsid w:val="00877277"/>
    <w:rsid w:val="00884FCF"/>
    <w:rsid w:val="008931B4"/>
    <w:rsid w:val="00896191"/>
    <w:rsid w:val="008A2B5C"/>
    <w:rsid w:val="008B2C33"/>
    <w:rsid w:val="008B7588"/>
    <w:rsid w:val="008C079D"/>
    <w:rsid w:val="008C4494"/>
    <w:rsid w:val="008C7DFC"/>
    <w:rsid w:val="008D2864"/>
    <w:rsid w:val="008D3EF5"/>
    <w:rsid w:val="008D66E7"/>
    <w:rsid w:val="008F1537"/>
    <w:rsid w:val="00910585"/>
    <w:rsid w:val="00914ED6"/>
    <w:rsid w:val="009343E9"/>
    <w:rsid w:val="00946D4E"/>
    <w:rsid w:val="009637ED"/>
    <w:rsid w:val="0096681C"/>
    <w:rsid w:val="009912AF"/>
    <w:rsid w:val="009B6B0A"/>
    <w:rsid w:val="009C5880"/>
    <w:rsid w:val="009C7BD8"/>
    <w:rsid w:val="009D4631"/>
    <w:rsid w:val="009E6867"/>
    <w:rsid w:val="009F19DC"/>
    <w:rsid w:val="009F1DD7"/>
    <w:rsid w:val="009F2051"/>
    <w:rsid w:val="009F248F"/>
    <w:rsid w:val="009F6698"/>
    <w:rsid w:val="00A231C4"/>
    <w:rsid w:val="00A26AEB"/>
    <w:rsid w:val="00A27CD7"/>
    <w:rsid w:val="00A35683"/>
    <w:rsid w:val="00A44F7B"/>
    <w:rsid w:val="00A700DC"/>
    <w:rsid w:val="00A731AD"/>
    <w:rsid w:val="00A93E9C"/>
    <w:rsid w:val="00AA31E1"/>
    <w:rsid w:val="00AA67CE"/>
    <w:rsid w:val="00AC1295"/>
    <w:rsid w:val="00AD12A9"/>
    <w:rsid w:val="00AF4757"/>
    <w:rsid w:val="00AF623A"/>
    <w:rsid w:val="00B0123C"/>
    <w:rsid w:val="00B23B62"/>
    <w:rsid w:val="00B31BE7"/>
    <w:rsid w:val="00B342A7"/>
    <w:rsid w:val="00B729A3"/>
    <w:rsid w:val="00B9216B"/>
    <w:rsid w:val="00B95252"/>
    <w:rsid w:val="00BA6676"/>
    <w:rsid w:val="00BB0F18"/>
    <w:rsid w:val="00BB57B0"/>
    <w:rsid w:val="00BE1D04"/>
    <w:rsid w:val="00BF2EC7"/>
    <w:rsid w:val="00C04743"/>
    <w:rsid w:val="00C15C2E"/>
    <w:rsid w:val="00C22EB2"/>
    <w:rsid w:val="00C51D64"/>
    <w:rsid w:val="00C53384"/>
    <w:rsid w:val="00C608DE"/>
    <w:rsid w:val="00C7782D"/>
    <w:rsid w:val="00C84E65"/>
    <w:rsid w:val="00CE751F"/>
    <w:rsid w:val="00D0564E"/>
    <w:rsid w:val="00D05CE7"/>
    <w:rsid w:val="00D078FD"/>
    <w:rsid w:val="00D13CB3"/>
    <w:rsid w:val="00D1657B"/>
    <w:rsid w:val="00D26F64"/>
    <w:rsid w:val="00D534BE"/>
    <w:rsid w:val="00D6314A"/>
    <w:rsid w:val="00D67FEA"/>
    <w:rsid w:val="00D744BA"/>
    <w:rsid w:val="00D822B4"/>
    <w:rsid w:val="00D83FAA"/>
    <w:rsid w:val="00D92E40"/>
    <w:rsid w:val="00D94A68"/>
    <w:rsid w:val="00DA63EB"/>
    <w:rsid w:val="00DB6699"/>
    <w:rsid w:val="00DC57EE"/>
    <w:rsid w:val="00DF0C68"/>
    <w:rsid w:val="00E1253E"/>
    <w:rsid w:val="00E420A2"/>
    <w:rsid w:val="00E4303C"/>
    <w:rsid w:val="00E45891"/>
    <w:rsid w:val="00E70C3B"/>
    <w:rsid w:val="00E7443C"/>
    <w:rsid w:val="00E86783"/>
    <w:rsid w:val="00E86F19"/>
    <w:rsid w:val="00E922F5"/>
    <w:rsid w:val="00EB4C09"/>
    <w:rsid w:val="00ED23F2"/>
    <w:rsid w:val="00EE4561"/>
    <w:rsid w:val="00F039B2"/>
    <w:rsid w:val="00F3028A"/>
    <w:rsid w:val="00F33F45"/>
    <w:rsid w:val="00F4042E"/>
    <w:rsid w:val="00F41C31"/>
    <w:rsid w:val="00F5253F"/>
    <w:rsid w:val="00F80829"/>
    <w:rsid w:val="00F81662"/>
    <w:rsid w:val="00FA098B"/>
    <w:rsid w:val="00FA17DC"/>
    <w:rsid w:val="00FB23E0"/>
    <w:rsid w:val="00FC5075"/>
    <w:rsid w:val="00FD0543"/>
    <w:rsid w:val="00FD073E"/>
    <w:rsid w:val="00FD125A"/>
    <w:rsid w:val="00FD28BA"/>
    <w:rsid w:val="00FE1B5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F635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8A2B5C"/>
    <w:pPr>
      <w:spacing w:before="100" w:beforeAutospacing="1" w:after="100" w:afterAutospacing="1"/>
      <w:outlineLvl w:val="1"/>
    </w:pPr>
    <w:rPr>
      <w:rFonts w:ascii="Times" w:hAnsi="Times"/>
      <w:b/>
      <w:bCs/>
      <w:sz w:val="36"/>
      <w:szCs w:val="36"/>
    </w:rPr>
  </w:style>
  <w:style w:type="paragraph" w:styleId="Titre3">
    <w:name w:val="heading 3"/>
    <w:basedOn w:val="Normal"/>
    <w:next w:val="Normal"/>
    <w:link w:val="Titre3Car"/>
    <w:uiPriority w:val="9"/>
    <w:semiHidden/>
    <w:unhideWhenUsed/>
    <w:qFormat/>
    <w:rsid w:val="008C7DF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84E65"/>
    <w:pPr>
      <w:spacing w:before="100" w:beforeAutospacing="1" w:after="100" w:afterAutospacing="1"/>
    </w:pPr>
    <w:rPr>
      <w:rFonts w:ascii="Times" w:hAnsi="Times" w:cs="Times New Roman"/>
      <w:sz w:val="20"/>
      <w:szCs w:val="20"/>
    </w:rPr>
  </w:style>
  <w:style w:type="character" w:customStyle="1" w:styleId="Titre2Car">
    <w:name w:val="Titre 2 Car"/>
    <w:basedOn w:val="Policepardfaut"/>
    <w:link w:val="Titre2"/>
    <w:uiPriority w:val="9"/>
    <w:rsid w:val="008A2B5C"/>
    <w:rPr>
      <w:rFonts w:ascii="Times" w:hAnsi="Times"/>
      <w:b/>
      <w:bCs/>
      <w:sz w:val="36"/>
      <w:szCs w:val="36"/>
    </w:rPr>
  </w:style>
  <w:style w:type="paragraph" w:customStyle="1" w:styleId="text-left">
    <w:name w:val="text-left"/>
    <w:basedOn w:val="Normal"/>
    <w:rsid w:val="00DA63EB"/>
    <w:pPr>
      <w:spacing w:before="100" w:beforeAutospacing="1" w:after="100" w:afterAutospacing="1"/>
    </w:pPr>
    <w:rPr>
      <w:rFonts w:ascii="Times" w:hAnsi="Times"/>
      <w:sz w:val="20"/>
      <w:szCs w:val="20"/>
    </w:rPr>
  </w:style>
  <w:style w:type="character" w:customStyle="1" w:styleId="markedcontent">
    <w:name w:val="markedcontent"/>
    <w:basedOn w:val="Policepardfaut"/>
    <w:rsid w:val="00AC1295"/>
  </w:style>
  <w:style w:type="character" w:styleId="Accentuation">
    <w:name w:val="Emphasis"/>
    <w:basedOn w:val="Policepardfaut"/>
    <w:uiPriority w:val="20"/>
    <w:qFormat/>
    <w:rsid w:val="00815D70"/>
    <w:rPr>
      <w:i/>
      <w:iCs/>
    </w:rPr>
  </w:style>
  <w:style w:type="character" w:styleId="Lienhypertexte">
    <w:name w:val="Hyperlink"/>
    <w:basedOn w:val="Policepardfaut"/>
    <w:uiPriority w:val="99"/>
    <w:unhideWhenUsed/>
    <w:rsid w:val="00815D70"/>
    <w:rPr>
      <w:color w:val="0000FF"/>
      <w:u w:val="single"/>
    </w:rPr>
  </w:style>
  <w:style w:type="character" w:styleId="Lienhypertextesuivi">
    <w:name w:val="FollowedHyperlink"/>
    <w:basedOn w:val="Policepardfaut"/>
    <w:uiPriority w:val="99"/>
    <w:semiHidden/>
    <w:unhideWhenUsed/>
    <w:rsid w:val="00815D70"/>
    <w:rPr>
      <w:color w:val="800080" w:themeColor="followedHyperlink"/>
      <w:u w:val="single"/>
    </w:rPr>
  </w:style>
  <w:style w:type="paragraph" w:customStyle="1" w:styleId="ACTitre1">
    <w:name w:val="AC_Titre1"/>
    <w:basedOn w:val="Titre3"/>
    <w:next w:val="Normal"/>
    <w:qFormat/>
    <w:rsid w:val="008C7DFC"/>
    <w:pPr>
      <w:pBdr>
        <w:top w:val="dotted" w:sz="4" w:space="1" w:color="622423"/>
        <w:bottom w:val="dotted" w:sz="4" w:space="1" w:color="622423"/>
      </w:pBdr>
      <w:spacing w:before="300" w:after="200" w:line="252" w:lineRule="auto"/>
      <w:jc w:val="center"/>
      <w:outlineLvl w:val="1"/>
    </w:pPr>
    <w:rPr>
      <w:rFonts w:ascii="Calibri" w:eastAsia="ＭＳ ゴシック" w:hAnsi="Calibri" w:cs="Times New Roman"/>
      <w:b w:val="0"/>
      <w:bCs w:val="0"/>
      <w:caps/>
      <w:color w:val="622423"/>
    </w:rPr>
  </w:style>
  <w:style w:type="character" w:customStyle="1" w:styleId="Titre3Car">
    <w:name w:val="Titre 3 Car"/>
    <w:basedOn w:val="Policepardfaut"/>
    <w:link w:val="Titre3"/>
    <w:uiPriority w:val="9"/>
    <w:semiHidden/>
    <w:rsid w:val="008C7DFC"/>
    <w:rPr>
      <w:rFonts w:asciiTheme="majorHAnsi" w:eastAsiaTheme="majorEastAsia" w:hAnsiTheme="majorHAnsi" w:cstheme="majorBidi"/>
      <w:b/>
      <w:bCs/>
      <w:color w:val="4F81BD" w:themeColor="accent1"/>
    </w:rPr>
  </w:style>
  <w:style w:type="character" w:customStyle="1" w:styleId="hgkelc">
    <w:name w:val="hgkelc"/>
    <w:basedOn w:val="Policepardfaut"/>
    <w:rsid w:val="00101154"/>
  </w:style>
  <w:style w:type="character" w:styleId="lev">
    <w:name w:val="Strong"/>
    <w:basedOn w:val="Policepardfaut"/>
    <w:uiPriority w:val="22"/>
    <w:qFormat/>
    <w:rsid w:val="006766AE"/>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link w:val="Titre2Car"/>
    <w:uiPriority w:val="9"/>
    <w:qFormat/>
    <w:rsid w:val="008A2B5C"/>
    <w:pPr>
      <w:spacing w:before="100" w:beforeAutospacing="1" w:after="100" w:afterAutospacing="1"/>
      <w:outlineLvl w:val="1"/>
    </w:pPr>
    <w:rPr>
      <w:rFonts w:ascii="Times" w:hAnsi="Times"/>
      <w:b/>
      <w:bCs/>
      <w:sz w:val="36"/>
      <w:szCs w:val="36"/>
    </w:rPr>
  </w:style>
  <w:style w:type="paragraph" w:styleId="Titre3">
    <w:name w:val="heading 3"/>
    <w:basedOn w:val="Normal"/>
    <w:next w:val="Normal"/>
    <w:link w:val="Titre3Car"/>
    <w:uiPriority w:val="9"/>
    <w:semiHidden/>
    <w:unhideWhenUsed/>
    <w:qFormat/>
    <w:rsid w:val="008C7DF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84E65"/>
    <w:pPr>
      <w:spacing w:before="100" w:beforeAutospacing="1" w:after="100" w:afterAutospacing="1"/>
    </w:pPr>
    <w:rPr>
      <w:rFonts w:ascii="Times" w:hAnsi="Times" w:cs="Times New Roman"/>
      <w:sz w:val="20"/>
      <w:szCs w:val="20"/>
    </w:rPr>
  </w:style>
  <w:style w:type="character" w:customStyle="1" w:styleId="Titre2Car">
    <w:name w:val="Titre 2 Car"/>
    <w:basedOn w:val="Policepardfaut"/>
    <w:link w:val="Titre2"/>
    <w:uiPriority w:val="9"/>
    <w:rsid w:val="008A2B5C"/>
    <w:rPr>
      <w:rFonts w:ascii="Times" w:hAnsi="Times"/>
      <w:b/>
      <w:bCs/>
      <w:sz w:val="36"/>
      <w:szCs w:val="36"/>
    </w:rPr>
  </w:style>
  <w:style w:type="paragraph" w:customStyle="1" w:styleId="text-left">
    <w:name w:val="text-left"/>
    <w:basedOn w:val="Normal"/>
    <w:rsid w:val="00DA63EB"/>
    <w:pPr>
      <w:spacing w:before="100" w:beforeAutospacing="1" w:after="100" w:afterAutospacing="1"/>
    </w:pPr>
    <w:rPr>
      <w:rFonts w:ascii="Times" w:hAnsi="Times"/>
      <w:sz w:val="20"/>
      <w:szCs w:val="20"/>
    </w:rPr>
  </w:style>
  <w:style w:type="character" w:customStyle="1" w:styleId="markedcontent">
    <w:name w:val="markedcontent"/>
    <w:basedOn w:val="Policepardfaut"/>
    <w:rsid w:val="00AC1295"/>
  </w:style>
  <w:style w:type="character" w:styleId="Accentuation">
    <w:name w:val="Emphasis"/>
    <w:basedOn w:val="Policepardfaut"/>
    <w:uiPriority w:val="20"/>
    <w:qFormat/>
    <w:rsid w:val="00815D70"/>
    <w:rPr>
      <w:i/>
      <w:iCs/>
    </w:rPr>
  </w:style>
  <w:style w:type="character" w:styleId="Lienhypertexte">
    <w:name w:val="Hyperlink"/>
    <w:basedOn w:val="Policepardfaut"/>
    <w:uiPriority w:val="99"/>
    <w:unhideWhenUsed/>
    <w:rsid w:val="00815D70"/>
    <w:rPr>
      <w:color w:val="0000FF"/>
      <w:u w:val="single"/>
    </w:rPr>
  </w:style>
  <w:style w:type="character" w:styleId="Lienhypertextesuivi">
    <w:name w:val="FollowedHyperlink"/>
    <w:basedOn w:val="Policepardfaut"/>
    <w:uiPriority w:val="99"/>
    <w:semiHidden/>
    <w:unhideWhenUsed/>
    <w:rsid w:val="00815D70"/>
    <w:rPr>
      <w:color w:val="800080" w:themeColor="followedHyperlink"/>
      <w:u w:val="single"/>
    </w:rPr>
  </w:style>
  <w:style w:type="paragraph" w:customStyle="1" w:styleId="ACTitre1">
    <w:name w:val="AC_Titre1"/>
    <w:basedOn w:val="Titre3"/>
    <w:next w:val="Normal"/>
    <w:qFormat/>
    <w:rsid w:val="008C7DFC"/>
    <w:pPr>
      <w:pBdr>
        <w:top w:val="dotted" w:sz="4" w:space="1" w:color="622423"/>
        <w:bottom w:val="dotted" w:sz="4" w:space="1" w:color="622423"/>
      </w:pBdr>
      <w:spacing w:before="300" w:after="200" w:line="252" w:lineRule="auto"/>
      <w:jc w:val="center"/>
      <w:outlineLvl w:val="1"/>
    </w:pPr>
    <w:rPr>
      <w:rFonts w:ascii="Calibri" w:eastAsia="ＭＳ ゴシック" w:hAnsi="Calibri" w:cs="Times New Roman"/>
      <w:b w:val="0"/>
      <w:bCs w:val="0"/>
      <w:caps/>
      <w:color w:val="622423"/>
    </w:rPr>
  </w:style>
  <w:style w:type="character" w:customStyle="1" w:styleId="Titre3Car">
    <w:name w:val="Titre 3 Car"/>
    <w:basedOn w:val="Policepardfaut"/>
    <w:link w:val="Titre3"/>
    <w:uiPriority w:val="9"/>
    <w:semiHidden/>
    <w:rsid w:val="008C7DFC"/>
    <w:rPr>
      <w:rFonts w:asciiTheme="majorHAnsi" w:eastAsiaTheme="majorEastAsia" w:hAnsiTheme="majorHAnsi" w:cstheme="majorBidi"/>
      <w:b/>
      <w:bCs/>
      <w:color w:val="4F81BD" w:themeColor="accent1"/>
    </w:rPr>
  </w:style>
  <w:style w:type="character" w:customStyle="1" w:styleId="hgkelc">
    <w:name w:val="hgkelc"/>
    <w:basedOn w:val="Policepardfaut"/>
    <w:rsid w:val="00101154"/>
  </w:style>
  <w:style w:type="character" w:styleId="lev">
    <w:name w:val="Strong"/>
    <w:basedOn w:val="Policepardfaut"/>
    <w:uiPriority w:val="22"/>
    <w:qFormat/>
    <w:rsid w:val="006766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001416">
      <w:bodyDiv w:val="1"/>
      <w:marLeft w:val="0"/>
      <w:marRight w:val="0"/>
      <w:marTop w:val="0"/>
      <w:marBottom w:val="0"/>
      <w:divBdr>
        <w:top w:val="none" w:sz="0" w:space="0" w:color="auto"/>
        <w:left w:val="none" w:sz="0" w:space="0" w:color="auto"/>
        <w:bottom w:val="none" w:sz="0" w:space="0" w:color="auto"/>
        <w:right w:val="none" w:sz="0" w:space="0" w:color="auto"/>
      </w:divBdr>
    </w:div>
    <w:div w:id="748187445">
      <w:bodyDiv w:val="1"/>
      <w:marLeft w:val="0"/>
      <w:marRight w:val="0"/>
      <w:marTop w:val="0"/>
      <w:marBottom w:val="0"/>
      <w:divBdr>
        <w:top w:val="none" w:sz="0" w:space="0" w:color="auto"/>
        <w:left w:val="none" w:sz="0" w:space="0" w:color="auto"/>
        <w:bottom w:val="none" w:sz="0" w:space="0" w:color="auto"/>
        <w:right w:val="none" w:sz="0" w:space="0" w:color="auto"/>
      </w:divBdr>
      <w:divsChild>
        <w:div w:id="412430927">
          <w:marLeft w:val="0"/>
          <w:marRight w:val="0"/>
          <w:marTop w:val="0"/>
          <w:marBottom w:val="0"/>
          <w:divBdr>
            <w:top w:val="none" w:sz="0" w:space="0" w:color="auto"/>
            <w:left w:val="none" w:sz="0" w:space="0" w:color="auto"/>
            <w:bottom w:val="none" w:sz="0" w:space="0" w:color="auto"/>
            <w:right w:val="none" w:sz="0" w:space="0" w:color="auto"/>
          </w:divBdr>
        </w:div>
        <w:div w:id="682976784">
          <w:marLeft w:val="0"/>
          <w:marRight w:val="0"/>
          <w:marTop w:val="0"/>
          <w:marBottom w:val="0"/>
          <w:divBdr>
            <w:top w:val="none" w:sz="0" w:space="0" w:color="auto"/>
            <w:left w:val="none" w:sz="0" w:space="0" w:color="auto"/>
            <w:bottom w:val="none" w:sz="0" w:space="0" w:color="auto"/>
            <w:right w:val="none" w:sz="0" w:space="0" w:color="auto"/>
          </w:divBdr>
        </w:div>
      </w:divsChild>
    </w:div>
    <w:div w:id="800079901">
      <w:bodyDiv w:val="1"/>
      <w:marLeft w:val="0"/>
      <w:marRight w:val="0"/>
      <w:marTop w:val="0"/>
      <w:marBottom w:val="0"/>
      <w:divBdr>
        <w:top w:val="none" w:sz="0" w:space="0" w:color="auto"/>
        <w:left w:val="none" w:sz="0" w:space="0" w:color="auto"/>
        <w:bottom w:val="none" w:sz="0" w:space="0" w:color="auto"/>
        <w:right w:val="none" w:sz="0" w:space="0" w:color="auto"/>
      </w:divBdr>
      <w:divsChild>
        <w:div w:id="965159290">
          <w:marLeft w:val="0"/>
          <w:marRight w:val="0"/>
          <w:marTop w:val="0"/>
          <w:marBottom w:val="0"/>
          <w:divBdr>
            <w:top w:val="none" w:sz="0" w:space="0" w:color="auto"/>
            <w:left w:val="none" w:sz="0" w:space="0" w:color="auto"/>
            <w:bottom w:val="none" w:sz="0" w:space="0" w:color="auto"/>
            <w:right w:val="none" w:sz="0" w:space="0" w:color="auto"/>
          </w:divBdr>
          <w:divsChild>
            <w:div w:id="2142454203">
              <w:marLeft w:val="0"/>
              <w:marRight w:val="0"/>
              <w:marTop w:val="0"/>
              <w:marBottom w:val="0"/>
              <w:divBdr>
                <w:top w:val="none" w:sz="0" w:space="0" w:color="auto"/>
                <w:left w:val="none" w:sz="0" w:space="0" w:color="auto"/>
                <w:bottom w:val="none" w:sz="0" w:space="0" w:color="auto"/>
                <w:right w:val="none" w:sz="0" w:space="0" w:color="auto"/>
              </w:divBdr>
              <w:divsChild>
                <w:div w:id="1896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21224">
      <w:bodyDiv w:val="1"/>
      <w:marLeft w:val="0"/>
      <w:marRight w:val="0"/>
      <w:marTop w:val="0"/>
      <w:marBottom w:val="0"/>
      <w:divBdr>
        <w:top w:val="none" w:sz="0" w:space="0" w:color="auto"/>
        <w:left w:val="none" w:sz="0" w:space="0" w:color="auto"/>
        <w:bottom w:val="none" w:sz="0" w:space="0" w:color="auto"/>
        <w:right w:val="none" w:sz="0" w:space="0" w:color="auto"/>
      </w:divBdr>
    </w:div>
    <w:div w:id="1069886767">
      <w:bodyDiv w:val="1"/>
      <w:marLeft w:val="0"/>
      <w:marRight w:val="0"/>
      <w:marTop w:val="0"/>
      <w:marBottom w:val="0"/>
      <w:divBdr>
        <w:top w:val="none" w:sz="0" w:space="0" w:color="auto"/>
        <w:left w:val="none" w:sz="0" w:space="0" w:color="auto"/>
        <w:bottom w:val="none" w:sz="0" w:space="0" w:color="auto"/>
        <w:right w:val="none" w:sz="0" w:space="0" w:color="auto"/>
      </w:divBdr>
    </w:div>
    <w:div w:id="1092622787">
      <w:bodyDiv w:val="1"/>
      <w:marLeft w:val="0"/>
      <w:marRight w:val="0"/>
      <w:marTop w:val="0"/>
      <w:marBottom w:val="0"/>
      <w:divBdr>
        <w:top w:val="none" w:sz="0" w:space="0" w:color="auto"/>
        <w:left w:val="none" w:sz="0" w:space="0" w:color="auto"/>
        <w:bottom w:val="none" w:sz="0" w:space="0" w:color="auto"/>
        <w:right w:val="none" w:sz="0" w:space="0" w:color="auto"/>
      </w:divBdr>
    </w:div>
    <w:div w:id="1119030726">
      <w:bodyDiv w:val="1"/>
      <w:marLeft w:val="0"/>
      <w:marRight w:val="0"/>
      <w:marTop w:val="0"/>
      <w:marBottom w:val="0"/>
      <w:divBdr>
        <w:top w:val="none" w:sz="0" w:space="0" w:color="auto"/>
        <w:left w:val="none" w:sz="0" w:space="0" w:color="auto"/>
        <w:bottom w:val="none" w:sz="0" w:space="0" w:color="auto"/>
        <w:right w:val="none" w:sz="0" w:space="0" w:color="auto"/>
      </w:divBdr>
    </w:div>
    <w:div w:id="1187401457">
      <w:bodyDiv w:val="1"/>
      <w:marLeft w:val="0"/>
      <w:marRight w:val="0"/>
      <w:marTop w:val="0"/>
      <w:marBottom w:val="0"/>
      <w:divBdr>
        <w:top w:val="none" w:sz="0" w:space="0" w:color="auto"/>
        <w:left w:val="none" w:sz="0" w:space="0" w:color="auto"/>
        <w:bottom w:val="none" w:sz="0" w:space="0" w:color="auto"/>
        <w:right w:val="none" w:sz="0" w:space="0" w:color="auto"/>
      </w:divBdr>
    </w:div>
    <w:div w:id="1280574488">
      <w:bodyDiv w:val="1"/>
      <w:marLeft w:val="0"/>
      <w:marRight w:val="0"/>
      <w:marTop w:val="0"/>
      <w:marBottom w:val="0"/>
      <w:divBdr>
        <w:top w:val="none" w:sz="0" w:space="0" w:color="auto"/>
        <w:left w:val="none" w:sz="0" w:space="0" w:color="auto"/>
        <w:bottom w:val="none" w:sz="0" w:space="0" w:color="auto"/>
        <w:right w:val="none" w:sz="0" w:space="0" w:color="auto"/>
      </w:divBdr>
    </w:div>
    <w:div w:id="1415928800">
      <w:bodyDiv w:val="1"/>
      <w:marLeft w:val="0"/>
      <w:marRight w:val="0"/>
      <w:marTop w:val="0"/>
      <w:marBottom w:val="0"/>
      <w:divBdr>
        <w:top w:val="none" w:sz="0" w:space="0" w:color="auto"/>
        <w:left w:val="none" w:sz="0" w:space="0" w:color="auto"/>
        <w:bottom w:val="none" w:sz="0" w:space="0" w:color="auto"/>
        <w:right w:val="none" w:sz="0" w:space="0" w:color="auto"/>
      </w:divBdr>
      <w:divsChild>
        <w:div w:id="657420758">
          <w:marLeft w:val="0"/>
          <w:marRight w:val="0"/>
          <w:marTop w:val="0"/>
          <w:marBottom w:val="0"/>
          <w:divBdr>
            <w:top w:val="none" w:sz="0" w:space="0" w:color="auto"/>
            <w:left w:val="none" w:sz="0" w:space="0" w:color="auto"/>
            <w:bottom w:val="none" w:sz="0" w:space="0" w:color="auto"/>
            <w:right w:val="none" w:sz="0" w:space="0" w:color="auto"/>
          </w:divBdr>
          <w:divsChild>
            <w:div w:id="1002588693">
              <w:marLeft w:val="0"/>
              <w:marRight w:val="0"/>
              <w:marTop w:val="0"/>
              <w:marBottom w:val="0"/>
              <w:divBdr>
                <w:top w:val="none" w:sz="0" w:space="0" w:color="auto"/>
                <w:left w:val="none" w:sz="0" w:space="0" w:color="auto"/>
                <w:bottom w:val="none" w:sz="0" w:space="0" w:color="auto"/>
                <w:right w:val="none" w:sz="0" w:space="0" w:color="auto"/>
              </w:divBdr>
              <w:divsChild>
                <w:div w:id="10501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334000">
      <w:bodyDiv w:val="1"/>
      <w:marLeft w:val="0"/>
      <w:marRight w:val="0"/>
      <w:marTop w:val="0"/>
      <w:marBottom w:val="0"/>
      <w:divBdr>
        <w:top w:val="none" w:sz="0" w:space="0" w:color="auto"/>
        <w:left w:val="none" w:sz="0" w:space="0" w:color="auto"/>
        <w:bottom w:val="none" w:sz="0" w:space="0" w:color="auto"/>
        <w:right w:val="none" w:sz="0" w:space="0" w:color="auto"/>
      </w:divBdr>
    </w:div>
    <w:div w:id="1955207600">
      <w:bodyDiv w:val="1"/>
      <w:marLeft w:val="0"/>
      <w:marRight w:val="0"/>
      <w:marTop w:val="0"/>
      <w:marBottom w:val="0"/>
      <w:divBdr>
        <w:top w:val="none" w:sz="0" w:space="0" w:color="auto"/>
        <w:left w:val="none" w:sz="0" w:space="0" w:color="auto"/>
        <w:bottom w:val="none" w:sz="0" w:space="0" w:color="auto"/>
        <w:right w:val="none" w:sz="0" w:space="0" w:color="auto"/>
      </w:divBdr>
      <w:divsChild>
        <w:div w:id="914238830">
          <w:marLeft w:val="0"/>
          <w:marRight w:val="0"/>
          <w:marTop w:val="0"/>
          <w:marBottom w:val="0"/>
          <w:divBdr>
            <w:top w:val="none" w:sz="0" w:space="0" w:color="auto"/>
            <w:left w:val="none" w:sz="0" w:space="0" w:color="auto"/>
            <w:bottom w:val="none" w:sz="0" w:space="0" w:color="auto"/>
            <w:right w:val="none" w:sz="0" w:space="0" w:color="auto"/>
          </w:divBdr>
        </w:div>
        <w:div w:id="2017268660">
          <w:marLeft w:val="0"/>
          <w:marRight w:val="0"/>
          <w:marTop w:val="0"/>
          <w:marBottom w:val="0"/>
          <w:divBdr>
            <w:top w:val="none" w:sz="0" w:space="0" w:color="auto"/>
            <w:left w:val="none" w:sz="0" w:space="0" w:color="auto"/>
            <w:bottom w:val="none" w:sz="0" w:space="0" w:color="auto"/>
            <w:right w:val="none" w:sz="0" w:space="0" w:color="auto"/>
          </w:divBdr>
        </w:div>
      </w:divsChild>
    </w:div>
    <w:div w:id="20472209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sciencedirect.com/science/article/pii/S2666776223001503"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en.wikipedia.org/wiki/Mofsed-e-filarz" TargetMode="External"/><Relationship Id="rId7" Type="http://schemas.openxmlformats.org/officeDocument/2006/relationships/hyperlink" Target="https://www.rtbf.be/article/olivier-vandecasteele-la-cour-constitutionnelle-valide-le-traite-de-transferement-de-prisonniers-avec-liran-11161484" TargetMode="External"/><Relationship Id="rId8" Type="http://schemas.openxmlformats.org/officeDocument/2006/relationships/hyperlink" Target="https://www.rtbf.be/article/le-traite-belgo-iranien-fait-renaitre-l-espoir-chez-les-proches-d-ahmadreza-djalali-11026270" TargetMode="External"/><Relationship Id="rId9" Type="http://schemas.openxmlformats.org/officeDocument/2006/relationships/hyperlink" Target="https://fr.wikipedia.org/wiki/Bharatiya_Janata_Party" TargetMode="External"/><Relationship Id="rId10" Type="http://schemas.openxmlformats.org/officeDocument/2006/relationships/hyperlink" Target="https://www.francetvinfo.fr/monde/ameriques/equateur-fernando-villavicencio-candidat-a-l-election-presidentielle-tue-par-balles-lors-d-un-meeting-electoral_5999285.htm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11</Pages>
  <Words>5055</Words>
  <Characters>27807</Characters>
  <Application>Microsoft Macintosh Word</Application>
  <DocSecurity>0</DocSecurity>
  <Lines>231</Lines>
  <Paragraphs>65</Paragraphs>
  <ScaleCrop>false</ScaleCrop>
  <Company>VUB</Company>
  <LinksUpToDate>false</LinksUpToDate>
  <CharactersWithSpaces>32797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Cécile Auriol</dc:creator>
  <cp:keywords/>
  <dc:description/>
  <cp:lastModifiedBy>Cécile Auriol</cp:lastModifiedBy>
  <cp:revision>33</cp:revision>
  <cp:lastPrinted>2023-10-06T03:07:00Z</cp:lastPrinted>
  <dcterms:created xsi:type="dcterms:W3CDTF">2023-10-04T07:52:00Z</dcterms:created>
  <dcterms:modified xsi:type="dcterms:W3CDTF">2023-10-09T17:07:00Z</dcterms:modified>
</cp:coreProperties>
</file>