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Rendu</w:t>
      </w:r>
      <w:r>
        <w:t xml:space="preserve"> </w:t>
      </w:r>
      <w:r>
        <w:t xml:space="preserve">rapport</w:t>
      </w:r>
      <w:r>
        <w:t xml:space="preserve"> </w:t>
      </w:r>
      <w:r>
        <w:t xml:space="preserve">du</w:t>
      </w:r>
      <w:r>
        <w:t xml:space="preserve"> </w:t>
      </w:r>
      <w:r>
        <w:t xml:space="preserve">projet</w:t>
      </w:r>
    </w:p>
    <w:p>
      <w:pPr>
        <w:pStyle w:val="Author"/>
      </w:pPr>
      <w:r>
        <w:t xml:space="preserve">Nicolas_LOUGUE</w:t>
      </w:r>
    </w:p>
    <w:p>
      <w:pPr>
        <w:pStyle w:val="Date"/>
      </w:pPr>
      <w:r>
        <w:t xml:space="preserve">2023-07-24</w:t>
      </w:r>
    </w:p>
    <w:bookmarkStart w:id="32" w:name="partie-1"/>
    <w:p>
      <w:pPr>
        <w:pStyle w:val="Heading1"/>
      </w:pPr>
      <w:r>
        <w:t xml:space="preserve">Partie 1</w:t>
      </w:r>
    </w:p>
    <w:bookmarkStart w:id="20" w:name="importation-et-mise-en-forme"/>
    <w:p>
      <w:pPr>
        <w:pStyle w:val="Heading2"/>
      </w:pPr>
      <w:r>
        <w:t xml:space="preserve">Importation et mise en forme</w:t>
      </w:r>
    </w:p>
    <w:p>
      <w:pPr>
        <w:pStyle w:val="FirstParagraph"/>
      </w:pPr>
      <w:r>
        <w:t xml:space="preserve">Nous chargeons tous les packages que nous aurons besoin pour notre travail.</w:t>
      </w:r>
    </w:p>
    <w:p>
      <w:pPr>
        <w:pStyle w:val="BodyText"/>
      </w:pPr>
      <w:r>
        <w:t xml:space="preserve">Après avoir charger tous les packages que nous aurons besoin au cours de notre TP, nous importons la base d’étude</w:t>
      </w:r>
    </w:p>
    <w:p>
      <w:pPr>
        <w:pStyle w:val="SourceCode"/>
      </w:pPr>
      <w:r>
        <w:rPr>
          <w:rStyle w:val="CommentTok"/>
        </w:rPr>
        <w:t xml:space="preserve"># importation de la base de données</w:t>
      </w:r>
      <w:r>
        <w:br/>
      </w:r>
      <w:r>
        <w:rPr>
          <w:rStyle w:val="NormalTok"/>
        </w:rPr>
        <w:t xml:space="preserve">projet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(readxl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"Base_Partie 1.xlsx"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Tableau des valeurs manquantes par variables</w:t>
      </w:r>
    </w:p>
    <w:p>
      <w:pPr>
        <w:pStyle w:val="SourceCode"/>
      </w:pPr>
      <w:r>
        <w:rPr>
          <w:rStyle w:val="CommentTok"/>
        </w:rPr>
        <w:t xml:space="preserve"># Calculer le nombre de valeurs manquantes par variable</w:t>
      </w:r>
      <w:r>
        <w:br/>
      </w:r>
      <w:r>
        <w:rPr>
          <w:rStyle w:val="NormalTok"/>
        </w:rPr>
        <w:t xml:space="preserve">NA_tableau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valeurs manquantes"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(NA_tableau, 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Tableau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Nombre de valeurs manquantes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q24a_1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q24a_2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q24a_3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q24a_4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q24a_5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q24a_6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q24a_7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q24a_9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q24a_10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filiere_1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filiere_2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filiere_3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filiere_4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gps_menlatitude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gps_menlongitude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submissiondate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>Vérification si la clé key ne contient pas de valeurs manquantes</w:t>
      </w:r>
    </w:p>
    <w:p>
      <w:pPr>
        <w:pStyle w:val="SourceCode"/>
      </w:pPr>
      <w:r>
        <w:rPr>
          <w:rStyle w:val="CommentTok"/>
        </w:rPr>
        <w:t xml:space="preserve"># Vérifier si la variable "key" contient des valeurs manquantes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key)),</w:t>
      </w:r>
      <w:r>
        <w:rPr>
          <w:rStyle w:val="StringTok"/>
        </w:rPr>
        <w:t xml:space="preserve">"valeurs manquantes"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 variable key n'a pas de valeurs manquantes"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"La variable key n'a pas de valeurs manquantes"</w:t>
      </w:r>
    </w:p>
    <w:bookmarkEnd w:id="20"/>
    <w:bookmarkStart w:id="21" w:name="création-de-variables"/>
    <w:p>
      <w:pPr>
        <w:pStyle w:val="Heading2"/>
      </w:pPr>
      <w:r>
        <w:t xml:space="preserve">Création de variables</w:t>
      </w:r>
    </w:p>
    <w:p>
      <w:pPr>
        <w:pStyle w:val="FirstParagraph"/>
      </w:pPr>
      <w:r>
        <w:t xml:space="preserve">Renommage et création de nouvelles variables</w:t>
      </w:r>
      <w:r>
        <w:t xml:space="preserve"> </w:t>
      </w:r>
      <w:r>
        <w:t xml:space="preserve">Là, nous renommons respectivement les variables</w:t>
      </w:r>
      <w:r>
        <w:t xml:space="preserve"> </w:t>
      </w:r>
      <w:r>
        <w:t xml:space="preserve">“</w:t>
      </w:r>
      <w:r>
        <w:t xml:space="preserve">q1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q2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q23</w:t>
      </w:r>
      <w:r>
        <w:t xml:space="preserve">”</w:t>
      </w:r>
      <w:r>
        <w:t xml:space="preserve"> </w:t>
      </w:r>
      <w:r>
        <w:t xml:space="preserve">en region, departement et sexe.</w:t>
      </w:r>
    </w:p>
    <w:p>
      <w:pPr>
        <w:pStyle w:val="SourceCode"/>
      </w:pPr>
      <w:r>
        <w:rPr>
          <w:rStyle w:val="NormalTok"/>
        </w:rPr>
        <w:t xml:space="preserve">projet_1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q1, </w:t>
      </w:r>
      <w:r>
        <w:rPr>
          <w:rStyle w:val="AttributeTok"/>
        </w:rPr>
        <w:t xml:space="preserve">departement=</w:t>
      </w:r>
      <w:r>
        <w:rPr>
          <w:rStyle w:val="NormalTok"/>
        </w:rPr>
        <w:t xml:space="preserve">q2, </w:t>
      </w:r>
      <w:r>
        <w:rPr>
          <w:rStyle w:val="AttributeTok"/>
        </w:rPr>
        <w:t xml:space="preserve">sexe=</w:t>
      </w:r>
      <w:r>
        <w:rPr>
          <w:rStyle w:val="NormalTok"/>
        </w:rPr>
        <w:t xml:space="preserve"> q23)</w:t>
      </w:r>
      <w:r>
        <w:br/>
      </w:r>
      <w:r>
        <w:rPr>
          <w:rStyle w:val="NormalTok"/>
        </w:rPr>
        <w:t xml:space="preserve">projet_1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sexe_2=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(sexe,</w:t>
      </w:r>
      <w:r>
        <w:rPr>
          <w:rStyle w:val="StringTok"/>
        </w:rPr>
        <w:t xml:space="preserve">"Femme"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"Homme"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langues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projet_1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(projet_1,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"q24a"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langues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langues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parle=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(langues[,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(langues)]))</w:t>
      </w:r>
      <w:r>
        <w:br/>
      </w:r>
      <w:r>
        <w:rPr>
          <w:rStyle w:val="NormalTok"/>
        </w:rPr>
        <w:t xml:space="preserve">langues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langues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(key,parle)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(projet_1, langues,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</w:t>
      </w:r>
    </w:p>
    <w:bookmarkEnd w:id="21"/>
    <w:bookmarkStart w:id="24" w:name="analyse-descriptive"/>
    <w:p>
      <w:pPr>
        <w:pStyle w:val="Heading2"/>
      </w:pPr>
      <w:r>
        <w:t xml:space="preserve">Analyse descriptive</w:t>
      </w:r>
    </w:p>
    <w:bookmarkStart w:id="22" w:name="analyse-descriptive-univariée"/>
    <w:p>
      <w:pPr>
        <w:pStyle w:val="Heading3"/>
      </w:pPr>
      <w:r>
        <w:t xml:space="preserve">Analyse descriptive univariée</w:t>
      </w:r>
    </w:p>
    <w:p>
      <w:pPr>
        <w:pStyle w:val="SourceCode"/>
      </w:pPr>
      <w:r>
        <w:rPr>
          <w:rStyle w:val="DocumentationTok"/>
        </w:rPr>
        <w:t xml:space="preserve">##### Types de variables</w:t>
      </w:r>
      <w:r>
        <w:br/>
      </w:r>
      <w:r>
        <w:rPr>
          <w:rStyle w:val="NormalTok"/>
        </w:rPr>
        <w:t xml:space="preserve">stat_des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"q81"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stat_des_1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stat_des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"Niveau instruction"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q25, </w:t>
      </w:r>
      <w:r>
        <w:rPr>
          <w:rStyle w:val="StringTok"/>
        </w:rPr>
        <w:t xml:space="preserve">"Statut juridique"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q12, </w:t>
      </w:r>
      <w:r>
        <w:rPr>
          <w:rStyle w:val="StringTok"/>
        </w:rPr>
        <w:t xml:space="preserve">"Propriétaire/Non propriétaire"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q81)</w:t>
      </w:r>
    </w:p>
    <w:p>
      <w:pPr>
        <w:pStyle w:val="FirstParagraph"/>
      </w:pPr>
      <w:r>
        <w:t xml:space="preserve">Résultats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NormalTok"/>
        </w:rPr>
        <w:t xml:space="preserve">stat_des_1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#table de résumé des variables d'intérêt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(76%)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Niveau instruction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 niveau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Niveau primaire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Niveau secondaire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Niveau Superieur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Statut juridique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(5.2%)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SUARL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(2.8%)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Propriétaire/Non propriétaire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(9.6%)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Propriétaire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(90%)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2"/>
    <w:bookmarkStart w:id="23" w:name="analyse-descriptive-bivariée"/>
    <w:p>
      <w:pPr>
        <w:pStyle w:val="Heading3"/>
      </w:pPr>
      <w:r>
        <w:t xml:space="preserve">Analyse descriptive bivariée</w:t>
      </w:r>
    </w:p>
    <w:p>
      <w:pPr>
        <w:pStyle w:val="SourceCode"/>
      </w:pPr>
      <w:r>
        <w:rPr>
          <w:rStyle w:val="NormalTok"/>
        </w:rPr>
        <w:t xml:space="preserve">tc_1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stat_des_1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"Statut juridique"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 sexe,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ajouter les p-value en précisant le test réalisé</w:t>
      </w:r>
      <w:r>
        <w:br/>
      </w:r>
      <w:r>
        <w:br/>
      </w:r>
      <w:r>
        <w:rPr>
          <w:rStyle w:val="NormalTok"/>
        </w:rPr>
        <w:t xml:space="preserve">tc_2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stat_des_1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"Niveau instruction"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sexe,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ajouter les p-value en précisant le test réalisé</w:t>
      </w:r>
      <w:r>
        <w:br/>
      </w:r>
      <w:r>
        <w:br/>
      </w:r>
      <w:r>
        <w:rPr>
          <w:rStyle w:val="NormalTok"/>
        </w:rPr>
        <w:t xml:space="preserve">tc_3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stat_des_1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"Propriétaire/Non propriétaire"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sexe,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ajouter les p-value en précisant le test réalisé</w:t>
      </w:r>
    </w:p>
    <w:p>
      <w:pPr>
        <w:pStyle w:val="FirstParagraph"/>
      </w:pPr>
      <w:r>
        <w:t xml:space="preserve">Résultats tableau de contingence</w:t>
      </w:r>
    </w:p>
    <w:p>
      <w:pPr>
        <w:pStyle w:val="SourceCode"/>
      </w:pPr>
      <w:r>
        <w:rPr>
          <w:rStyle w:val="NormalTok"/>
        </w:rPr>
        <w:t xml:space="preserve">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tbls=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(tc_1, tc_2, tc_3))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426"/>
        <w:gridCol w:w="1303"/>
        <w:gridCol w:w="1548"/>
        <w:gridCol w:w="1132"/>
      </w:tblGrid>
      <w:tr>
        <w:trPr>
          <w:trHeight w:val="53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Statut juridique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SUARL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Niveau instruction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 niveau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Niveau primaire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Niveau secondaire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Niveau Superieur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Propriétaire/Non propriétaire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Propriétaire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(76%)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3"/>
    <w:bookmarkEnd w:id="24"/>
    <w:bookmarkStart w:id="31" w:name="cartographie"/>
    <w:p>
      <w:pPr>
        <w:pStyle w:val="Heading2"/>
      </w:pPr>
      <w:r>
        <w:t xml:space="preserve">Cartographie</w:t>
      </w:r>
    </w:p>
    <w:p>
      <w:pPr>
        <w:pStyle w:val="FirstParagraph"/>
      </w:pPr>
      <w:r>
        <w:t xml:space="preserve">Nous chargeons les packages utiles pour faire de la cartographie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FirstParagraph"/>
      </w:pPr>
      <w:r>
        <w:t xml:space="preserve">Conversion du tableau data frame en données géographiques</w:t>
      </w:r>
    </w:p>
    <w:p>
      <w:pPr>
        <w:pStyle w:val="SourceCode"/>
      </w:pPr>
      <w:r>
        <w:rPr>
          <w:rStyle w:val="NormalTok"/>
        </w:rPr>
        <w:t xml:space="preserve">projet_map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PME=</w:t>
      </w:r>
      <w:r>
        <w:rPr>
          <w:rStyle w:val="NormalTok"/>
        </w:rPr>
        <w:t xml:space="preserve">q12)</w:t>
      </w:r>
    </w:p>
    <w:p>
      <w:pPr>
        <w:pStyle w:val="FirstParagraph"/>
      </w:pPr>
      <w:r>
        <w:t xml:space="preserve">Représentation spatiale</w:t>
      </w:r>
    </w:p>
    <w:p>
      <w:pPr>
        <w:pStyle w:val="SourceCode"/>
      </w:pPr>
      <w:r>
        <w:rPr>
          <w:rStyle w:val="NormalTok"/>
        </w:rPr>
        <w:t xml:space="preserve">senegal_1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ne_states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senegal_1)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projet_map,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gps_menlongitude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gps_menlatitude,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"Représentation des PME suivant le sexe du premier responsable"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ortie_markdown_files/figure-docx/unnamed-chunk-1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senegal_1)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projet_map,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gps_menlongitude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gps_menlatitude,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q25)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"Représentation des PME suivant le niveau d'instruction"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ortie_markdown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8" w:name="partie-2"/>
    <w:p>
      <w:pPr>
        <w:pStyle w:val="Heading1"/>
      </w:pPr>
      <w:r>
        <w:t xml:space="preserve">Partie 2</w:t>
      </w:r>
    </w:p>
    <w:bookmarkStart w:id="33" w:name="nettoyage-de-la-base"/>
    <w:p>
      <w:pPr>
        <w:pStyle w:val="Heading2"/>
      </w:pPr>
      <w:r>
        <w:t xml:space="preserve">Nettoyage de la base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"Base_Partie 2.xlsx"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destination=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(country_destination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,country_destination))</w:t>
      </w:r>
      <w:r>
        <w:br/>
      </w:r>
      <w:r>
        <w:br/>
      </w:r>
      <w:r>
        <w:br/>
      </w:r>
      <w:r>
        <w:rPr>
          <w:rStyle w:val="CommentTok"/>
        </w:rPr>
        <w:t xml:space="preserve"># Création de la variable de tranche de 5 ans</w:t>
      </w:r>
      <w:r>
        <w:br/>
      </w:r>
      <w:r>
        <w:rPr>
          <w:rStyle w:val="NormalTok"/>
        </w:rPr>
        <w:t xml:space="preserve">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age_intervalle 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                              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groupe=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(data_1),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tab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enumerator))</w:t>
      </w:r>
      <w:r>
        <w:br/>
      </w:r>
      <w:r>
        <w:rPr>
          <w:rStyle w:val="NormalTok"/>
        </w:rPr>
        <w:t xml:space="preserve">tab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enumerator=</w:t>
      </w:r>
      <w:r>
        <w:rPr>
          <w:rStyle w:val="NormalTok"/>
        </w:rPr>
        <w:t xml:space="preserve">Var1, </w:t>
      </w:r>
      <w:r>
        <w:rPr>
          <w:rStyle w:val="StringTok"/>
        </w:rPr>
        <w:t xml:space="preserve">"nombre d'entretien"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Freq)</w:t>
      </w:r>
      <w:r>
        <w:br/>
      </w:r>
      <w:r>
        <w:br/>
      </w:r>
      <w:r>
        <w:rPr>
          <w:rStyle w:val="NormalTok"/>
        </w:rPr>
        <w:t xml:space="preserve">data_3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(data_2,tab,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"enumerator"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"Base_Partie 2.xlsx"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(data_3,data_4,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duree_entretien=</w:t>
      </w:r>
      <w:r>
        <w:rPr>
          <w:rStyle w:val="NormalTok"/>
        </w:rPr>
        <w:t xml:space="preserve">endtime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starttime) </w:t>
      </w:r>
      <w:r>
        <w:br/>
      </w:r>
      <w:r>
        <w:br/>
      </w:r>
      <w:r>
        <w:rPr>
          <w:rStyle w:val="NormalTok"/>
        </w:rPr>
        <w:t xml:space="preserve">duree_moyenne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(data_6,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"enumerator"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"duree_entretien"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(Id_enquêteur</w:t>
      </w:r>
      <w:r>
        <w:rPr>
          <w:rStyle w:val="OtherTok"/>
        </w:rPr>
        <w:t xml:space="preserve">=</w:t>
      </w:r>
      <w:r>
        <w:rPr>
          <w:rStyle w:val="NormalTok"/>
        </w:rPr>
        <w:t xml:space="preserve">enumerator)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(Id_enquêteur)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duree_moyen=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(duree_entretien))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duree_moyenne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Id_enquêteur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duree_moyen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68.14667 mins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36.48333 mins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33.55833 mins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25.84667 mins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37.16429 mins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40.13056 mins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114.76667 mins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55.27667 mins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33.48333 mins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48.16667 mins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31.59583 mins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25.56111 mins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28.65000 mins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29.28611 mins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36.85833 mins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28.76852 mins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Renommer les variables d'ensemble avec le préfixe "endline"</w:t>
      </w:r>
      <w:r>
        <w:br/>
      </w:r>
      <w:r>
        <w:br/>
      </w:r>
      <w:r>
        <w:rPr>
          <w:rStyle w:val="NormalTok"/>
        </w:rPr>
        <w:t xml:space="preserve">noms_colonnes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(data_6)),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(nom_colonne)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"endline_"</w:t>
      </w:r>
      <w:r>
        <w:rPr>
          <w:rStyle w:val="NormalTok"/>
        </w:rPr>
        <w:t xml:space="preserve">, nom_colonne)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data_7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data_6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(data_7)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(noms_colonnes)</w:t>
      </w:r>
    </w:p>
    <w:bookmarkEnd w:id="33"/>
    <w:bookmarkStart w:id="37" w:name="analyse-et-visualisation-des-données"/>
    <w:p>
      <w:pPr>
        <w:pStyle w:val="Heading2"/>
      </w:pPr>
      <w:r>
        <w:t xml:space="preserve">Analyse et visualisation des données</w:t>
      </w:r>
    </w:p>
    <w:p>
      <w:pPr>
        <w:pStyle w:val="FirstParagraph"/>
      </w:pPr>
      <w:r>
        <w:t xml:space="preserve">Tableau recapitulatif contenant l’âge moyen et le nombre d’enfants moyen par district</w:t>
      </w:r>
    </w:p>
    <w:p>
      <w:pPr>
        <w:pStyle w:val="SourceCode"/>
      </w:pPr>
      <w:r>
        <w:rPr>
          <w:rStyle w:val="NormalTok"/>
        </w:rPr>
        <w:t xml:space="preserve">tab_recap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(endline_district)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age_moyen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(endline_age),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enfants_moyen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(endline_children_num))</w:t>
      </w:r>
      <w:r>
        <w:br/>
      </w:r>
      <w:r>
        <w:rPr>
          <w:rStyle w:val="NormalTok"/>
        </w:rPr>
        <w:t xml:space="preserve">tab_recap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endline_district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age_moyen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enfants_moyen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29.62500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0.8518519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0.5000000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0.1153846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0.1666667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24.63636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1.2727273</w:t>
            </w:r>
          </w:p>
        </w:tc>
      </w:tr>
    </w:tbl>
    <w:p>
      <w:pPr>
        <w:pStyle w:val="FirstParagraph"/>
      </w:pPr>
      <w:r>
        <w:t xml:space="preserve">Test de différence</w:t>
      </w:r>
    </w:p>
    <w:p>
      <w:pPr>
        <w:pStyle w:val="SourceCode"/>
      </w:pPr>
      <w:r>
        <w:rPr>
          <w:rStyle w:val="NormalTok"/>
        </w:rPr>
        <w:t xml:space="preserve">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endline_sex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endline_sex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tableau_recap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(Female,Male,endline_age),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endline_sex,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(Male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"{p}%"</w:t>
      </w:r>
      <w:r>
        <w:rPr>
          <w:rStyle w:val="NormalTok"/>
        </w:rPr>
        <w:t xml:space="preserve">, Female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"{p}%"</w:t>
      </w:r>
      <w:r>
        <w:rPr>
          <w:rStyle w:val="NormalTok"/>
        </w:rPr>
        <w:t xml:space="preserve">,endline_age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#add_p(test = endline_age~ "t.test")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test=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Female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Male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pvalue_fun=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label_pvalue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tableau_recap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310"/>
        <w:gridCol w:w="1310"/>
        <w:gridCol w:w="1181"/>
        <w:gridCol w:w="1487"/>
        <w:gridCol w:w="1340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-283, 113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%; Mean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FirstParagraph"/>
      </w:pPr>
      <w:r>
        <w:t xml:space="preserve">Nuage de point</w:t>
      </w:r>
    </w:p>
    <w:p>
      <w:pPr>
        <w:pStyle w:val="SourceCode"/>
      </w:pPr>
      <w:r>
        <w:rPr>
          <w:rStyle w:val="NormalTok"/>
        </w:rPr>
        <w:t xml:space="preserve">nuage_point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(data_7,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(endline_age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endline_age,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endline_children_num))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"Âge des enquêtées"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d'enfants"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d'enfants par âge des enquêtées"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nuage_point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ortie_markdown_files/figure-docx/unnamed-chunk-1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Estimation de l’effet d’appartenance à un groupe</w:t>
      </w:r>
    </w:p>
    <w:p>
      <w:pPr>
        <w:pStyle w:val="SourceCode"/>
      </w:pPr>
      <w:r>
        <w:rPr>
          <w:rStyle w:val="NormalTok"/>
        </w:rPr>
        <w:t xml:space="preserve">modele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endline_intention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endline_groupe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data_7)</w:t>
      </w:r>
      <w:r>
        <w:br/>
      </w:r>
      <w:r>
        <w:rPr>
          <w:rStyle w:val="NormalTok"/>
        </w:rPr>
        <w:t xml:space="preserve">modele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3"/>
        <w:gridCol w:w="888"/>
        <w:gridCol w:w="1340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9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data_7$endline_groupe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FirstParagraph"/>
      </w:pPr>
      <w:r>
        <w:t xml:space="preserve">Tableau avec 3 modèle</w:t>
      </w:r>
    </w:p>
    <w:p>
      <w:pPr>
        <w:pStyle w:val="SourceCode"/>
      </w:pPr>
      <w:r>
        <w:rPr>
          <w:rStyle w:val="NormalTok"/>
        </w:rPr>
        <w:t xml:space="preserve">modele_A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modele_B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endline_intention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data_7)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modele_C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endline_intention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endline_district,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data_7)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tbl_stack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(modele_A,modele_B,modele_C),</w:t>
      </w:r>
      <w:r>
        <w:br/>
      </w:r>
      <w:r>
        <w:rPr>
          <w:rStyle w:val="DocumentationTok"/>
        </w:rPr>
        <w:t xml:space="preserve">## intitulé des groupes de tableau associés</w:t>
      </w:r>
      <w:r>
        <w:br/>
      </w:r>
      <w:r>
        <w:rPr>
          <w:rStyle w:val="AttributeTok"/>
        </w:rPr>
        <w:t xml:space="preserve">group_header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"Modèle 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"Modèle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"Modèle 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2723"/>
        <w:gridCol w:w="912"/>
        <w:gridCol w:w="1463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9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Modèle 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data_7$endline_groupe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Modèle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data_7$endline_age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data_7$endline_sex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Modèle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data_7$endline_age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data_7$endline_sex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26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data_7$endline_district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-0.07, 0.24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37"/>
    <w:bookmarkEnd w:id="38"/>
    <w:bookmarkStart w:id="39" w:name="application-shiny"/>
    <w:p>
      <w:pPr>
        <w:pStyle w:val="Heading1"/>
      </w:pPr>
      <w:r>
        <w:t xml:space="preserve">Application shiny</w:t>
      </w:r>
    </w:p>
    <w:p>
      <w:pPr>
        <w:pStyle w:val="FirstParagraph"/>
      </w:pPr>
      <w:r>
        <w:t xml:space="preserve">Cette partie est dédiée à la mise en place de l’application shiny concernant le présent projet. Vous trouverez dans le document ci-joint le fichier app.R dans le dossier shiny_app_projet_cartographie.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Rendu rapport du projet</dc:title>
  <dc:creator>Nicolas_LOUGUE</dc:creator>
  <cp:keywords/>
  <dcterms:created xsi:type="dcterms:W3CDTF">2023-07-24T21:26:14Z</dcterms:created>
  <dcterms:modified xsi:type="dcterms:W3CDTF">2023-07-24T21:26:14Z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2023-07-24</vt:lpwstr>
  </property>
  <property fmtid="{D5CDD505-2E9C-101B-9397-08002B2CF9AE}" pid="3" name="output">
    <vt:lpwstr/>
  </property>
</Properties>
</file>