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19249737"/>
        <w:docPartObj>
          <w:docPartGallery w:val="Cover Pages"/>
          <w:docPartUnique/>
        </w:docPartObj>
      </w:sdtPr>
      <w:sdtContent>
        <w:p w:rsidR="000B5600" w:rsidRDefault="000B560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B5600">
            <w:sdt>
              <w:sdtPr>
                <w:rPr>
                  <w:color w:val="2F5496" w:themeColor="accent1" w:themeShade="BF"/>
                  <w:sz w:val="24"/>
                  <w:szCs w:val="24"/>
                </w:rPr>
                <w:alias w:val="Société"/>
                <w:id w:val="13406915"/>
                <w:placeholder>
                  <w:docPart w:val="3840ED2642B041F7A9F7B9346118AE9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B5600" w:rsidRDefault="008A2E62">
                    <w:pPr>
                      <w:pStyle w:val="Sansinterligne"/>
                      <w:rPr>
                        <w:color w:val="2F5496" w:themeColor="accent1" w:themeShade="BF"/>
                        <w:sz w:val="24"/>
                      </w:rPr>
                    </w:pPr>
                    <w:r>
                      <w:rPr>
                        <w:color w:val="2F5496" w:themeColor="accent1" w:themeShade="BF"/>
                        <w:sz w:val="24"/>
                        <w:szCs w:val="24"/>
                      </w:rPr>
                      <w:t>LP CISIIE GR. 2</w:t>
                    </w:r>
                  </w:p>
                </w:tc>
              </w:sdtContent>
            </w:sdt>
          </w:tr>
          <w:tr w:rsidR="000B5600">
            <w:tc>
              <w:tcPr>
                <w:tcW w:w="7672" w:type="dxa"/>
              </w:tcPr>
              <w:sdt>
                <w:sdtPr>
                  <w:rPr>
                    <w:rFonts w:asciiTheme="majorHAnsi" w:eastAsiaTheme="majorEastAsia" w:hAnsiTheme="majorHAnsi" w:cstheme="majorBidi"/>
                    <w:color w:val="4472C4" w:themeColor="accent1"/>
                    <w:sz w:val="88"/>
                    <w:szCs w:val="88"/>
                  </w:rPr>
                  <w:alias w:val="Titre"/>
                  <w:id w:val="13406919"/>
                  <w:placeholder>
                    <w:docPart w:val="6E342847BD6A4741A96EAFAB1486FC7F"/>
                  </w:placeholder>
                  <w:dataBinding w:prefixMappings="xmlns:ns0='http://schemas.openxmlformats.org/package/2006/metadata/core-properties' xmlns:ns1='http://purl.org/dc/elements/1.1/'" w:xpath="/ns0:coreProperties[1]/ns1:title[1]" w:storeItemID="{6C3C8BC8-F283-45AE-878A-BAB7291924A1}"/>
                  <w:text/>
                </w:sdtPr>
                <w:sdtContent>
                  <w:p w:rsidR="000B5600" w:rsidRDefault="008A2E62">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Jukebox Moderne</w:t>
                    </w:r>
                  </w:p>
                </w:sdtContent>
              </w:sdt>
            </w:tc>
          </w:tr>
          <w:tr w:rsidR="000B5600">
            <w:sdt>
              <w:sdtPr>
                <w:rPr>
                  <w:color w:val="2F5496" w:themeColor="accent1" w:themeShade="BF"/>
                  <w:sz w:val="24"/>
                  <w:szCs w:val="24"/>
                </w:rPr>
                <w:alias w:val="Sous-titre"/>
                <w:id w:val="13406923"/>
                <w:placeholder>
                  <w:docPart w:val="2C1B5C23975146CDAA364E4036AE74C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B5600" w:rsidRDefault="008A2E62">
                    <w:pPr>
                      <w:pStyle w:val="Sansinterligne"/>
                      <w:rPr>
                        <w:color w:val="2F5496" w:themeColor="accent1" w:themeShade="BF"/>
                        <w:sz w:val="24"/>
                      </w:rPr>
                    </w:pPr>
                    <w:r>
                      <w:rPr>
                        <w:color w:val="2F5496" w:themeColor="accent1" w:themeShade="BF"/>
                        <w:sz w:val="24"/>
                        <w:szCs w:val="24"/>
                      </w:rPr>
                      <w:t>Rapport de conception V1</w:t>
                    </w:r>
                  </w:p>
                </w:tc>
              </w:sdtContent>
            </w:sdt>
          </w:tr>
        </w:tbl>
        <w:tbl>
          <w:tblPr>
            <w:tblpPr w:leftFromText="187" w:rightFromText="187" w:horzAnchor="margin" w:tblpXSpec="center" w:tblpYSpec="bottom"/>
            <w:tblW w:w="3750" w:type="pct"/>
            <w:tblLook w:val="04A0" w:firstRow="1" w:lastRow="0" w:firstColumn="1" w:lastColumn="0" w:noHBand="0" w:noVBand="1"/>
          </w:tblPr>
          <w:tblGrid>
            <w:gridCol w:w="6804"/>
          </w:tblGrid>
          <w:tr w:rsidR="000B5600" w:rsidTr="007411D8">
            <w:tc>
              <w:tcPr>
                <w:tcW w:w="6804" w:type="dxa"/>
                <w:tcMar>
                  <w:top w:w="216" w:type="dxa"/>
                  <w:left w:w="115" w:type="dxa"/>
                  <w:bottom w:w="216" w:type="dxa"/>
                  <w:right w:w="115" w:type="dxa"/>
                </w:tcMar>
              </w:tcPr>
              <w:sdt>
                <w:sdtPr>
                  <w:rPr>
                    <w:color w:val="4472C4" w:themeColor="accent1"/>
                    <w:sz w:val="28"/>
                    <w:szCs w:val="28"/>
                  </w:rPr>
                  <w:alias w:val="Auteur"/>
                  <w:id w:val="13406928"/>
                  <w:placeholder>
                    <w:docPart w:val="F42F5618E3CB462D9A4A30B855286524"/>
                  </w:placeholder>
                  <w:dataBinding w:prefixMappings="xmlns:ns0='http://schemas.openxmlformats.org/package/2006/metadata/core-properties' xmlns:ns1='http://purl.org/dc/elements/1.1/'" w:xpath="/ns0:coreProperties[1]/ns1:creator[1]" w:storeItemID="{6C3C8BC8-F283-45AE-878A-BAB7291924A1}"/>
                  <w:text/>
                </w:sdtPr>
                <w:sdtContent>
                  <w:p w:rsidR="000B5600" w:rsidRDefault="008A2E62">
                    <w:pPr>
                      <w:pStyle w:val="Sansinterligne"/>
                      <w:rPr>
                        <w:color w:val="4472C4" w:themeColor="accent1"/>
                        <w:sz w:val="28"/>
                        <w:szCs w:val="28"/>
                      </w:rPr>
                    </w:pPr>
                    <w:r>
                      <w:rPr>
                        <w:color w:val="4472C4" w:themeColor="accent1"/>
                        <w:sz w:val="28"/>
                        <w:szCs w:val="28"/>
                      </w:rPr>
                      <w:t xml:space="preserve">Nacera Elias, Thibaud </w:t>
                    </w:r>
                    <w:proofErr w:type="spellStart"/>
                    <w:r>
                      <w:rPr>
                        <w:color w:val="4472C4" w:themeColor="accent1"/>
                        <w:sz w:val="28"/>
                        <w:szCs w:val="28"/>
                      </w:rPr>
                      <w:t>Grepin</w:t>
                    </w:r>
                    <w:proofErr w:type="spellEnd"/>
                    <w:r>
                      <w:rPr>
                        <w:color w:val="4472C4" w:themeColor="accent1"/>
                        <w:sz w:val="28"/>
                        <w:szCs w:val="28"/>
                      </w:rPr>
                      <w:t xml:space="preserve">, Nicolas JACQUEMIN, Myriam </w:t>
                    </w:r>
                    <w:proofErr w:type="spellStart"/>
                    <w:r>
                      <w:rPr>
                        <w:color w:val="4472C4" w:themeColor="accent1"/>
                        <w:sz w:val="28"/>
                        <w:szCs w:val="28"/>
                      </w:rPr>
                      <w:t>Matmat</w:t>
                    </w:r>
                    <w:proofErr w:type="spellEnd"/>
                    <w:r>
                      <w:rPr>
                        <w:color w:val="4472C4" w:themeColor="accent1"/>
                        <w:sz w:val="28"/>
                        <w:szCs w:val="28"/>
                      </w:rPr>
                      <w:t>, Lucas Marquant</w:t>
                    </w:r>
                  </w:p>
                </w:sdtContent>
              </w:sdt>
              <w:sdt>
                <w:sdtPr>
                  <w:rPr>
                    <w:color w:val="4472C4" w:themeColor="accent1"/>
                    <w:sz w:val="28"/>
                    <w:szCs w:val="28"/>
                  </w:rPr>
                  <w:alias w:val="Date"/>
                  <w:tag w:val="Date "/>
                  <w:id w:val="13406932"/>
                  <w:placeholder>
                    <w:docPart w:val="DBF4F7845D64429EA178EA25D63C500C"/>
                  </w:placeholder>
                  <w:dataBinding w:prefixMappings="xmlns:ns0='http://schemas.microsoft.com/office/2006/coverPageProps'" w:xpath="/ns0:CoverPageProperties[1]/ns0:PublishDate[1]" w:storeItemID="{55AF091B-3C7A-41E3-B477-F2FDAA23CFDA}"/>
                  <w:date w:fullDate="2017-11-08T00:00:00Z">
                    <w:dateFormat w:val="dd/MM/yyyy"/>
                    <w:lid w:val="fr-FR"/>
                    <w:storeMappedDataAs w:val="dateTime"/>
                    <w:calendar w:val="gregorian"/>
                  </w:date>
                </w:sdtPr>
                <w:sdtContent>
                  <w:p w:rsidR="000B5600" w:rsidRDefault="008A2E62">
                    <w:pPr>
                      <w:pStyle w:val="Sansinterligne"/>
                      <w:rPr>
                        <w:color w:val="4472C4" w:themeColor="accent1"/>
                        <w:sz w:val="28"/>
                        <w:szCs w:val="28"/>
                      </w:rPr>
                    </w:pPr>
                    <w:r>
                      <w:rPr>
                        <w:color w:val="4472C4" w:themeColor="accent1"/>
                        <w:sz w:val="28"/>
                        <w:szCs w:val="28"/>
                      </w:rPr>
                      <w:t>08/11/2017</w:t>
                    </w:r>
                  </w:p>
                </w:sdtContent>
              </w:sdt>
              <w:p w:rsidR="000B5600" w:rsidRDefault="000B5600">
                <w:pPr>
                  <w:pStyle w:val="Sansinterligne"/>
                  <w:rPr>
                    <w:color w:val="4472C4" w:themeColor="accent1"/>
                  </w:rPr>
                </w:pPr>
              </w:p>
            </w:tc>
          </w:tr>
        </w:tbl>
        <w:p w:rsidR="000B5600" w:rsidRDefault="000B5600">
          <w:r>
            <w:br w:type="page"/>
          </w:r>
        </w:p>
      </w:sdtContent>
    </w:sdt>
    <w:sdt>
      <w:sdtPr>
        <w:rPr>
          <w:rFonts w:asciiTheme="minorHAnsi" w:eastAsiaTheme="minorHAnsi" w:hAnsiTheme="minorHAnsi" w:cstheme="minorBidi"/>
          <w:color w:val="auto"/>
          <w:sz w:val="22"/>
          <w:szCs w:val="22"/>
          <w:lang w:eastAsia="en-US"/>
        </w:rPr>
        <w:id w:val="1121346405"/>
        <w:docPartObj>
          <w:docPartGallery w:val="Table of Contents"/>
          <w:docPartUnique/>
        </w:docPartObj>
      </w:sdtPr>
      <w:sdtEndPr>
        <w:rPr>
          <w:b/>
          <w:bCs/>
          <w:sz w:val="24"/>
        </w:rPr>
      </w:sdtEndPr>
      <w:sdtContent>
        <w:p w:rsidR="000B5600" w:rsidRDefault="000B5600">
          <w:pPr>
            <w:pStyle w:val="En-ttedetabledesmatires"/>
          </w:pPr>
          <w:r>
            <w:t>Table des matières</w:t>
          </w:r>
        </w:p>
        <w:p w:rsidR="00357283" w:rsidRDefault="000B5600">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8444474" w:history="1">
            <w:r w:rsidR="00357283" w:rsidRPr="000C6F15">
              <w:rPr>
                <w:rStyle w:val="Lienhypertexte"/>
                <w:noProof/>
              </w:rPr>
              <w:t>Introduction</w:t>
            </w:r>
            <w:r w:rsidR="00357283">
              <w:rPr>
                <w:noProof/>
                <w:webHidden/>
              </w:rPr>
              <w:tab/>
            </w:r>
            <w:r w:rsidR="00357283">
              <w:rPr>
                <w:noProof/>
                <w:webHidden/>
              </w:rPr>
              <w:fldChar w:fldCharType="begin"/>
            </w:r>
            <w:r w:rsidR="00357283">
              <w:rPr>
                <w:noProof/>
                <w:webHidden/>
              </w:rPr>
              <w:instrText xml:space="preserve"> PAGEREF _Toc498444474 \h </w:instrText>
            </w:r>
            <w:r w:rsidR="00357283">
              <w:rPr>
                <w:noProof/>
                <w:webHidden/>
              </w:rPr>
            </w:r>
            <w:r w:rsidR="00357283">
              <w:rPr>
                <w:noProof/>
                <w:webHidden/>
              </w:rPr>
              <w:fldChar w:fldCharType="separate"/>
            </w:r>
            <w:r w:rsidR="00BC537E">
              <w:rPr>
                <w:noProof/>
                <w:webHidden/>
              </w:rPr>
              <w:t>2</w:t>
            </w:r>
            <w:r w:rsidR="00357283">
              <w:rPr>
                <w:noProof/>
                <w:webHidden/>
              </w:rPr>
              <w:fldChar w:fldCharType="end"/>
            </w:r>
          </w:hyperlink>
        </w:p>
        <w:p w:rsidR="00357283" w:rsidRDefault="00357283">
          <w:pPr>
            <w:pStyle w:val="TM1"/>
            <w:tabs>
              <w:tab w:val="left" w:pos="440"/>
              <w:tab w:val="right" w:leader="dot" w:pos="9062"/>
            </w:tabs>
            <w:rPr>
              <w:rFonts w:eastAsiaTheme="minorEastAsia"/>
              <w:noProof/>
              <w:sz w:val="22"/>
              <w:lang w:eastAsia="fr-FR"/>
            </w:rPr>
          </w:pPr>
          <w:hyperlink w:anchor="_Toc498444475" w:history="1">
            <w:r w:rsidRPr="000C6F15">
              <w:rPr>
                <w:rStyle w:val="Lienhypertexte"/>
                <w:noProof/>
              </w:rPr>
              <w:t>I)</w:t>
            </w:r>
            <w:r>
              <w:rPr>
                <w:rFonts w:eastAsiaTheme="minorEastAsia"/>
                <w:noProof/>
                <w:sz w:val="22"/>
                <w:lang w:eastAsia="fr-FR"/>
              </w:rPr>
              <w:tab/>
            </w:r>
            <w:r w:rsidRPr="000C6F15">
              <w:rPr>
                <w:rStyle w:val="Lienhypertexte"/>
                <w:noProof/>
              </w:rPr>
              <w:t>Description globale du projet</w:t>
            </w:r>
            <w:r>
              <w:rPr>
                <w:noProof/>
                <w:webHidden/>
              </w:rPr>
              <w:tab/>
            </w:r>
            <w:r>
              <w:rPr>
                <w:noProof/>
                <w:webHidden/>
              </w:rPr>
              <w:fldChar w:fldCharType="begin"/>
            </w:r>
            <w:r>
              <w:rPr>
                <w:noProof/>
                <w:webHidden/>
              </w:rPr>
              <w:instrText xml:space="preserve"> PAGEREF _Toc498444475 \h </w:instrText>
            </w:r>
            <w:r>
              <w:rPr>
                <w:noProof/>
                <w:webHidden/>
              </w:rPr>
            </w:r>
            <w:r>
              <w:rPr>
                <w:noProof/>
                <w:webHidden/>
              </w:rPr>
              <w:fldChar w:fldCharType="separate"/>
            </w:r>
            <w:r w:rsidR="00BC537E">
              <w:rPr>
                <w:noProof/>
                <w:webHidden/>
              </w:rPr>
              <w:t>3</w:t>
            </w:r>
            <w:r>
              <w:rPr>
                <w:noProof/>
                <w:webHidden/>
              </w:rPr>
              <w:fldChar w:fldCharType="end"/>
            </w:r>
          </w:hyperlink>
        </w:p>
        <w:p w:rsidR="00357283" w:rsidRDefault="00357283">
          <w:pPr>
            <w:pStyle w:val="TM2"/>
            <w:tabs>
              <w:tab w:val="left" w:pos="660"/>
              <w:tab w:val="right" w:leader="dot" w:pos="9062"/>
            </w:tabs>
            <w:rPr>
              <w:rFonts w:eastAsiaTheme="minorEastAsia"/>
              <w:noProof/>
              <w:sz w:val="22"/>
              <w:lang w:eastAsia="fr-FR"/>
            </w:rPr>
          </w:pPr>
          <w:hyperlink w:anchor="_Toc498444476" w:history="1">
            <w:r w:rsidRPr="000C6F15">
              <w:rPr>
                <w:rStyle w:val="Lienhypertexte"/>
                <w:noProof/>
              </w:rPr>
              <w:t>a)</w:t>
            </w:r>
            <w:r>
              <w:rPr>
                <w:rFonts w:eastAsiaTheme="minorEastAsia"/>
                <w:noProof/>
                <w:sz w:val="22"/>
                <w:lang w:eastAsia="fr-FR"/>
              </w:rPr>
              <w:tab/>
            </w:r>
            <w:r w:rsidRPr="000C6F15">
              <w:rPr>
                <w:rStyle w:val="Lienhypertexte"/>
                <w:noProof/>
              </w:rPr>
              <w:t>Intérêts</w:t>
            </w:r>
            <w:r>
              <w:rPr>
                <w:noProof/>
                <w:webHidden/>
              </w:rPr>
              <w:tab/>
            </w:r>
            <w:r>
              <w:rPr>
                <w:noProof/>
                <w:webHidden/>
              </w:rPr>
              <w:fldChar w:fldCharType="begin"/>
            </w:r>
            <w:r>
              <w:rPr>
                <w:noProof/>
                <w:webHidden/>
              </w:rPr>
              <w:instrText xml:space="preserve"> PAGEREF _Toc498444476 \h </w:instrText>
            </w:r>
            <w:r>
              <w:rPr>
                <w:noProof/>
                <w:webHidden/>
              </w:rPr>
            </w:r>
            <w:r>
              <w:rPr>
                <w:noProof/>
                <w:webHidden/>
              </w:rPr>
              <w:fldChar w:fldCharType="separate"/>
            </w:r>
            <w:r w:rsidR="00BC537E">
              <w:rPr>
                <w:noProof/>
                <w:webHidden/>
              </w:rPr>
              <w:t>3</w:t>
            </w:r>
            <w:r>
              <w:rPr>
                <w:noProof/>
                <w:webHidden/>
              </w:rPr>
              <w:fldChar w:fldCharType="end"/>
            </w:r>
          </w:hyperlink>
        </w:p>
        <w:p w:rsidR="00357283" w:rsidRDefault="00357283">
          <w:pPr>
            <w:pStyle w:val="TM2"/>
            <w:tabs>
              <w:tab w:val="left" w:pos="660"/>
              <w:tab w:val="right" w:leader="dot" w:pos="9062"/>
            </w:tabs>
            <w:rPr>
              <w:rFonts w:eastAsiaTheme="minorEastAsia"/>
              <w:noProof/>
              <w:sz w:val="22"/>
              <w:lang w:eastAsia="fr-FR"/>
            </w:rPr>
          </w:pPr>
          <w:hyperlink w:anchor="_Toc498444477" w:history="1">
            <w:r w:rsidRPr="000C6F15">
              <w:rPr>
                <w:rStyle w:val="Lienhypertexte"/>
                <w:noProof/>
              </w:rPr>
              <w:t>b)</w:t>
            </w:r>
            <w:r>
              <w:rPr>
                <w:rFonts w:eastAsiaTheme="minorEastAsia"/>
                <w:noProof/>
                <w:sz w:val="22"/>
                <w:lang w:eastAsia="fr-FR"/>
              </w:rPr>
              <w:tab/>
            </w:r>
            <w:r w:rsidRPr="000C6F15">
              <w:rPr>
                <w:rStyle w:val="Lienhypertexte"/>
                <w:noProof/>
              </w:rPr>
              <w:t>Le contexte</w:t>
            </w:r>
            <w:r>
              <w:rPr>
                <w:noProof/>
                <w:webHidden/>
              </w:rPr>
              <w:tab/>
            </w:r>
            <w:r>
              <w:rPr>
                <w:noProof/>
                <w:webHidden/>
              </w:rPr>
              <w:fldChar w:fldCharType="begin"/>
            </w:r>
            <w:r>
              <w:rPr>
                <w:noProof/>
                <w:webHidden/>
              </w:rPr>
              <w:instrText xml:space="preserve"> PAGEREF _Toc498444477 \h </w:instrText>
            </w:r>
            <w:r>
              <w:rPr>
                <w:noProof/>
                <w:webHidden/>
              </w:rPr>
            </w:r>
            <w:r>
              <w:rPr>
                <w:noProof/>
                <w:webHidden/>
              </w:rPr>
              <w:fldChar w:fldCharType="separate"/>
            </w:r>
            <w:r w:rsidR="00BC537E">
              <w:rPr>
                <w:noProof/>
                <w:webHidden/>
              </w:rPr>
              <w:t>3</w:t>
            </w:r>
            <w:r>
              <w:rPr>
                <w:noProof/>
                <w:webHidden/>
              </w:rPr>
              <w:fldChar w:fldCharType="end"/>
            </w:r>
          </w:hyperlink>
        </w:p>
        <w:p w:rsidR="00357283" w:rsidRDefault="00357283">
          <w:pPr>
            <w:pStyle w:val="TM2"/>
            <w:tabs>
              <w:tab w:val="left" w:pos="660"/>
              <w:tab w:val="right" w:leader="dot" w:pos="9062"/>
            </w:tabs>
            <w:rPr>
              <w:rFonts w:eastAsiaTheme="minorEastAsia"/>
              <w:noProof/>
              <w:sz w:val="22"/>
              <w:lang w:eastAsia="fr-FR"/>
            </w:rPr>
          </w:pPr>
          <w:hyperlink w:anchor="_Toc498444478" w:history="1">
            <w:r w:rsidRPr="000C6F15">
              <w:rPr>
                <w:rStyle w:val="Lienhypertexte"/>
                <w:noProof/>
              </w:rPr>
              <w:t>c)</w:t>
            </w:r>
            <w:r>
              <w:rPr>
                <w:rFonts w:eastAsiaTheme="minorEastAsia"/>
                <w:noProof/>
                <w:sz w:val="22"/>
                <w:lang w:eastAsia="fr-FR"/>
              </w:rPr>
              <w:tab/>
            </w:r>
            <w:r w:rsidRPr="000C6F15">
              <w:rPr>
                <w:rStyle w:val="Lienhypertexte"/>
                <w:noProof/>
              </w:rPr>
              <w:t>Les acteurs</w:t>
            </w:r>
            <w:r>
              <w:rPr>
                <w:noProof/>
                <w:webHidden/>
              </w:rPr>
              <w:tab/>
            </w:r>
            <w:r>
              <w:rPr>
                <w:noProof/>
                <w:webHidden/>
              </w:rPr>
              <w:fldChar w:fldCharType="begin"/>
            </w:r>
            <w:r>
              <w:rPr>
                <w:noProof/>
                <w:webHidden/>
              </w:rPr>
              <w:instrText xml:space="preserve"> PAGEREF _Toc498444478 \h </w:instrText>
            </w:r>
            <w:r>
              <w:rPr>
                <w:noProof/>
                <w:webHidden/>
              </w:rPr>
            </w:r>
            <w:r>
              <w:rPr>
                <w:noProof/>
                <w:webHidden/>
              </w:rPr>
              <w:fldChar w:fldCharType="separate"/>
            </w:r>
            <w:r w:rsidR="00BC537E">
              <w:rPr>
                <w:noProof/>
                <w:webHidden/>
              </w:rPr>
              <w:t>3</w:t>
            </w:r>
            <w:r>
              <w:rPr>
                <w:noProof/>
                <w:webHidden/>
              </w:rPr>
              <w:fldChar w:fldCharType="end"/>
            </w:r>
          </w:hyperlink>
        </w:p>
        <w:p w:rsidR="00357283" w:rsidRDefault="00357283">
          <w:pPr>
            <w:pStyle w:val="TM1"/>
            <w:tabs>
              <w:tab w:val="left" w:pos="440"/>
              <w:tab w:val="right" w:leader="dot" w:pos="9062"/>
            </w:tabs>
            <w:rPr>
              <w:rFonts w:eastAsiaTheme="minorEastAsia"/>
              <w:noProof/>
              <w:sz w:val="22"/>
              <w:lang w:eastAsia="fr-FR"/>
            </w:rPr>
          </w:pPr>
          <w:hyperlink w:anchor="_Toc498444479" w:history="1">
            <w:r w:rsidRPr="000C6F15">
              <w:rPr>
                <w:rStyle w:val="Lienhypertexte"/>
                <w:noProof/>
              </w:rPr>
              <w:t>II)</w:t>
            </w:r>
            <w:r>
              <w:rPr>
                <w:rFonts w:eastAsiaTheme="minorEastAsia"/>
                <w:noProof/>
                <w:sz w:val="22"/>
                <w:lang w:eastAsia="fr-FR"/>
              </w:rPr>
              <w:tab/>
            </w:r>
            <w:r w:rsidRPr="000C6F15">
              <w:rPr>
                <w:rStyle w:val="Lienhypertexte"/>
                <w:noProof/>
              </w:rPr>
              <w:t>Les principales fonctionnalités</w:t>
            </w:r>
            <w:r>
              <w:rPr>
                <w:noProof/>
                <w:webHidden/>
              </w:rPr>
              <w:tab/>
            </w:r>
            <w:r>
              <w:rPr>
                <w:noProof/>
                <w:webHidden/>
              </w:rPr>
              <w:fldChar w:fldCharType="begin"/>
            </w:r>
            <w:r>
              <w:rPr>
                <w:noProof/>
                <w:webHidden/>
              </w:rPr>
              <w:instrText xml:space="preserve"> PAGEREF _Toc498444479 \h </w:instrText>
            </w:r>
            <w:r>
              <w:rPr>
                <w:noProof/>
                <w:webHidden/>
              </w:rPr>
            </w:r>
            <w:r>
              <w:rPr>
                <w:noProof/>
                <w:webHidden/>
              </w:rPr>
              <w:fldChar w:fldCharType="separate"/>
            </w:r>
            <w:r w:rsidR="00BC537E">
              <w:rPr>
                <w:noProof/>
                <w:webHidden/>
              </w:rPr>
              <w:t>4</w:t>
            </w:r>
            <w:r>
              <w:rPr>
                <w:noProof/>
                <w:webHidden/>
              </w:rPr>
              <w:fldChar w:fldCharType="end"/>
            </w:r>
          </w:hyperlink>
        </w:p>
        <w:p w:rsidR="00357283" w:rsidRDefault="00357283">
          <w:pPr>
            <w:pStyle w:val="TM1"/>
            <w:tabs>
              <w:tab w:val="left" w:pos="660"/>
              <w:tab w:val="right" w:leader="dot" w:pos="9062"/>
            </w:tabs>
            <w:rPr>
              <w:rFonts w:eastAsiaTheme="minorEastAsia"/>
              <w:noProof/>
              <w:sz w:val="22"/>
              <w:lang w:eastAsia="fr-FR"/>
            </w:rPr>
          </w:pPr>
          <w:hyperlink w:anchor="_Toc498444480" w:history="1">
            <w:r w:rsidRPr="000C6F15">
              <w:rPr>
                <w:rStyle w:val="Lienhypertexte"/>
                <w:noProof/>
              </w:rPr>
              <w:t>III)</w:t>
            </w:r>
            <w:r>
              <w:rPr>
                <w:rFonts w:eastAsiaTheme="minorEastAsia"/>
                <w:noProof/>
                <w:sz w:val="22"/>
                <w:lang w:eastAsia="fr-FR"/>
              </w:rPr>
              <w:tab/>
            </w:r>
            <w:r w:rsidRPr="000C6F15">
              <w:rPr>
                <w:rStyle w:val="Lienhypertexte"/>
                <w:noProof/>
              </w:rPr>
              <w:t>Les fonctionnalités additionnelles</w:t>
            </w:r>
            <w:r>
              <w:rPr>
                <w:noProof/>
                <w:webHidden/>
              </w:rPr>
              <w:tab/>
            </w:r>
            <w:r>
              <w:rPr>
                <w:noProof/>
                <w:webHidden/>
              </w:rPr>
              <w:fldChar w:fldCharType="begin"/>
            </w:r>
            <w:r>
              <w:rPr>
                <w:noProof/>
                <w:webHidden/>
              </w:rPr>
              <w:instrText xml:space="preserve"> PAGEREF _Toc498444480 \h </w:instrText>
            </w:r>
            <w:r>
              <w:rPr>
                <w:noProof/>
                <w:webHidden/>
              </w:rPr>
            </w:r>
            <w:r>
              <w:rPr>
                <w:noProof/>
                <w:webHidden/>
              </w:rPr>
              <w:fldChar w:fldCharType="separate"/>
            </w:r>
            <w:r w:rsidR="00BC537E">
              <w:rPr>
                <w:noProof/>
                <w:webHidden/>
              </w:rPr>
              <w:t>5</w:t>
            </w:r>
            <w:r>
              <w:rPr>
                <w:noProof/>
                <w:webHidden/>
              </w:rPr>
              <w:fldChar w:fldCharType="end"/>
            </w:r>
          </w:hyperlink>
        </w:p>
        <w:p w:rsidR="00357283" w:rsidRDefault="00357283">
          <w:pPr>
            <w:pStyle w:val="TM1"/>
            <w:tabs>
              <w:tab w:val="left" w:pos="660"/>
              <w:tab w:val="right" w:leader="dot" w:pos="9062"/>
            </w:tabs>
            <w:rPr>
              <w:rFonts w:eastAsiaTheme="minorEastAsia"/>
              <w:noProof/>
              <w:sz w:val="22"/>
              <w:lang w:eastAsia="fr-FR"/>
            </w:rPr>
          </w:pPr>
          <w:hyperlink w:anchor="_Toc498444481" w:history="1">
            <w:r w:rsidRPr="000C6F15">
              <w:rPr>
                <w:rStyle w:val="Lienhypertexte"/>
                <w:noProof/>
              </w:rPr>
              <w:t>IV)</w:t>
            </w:r>
            <w:r>
              <w:rPr>
                <w:rFonts w:eastAsiaTheme="minorEastAsia"/>
                <w:noProof/>
                <w:sz w:val="22"/>
                <w:lang w:eastAsia="fr-FR"/>
              </w:rPr>
              <w:tab/>
            </w:r>
            <w:r w:rsidRPr="000C6F15">
              <w:rPr>
                <w:rStyle w:val="Lienhypertexte"/>
                <w:noProof/>
              </w:rPr>
              <w:t>Principes techniques</w:t>
            </w:r>
            <w:r>
              <w:rPr>
                <w:noProof/>
                <w:webHidden/>
              </w:rPr>
              <w:tab/>
            </w:r>
            <w:r>
              <w:rPr>
                <w:noProof/>
                <w:webHidden/>
              </w:rPr>
              <w:fldChar w:fldCharType="begin"/>
            </w:r>
            <w:r>
              <w:rPr>
                <w:noProof/>
                <w:webHidden/>
              </w:rPr>
              <w:instrText xml:space="preserve"> PAGEREF _Toc498444481 \h </w:instrText>
            </w:r>
            <w:r>
              <w:rPr>
                <w:noProof/>
                <w:webHidden/>
              </w:rPr>
            </w:r>
            <w:r>
              <w:rPr>
                <w:noProof/>
                <w:webHidden/>
              </w:rPr>
              <w:fldChar w:fldCharType="separate"/>
            </w:r>
            <w:r w:rsidR="00BC537E">
              <w:rPr>
                <w:noProof/>
                <w:webHidden/>
              </w:rPr>
              <w:t>7</w:t>
            </w:r>
            <w:r>
              <w:rPr>
                <w:noProof/>
                <w:webHidden/>
              </w:rPr>
              <w:fldChar w:fldCharType="end"/>
            </w:r>
          </w:hyperlink>
        </w:p>
        <w:p w:rsidR="00357283" w:rsidRDefault="00357283">
          <w:pPr>
            <w:pStyle w:val="TM1"/>
            <w:tabs>
              <w:tab w:val="left" w:pos="440"/>
              <w:tab w:val="right" w:leader="dot" w:pos="9062"/>
            </w:tabs>
            <w:rPr>
              <w:rFonts w:eastAsiaTheme="minorEastAsia"/>
              <w:noProof/>
              <w:sz w:val="22"/>
              <w:lang w:eastAsia="fr-FR"/>
            </w:rPr>
          </w:pPr>
          <w:hyperlink w:anchor="_Toc498444482" w:history="1">
            <w:r w:rsidRPr="000C6F15">
              <w:rPr>
                <w:rStyle w:val="Lienhypertexte"/>
                <w:noProof/>
              </w:rPr>
              <w:t>V)</w:t>
            </w:r>
            <w:r>
              <w:rPr>
                <w:rFonts w:eastAsiaTheme="minorEastAsia"/>
                <w:noProof/>
                <w:sz w:val="22"/>
                <w:lang w:eastAsia="fr-FR"/>
              </w:rPr>
              <w:tab/>
            </w:r>
            <w:r w:rsidRPr="000C6F15">
              <w:rPr>
                <w:rStyle w:val="Lienhypertexte"/>
                <w:noProof/>
              </w:rPr>
              <w:t>Etude de l’existant</w:t>
            </w:r>
            <w:r>
              <w:rPr>
                <w:noProof/>
                <w:webHidden/>
              </w:rPr>
              <w:tab/>
            </w:r>
            <w:r>
              <w:rPr>
                <w:noProof/>
                <w:webHidden/>
              </w:rPr>
              <w:fldChar w:fldCharType="begin"/>
            </w:r>
            <w:r>
              <w:rPr>
                <w:noProof/>
                <w:webHidden/>
              </w:rPr>
              <w:instrText xml:space="preserve"> PAGEREF _Toc498444482 \h </w:instrText>
            </w:r>
            <w:r>
              <w:rPr>
                <w:noProof/>
                <w:webHidden/>
              </w:rPr>
            </w:r>
            <w:r>
              <w:rPr>
                <w:noProof/>
                <w:webHidden/>
              </w:rPr>
              <w:fldChar w:fldCharType="separate"/>
            </w:r>
            <w:r w:rsidR="00BC537E">
              <w:rPr>
                <w:noProof/>
                <w:webHidden/>
              </w:rPr>
              <w:t>8</w:t>
            </w:r>
            <w:r>
              <w:rPr>
                <w:noProof/>
                <w:webHidden/>
              </w:rPr>
              <w:fldChar w:fldCharType="end"/>
            </w:r>
          </w:hyperlink>
        </w:p>
        <w:p w:rsidR="00357283" w:rsidRDefault="00357283">
          <w:pPr>
            <w:pStyle w:val="TM1"/>
            <w:tabs>
              <w:tab w:val="right" w:leader="dot" w:pos="9062"/>
            </w:tabs>
            <w:rPr>
              <w:rFonts w:eastAsiaTheme="minorEastAsia"/>
              <w:noProof/>
              <w:sz w:val="22"/>
              <w:lang w:eastAsia="fr-FR"/>
            </w:rPr>
          </w:pPr>
          <w:hyperlink w:anchor="_Toc498444483" w:history="1">
            <w:r w:rsidRPr="000C6F15">
              <w:rPr>
                <w:rStyle w:val="Lienhypertexte"/>
                <w:noProof/>
              </w:rPr>
              <w:t>Sources</w:t>
            </w:r>
            <w:r>
              <w:rPr>
                <w:noProof/>
                <w:webHidden/>
              </w:rPr>
              <w:tab/>
            </w:r>
            <w:r>
              <w:rPr>
                <w:noProof/>
                <w:webHidden/>
              </w:rPr>
              <w:fldChar w:fldCharType="begin"/>
            </w:r>
            <w:r>
              <w:rPr>
                <w:noProof/>
                <w:webHidden/>
              </w:rPr>
              <w:instrText xml:space="preserve"> PAGEREF _Toc498444483 \h </w:instrText>
            </w:r>
            <w:r>
              <w:rPr>
                <w:noProof/>
                <w:webHidden/>
              </w:rPr>
            </w:r>
            <w:r>
              <w:rPr>
                <w:noProof/>
                <w:webHidden/>
              </w:rPr>
              <w:fldChar w:fldCharType="separate"/>
            </w:r>
            <w:r w:rsidR="00BC537E">
              <w:rPr>
                <w:noProof/>
                <w:webHidden/>
              </w:rPr>
              <w:t>9</w:t>
            </w:r>
            <w:r>
              <w:rPr>
                <w:noProof/>
                <w:webHidden/>
              </w:rPr>
              <w:fldChar w:fldCharType="end"/>
            </w:r>
          </w:hyperlink>
        </w:p>
        <w:p w:rsidR="000B5600" w:rsidRDefault="000B5600">
          <w:r>
            <w:rPr>
              <w:b/>
              <w:bCs/>
            </w:rPr>
            <w:fldChar w:fldCharType="end"/>
          </w:r>
        </w:p>
      </w:sdtContent>
    </w:sdt>
    <w:p w:rsidR="00D81BD0" w:rsidRDefault="00D81BD0">
      <w:r>
        <w:br w:type="page"/>
      </w:r>
    </w:p>
    <w:p w:rsidR="00D81BD0" w:rsidRDefault="00D81BD0" w:rsidP="007411D8">
      <w:pPr>
        <w:pStyle w:val="Titre1"/>
        <w:spacing w:line="360" w:lineRule="auto"/>
      </w:pPr>
      <w:bookmarkStart w:id="0" w:name="_Toc498444474"/>
      <w:r>
        <w:lastRenderedPageBreak/>
        <w:t>Introduction</w:t>
      </w:r>
      <w:bookmarkEnd w:id="0"/>
    </w:p>
    <w:p w:rsidR="007411D8" w:rsidRDefault="007411D8" w:rsidP="0003746A">
      <w:pPr>
        <w:spacing w:line="276" w:lineRule="auto"/>
      </w:pPr>
      <w:r>
        <w:tab/>
        <w:t>Ce document a pour but de présenter le</w:t>
      </w:r>
      <w:r w:rsidR="00257380">
        <w:t xml:space="preserve"> projet</w:t>
      </w:r>
      <w:r>
        <w:t xml:space="preserve"> tutoré que nous allons réaliser au cours de notre L</w:t>
      </w:r>
      <w:r w:rsidR="003B17D2">
        <w:t>icence professionnelle CISIIE. L</w:t>
      </w:r>
      <w:r>
        <w:t xml:space="preserve">e sujet a été proposé et </w:t>
      </w:r>
      <w:r w:rsidR="00257380">
        <w:t xml:space="preserve">sera </w:t>
      </w:r>
      <w:r>
        <w:t xml:space="preserve">suivi par M. </w:t>
      </w:r>
      <w:proofErr w:type="spellStart"/>
      <w:r>
        <w:t>Gérome</w:t>
      </w:r>
      <w:proofErr w:type="spellEnd"/>
      <w:r>
        <w:t xml:space="preserve"> </w:t>
      </w:r>
      <w:proofErr w:type="spellStart"/>
      <w:r>
        <w:t>Canals</w:t>
      </w:r>
      <w:proofErr w:type="spellEnd"/>
      <w:r>
        <w:t xml:space="preserve">. </w:t>
      </w:r>
    </w:p>
    <w:p w:rsidR="00003C3D" w:rsidRDefault="00003C3D" w:rsidP="0003746A">
      <w:pPr>
        <w:spacing w:line="276" w:lineRule="auto"/>
      </w:pPr>
    </w:p>
    <w:p w:rsidR="003B17D2" w:rsidRDefault="007411D8" w:rsidP="0003746A">
      <w:pPr>
        <w:spacing w:line="276" w:lineRule="auto"/>
      </w:pPr>
      <w:r>
        <w:tab/>
        <w:t>Il consiste à créer un jukebox moderne.</w:t>
      </w:r>
      <w:r w:rsidR="003B17D2">
        <w:t xml:space="preserve"> </w:t>
      </w:r>
      <w:r w:rsidR="003B17D2" w:rsidRPr="003B17D2">
        <w:t xml:space="preserve">Le jukebox étant à l'origine un appareil généralement </w:t>
      </w:r>
      <w:r w:rsidR="003B17D2">
        <w:t xml:space="preserve">payant que l’on trouve dans des bars, cafés, etc. Celui-ci </w:t>
      </w:r>
      <w:r w:rsidR="003B17D2" w:rsidRPr="003B17D2">
        <w:t>permet de jouer une musique enregistrée sur disque</w:t>
      </w:r>
      <w:r w:rsidR="003B17D2">
        <w:t xml:space="preserve"> après sélection de l’utilisateur. Dans ce projet, nous allons mettre en place une version plus modern</w:t>
      </w:r>
      <w:r w:rsidR="00020282">
        <w:t>e.</w:t>
      </w:r>
      <w:r w:rsidR="003B17D2">
        <w:t xml:space="preserve"> </w:t>
      </w:r>
    </w:p>
    <w:p w:rsidR="00003C3D" w:rsidRDefault="00003C3D" w:rsidP="0003746A">
      <w:pPr>
        <w:spacing w:line="276" w:lineRule="auto"/>
      </w:pPr>
    </w:p>
    <w:p w:rsidR="007411D8" w:rsidRDefault="003B17D2" w:rsidP="0003746A">
      <w:pPr>
        <w:spacing w:line="276" w:lineRule="auto"/>
      </w:pPr>
      <w:r>
        <w:tab/>
        <w:t xml:space="preserve">Nous avons choisi ce sujet afin de </w:t>
      </w:r>
      <w:r w:rsidR="00020282">
        <w:t>d’acquérir de nouvelles connaissances tant sur la partie développement que sur la partie matérielle. De plus</w:t>
      </w:r>
      <w:r w:rsidR="00003C3D">
        <w:t>,</w:t>
      </w:r>
      <w:r w:rsidR="00020282">
        <w:t xml:space="preserve"> cela nous permettra de </w:t>
      </w:r>
      <w:r>
        <w:t>mettre en pratique les connaissances acquises au cours de notre formation</w:t>
      </w:r>
      <w:r w:rsidR="00020282">
        <w:t xml:space="preserve"> en matière de conception et de développement au sein d’un projet convivial. </w:t>
      </w:r>
    </w:p>
    <w:p w:rsidR="00003C3D" w:rsidRDefault="00003C3D" w:rsidP="0003746A">
      <w:pPr>
        <w:spacing w:line="276" w:lineRule="auto"/>
      </w:pPr>
    </w:p>
    <w:p w:rsidR="003B17D2" w:rsidRDefault="003B17D2" w:rsidP="0003746A">
      <w:pPr>
        <w:spacing w:line="276" w:lineRule="auto"/>
      </w:pPr>
      <w:r>
        <w:tab/>
        <w:t>Dans</w:t>
      </w:r>
      <w:r w:rsidR="000077FD">
        <w:t xml:space="preserve"> un premier temps, nous allons voir en quoi consiste le projet, quels sont ses </w:t>
      </w:r>
      <w:r w:rsidR="00020282">
        <w:t>intérêts</w:t>
      </w:r>
      <w:r w:rsidR="000077FD">
        <w:t xml:space="preserve">, puis quelles fonctionnalités nous voulons mettre en place, celles qui constitueront </w:t>
      </w:r>
      <w:r w:rsidR="00020282">
        <w:t>le noyau</w:t>
      </w:r>
      <w:r w:rsidR="001C7E34">
        <w:t xml:space="preserve"> du projet</w:t>
      </w:r>
      <w:r w:rsidR="000077FD">
        <w:t xml:space="preserve"> et </w:t>
      </w:r>
      <w:r w:rsidR="001C7E34">
        <w:t>celles qui seront</w:t>
      </w:r>
      <w:r w:rsidR="000077FD">
        <w:t xml:space="preserve"> additionnelles. Ensuite</w:t>
      </w:r>
      <w:r w:rsidR="00102AA2">
        <w:t>,</w:t>
      </w:r>
      <w:r w:rsidR="000077FD">
        <w:t xml:space="preserve"> nous verrons quels moyens utiliser pour </w:t>
      </w:r>
      <w:r w:rsidR="001C7E34">
        <w:t xml:space="preserve">le </w:t>
      </w:r>
      <w:r w:rsidR="000077FD">
        <w:t xml:space="preserve">mettre en place et enfin une présentation des projets </w:t>
      </w:r>
      <w:r w:rsidR="00020282">
        <w:t>existant</w:t>
      </w:r>
      <w:r w:rsidR="001C7E34">
        <w:t>s</w:t>
      </w:r>
      <w:r w:rsidR="000077FD">
        <w:t xml:space="preserve">. </w:t>
      </w:r>
    </w:p>
    <w:p w:rsidR="000B5600" w:rsidRDefault="007411D8" w:rsidP="0003746A">
      <w:pPr>
        <w:spacing w:line="276" w:lineRule="auto"/>
      </w:pPr>
      <w:r>
        <w:tab/>
      </w:r>
      <w:r w:rsidR="000B5600">
        <w:br w:type="page"/>
      </w:r>
    </w:p>
    <w:p w:rsidR="000C1EA2" w:rsidRDefault="000C1EA2" w:rsidP="000B5600">
      <w:pPr>
        <w:pStyle w:val="Titre1"/>
        <w:numPr>
          <w:ilvl w:val="0"/>
          <w:numId w:val="1"/>
        </w:numPr>
        <w:spacing w:line="360" w:lineRule="auto"/>
      </w:pPr>
      <w:bookmarkStart w:id="1" w:name="_Toc498444475"/>
      <w:r>
        <w:lastRenderedPageBreak/>
        <w:t>Description globale du projet</w:t>
      </w:r>
      <w:bookmarkEnd w:id="1"/>
      <w:r>
        <w:t xml:space="preserve"> </w:t>
      </w:r>
    </w:p>
    <w:p w:rsidR="000C1EA2" w:rsidRDefault="000C1EA2" w:rsidP="007411D8">
      <w:pPr>
        <w:pStyle w:val="Titre2"/>
        <w:numPr>
          <w:ilvl w:val="0"/>
          <w:numId w:val="2"/>
        </w:numPr>
        <w:spacing w:line="360" w:lineRule="auto"/>
      </w:pPr>
      <w:bookmarkStart w:id="2" w:name="_Toc498444476"/>
      <w:r>
        <w:t>Intérêt</w:t>
      </w:r>
      <w:r w:rsidR="007411D8">
        <w:t>s</w:t>
      </w:r>
      <w:bookmarkEnd w:id="2"/>
    </w:p>
    <w:p w:rsidR="000C1EA2" w:rsidRDefault="000C1EA2" w:rsidP="000B5600">
      <w:r>
        <w:tab/>
      </w:r>
      <w:proofErr w:type="spellStart"/>
      <w:proofErr w:type="gramStart"/>
      <w:r>
        <w:t>bla</w:t>
      </w:r>
      <w:proofErr w:type="spellEnd"/>
      <w:proofErr w:type="gramEnd"/>
    </w:p>
    <w:p w:rsidR="000C1EA2" w:rsidRDefault="007411D8" w:rsidP="007411D8">
      <w:pPr>
        <w:pStyle w:val="Titre2"/>
        <w:numPr>
          <w:ilvl w:val="0"/>
          <w:numId w:val="2"/>
        </w:numPr>
        <w:spacing w:line="360" w:lineRule="auto"/>
      </w:pPr>
      <w:bookmarkStart w:id="3" w:name="_Toc498444477"/>
      <w:r>
        <w:t>Le</w:t>
      </w:r>
      <w:r w:rsidR="000C1EA2">
        <w:t xml:space="preserve"> contexte</w:t>
      </w:r>
      <w:bookmarkEnd w:id="3"/>
    </w:p>
    <w:p w:rsidR="000C1EA2" w:rsidRDefault="000C1EA2" w:rsidP="000B5600">
      <w:r>
        <w:tab/>
      </w:r>
      <w:proofErr w:type="spellStart"/>
      <w:proofErr w:type="gramStart"/>
      <w:r>
        <w:t>bla</w:t>
      </w:r>
      <w:proofErr w:type="spellEnd"/>
      <w:proofErr w:type="gramEnd"/>
    </w:p>
    <w:p w:rsidR="000B5600" w:rsidRDefault="007411D8" w:rsidP="007411D8">
      <w:pPr>
        <w:pStyle w:val="Titre2"/>
        <w:numPr>
          <w:ilvl w:val="0"/>
          <w:numId w:val="2"/>
        </w:numPr>
        <w:spacing w:line="360" w:lineRule="auto"/>
      </w:pPr>
      <w:bookmarkStart w:id="4" w:name="_Toc498444478"/>
      <w:r>
        <w:t>Les</w:t>
      </w:r>
      <w:r w:rsidR="000B5600">
        <w:t xml:space="preserve"> acteurs</w:t>
      </w:r>
      <w:bookmarkEnd w:id="4"/>
    </w:p>
    <w:p w:rsidR="000C1EA2" w:rsidRDefault="00E62E06" w:rsidP="000B5600">
      <w:r>
        <w:tab/>
        <w:t xml:space="preserve">Dans ce projet, on distingue deux acteurs différents : l’administrateur et l’utilisateur. L’administrateur est le propriétaire de l’installation. Il devra gérer les musiques. </w:t>
      </w:r>
    </w:p>
    <w:p w:rsidR="00E62E06" w:rsidRDefault="00E62E06" w:rsidP="000B5600">
      <w:r>
        <w:tab/>
        <w:t xml:space="preserve">On trouve des utilisateurs qui vont adapter le contenu à </w:t>
      </w:r>
      <w:r w:rsidR="006B3DF4">
        <w:t>leur exigence</w:t>
      </w:r>
      <w:r>
        <w:t xml:space="preserve">. </w:t>
      </w:r>
    </w:p>
    <w:p w:rsidR="000C1EA2" w:rsidRDefault="000C1EA2" w:rsidP="000B5600"/>
    <w:p w:rsidR="000C1EA2" w:rsidRDefault="000C1EA2">
      <w:r>
        <w:br w:type="page"/>
      </w:r>
    </w:p>
    <w:p w:rsidR="000B5600" w:rsidRDefault="007411D8" w:rsidP="007411D8">
      <w:pPr>
        <w:pStyle w:val="Titre1"/>
        <w:numPr>
          <w:ilvl w:val="0"/>
          <w:numId w:val="1"/>
        </w:numPr>
        <w:spacing w:line="360" w:lineRule="auto"/>
      </w:pPr>
      <w:bookmarkStart w:id="5" w:name="_Toc498444479"/>
      <w:r>
        <w:lastRenderedPageBreak/>
        <w:t>L</w:t>
      </w:r>
      <w:r w:rsidR="000B5600">
        <w:t>es principales fonctionnalités</w:t>
      </w:r>
      <w:bookmarkEnd w:id="5"/>
    </w:p>
    <w:p w:rsidR="007778CF" w:rsidRDefault="0003746A" w:rsidP="0003746A">
      <w:pPr>
        <w:spacing w:line="276" w:lineRule="auto"/>
        <w:ind w:firstLine="708"/>
      </w:pPr>
      <w:r>
        <w:t xml:space="preserve">Nous allons maintenant voir les fonctionnalités qui constitueront le noyau de notre projet. </w:t>
      </w:r>
      <w:r w:rsidR="00C57C7C">
        <w:t xml:space="preserve">Celles-ci se basent sur les fonctionnalités d’origine du Jukebox. </w:t>
      </w:r>
      <w:r w:rsidR="007778CF">
        <w:t xml:space="preserve">On distingue deux acteurs qui vont utiliser </w:t>
      </w:r>
      <w:r w:rsidR="002751E8">
        <w:t>l’application</w:t>
      </w:r>
      <w:r w:rsidR="007778CF">
        <w:t xml:space="preserve"> : l’administrateur et l’utilisateur. </w:t>
      </w:r>
    </w:p>
    <w:p w:rsidR="000C1EA2" w:rsidRDefault="007778CF" w:rsidP="00732B49">
      <w:pPr>
        <w:spacing w:after="0" w:line="276" w:lineRule="auto"/>
        <w:ind w:firstLine="709"/>
      </w:pPr>
      <w:r>
        <w:t xml:space="preserve">L’utilisateur pourra accéder à l’application web en utilisant n’importe quel support (ordinateur, téléphone, tablette). </w:t>
      </w:r>
      <w:r w:rsidR="002751E8">
        <w:t xml:space="preserve">En rentrant le bon </w:t>
      </w:r>
      <w:r w:rsidR="00C57C7C">
        <w:t>URL</w:t>
      </w:r>
      <w:r w:rsidR="002751E8">
        <w:t>, il verra la liste des musiques qui ont été et vont être diffusées.</w:t>
      </w:r>
      <w:r w:rsidR="00103DDC">
        <w:t xml:space="preserve"> Il peut également accéder au catalogue et choisir d’ajouter la piste à la liste en cours de lecture. Il lui est possible de consulter les informations sur une musique dans la liste ou le catalogue.</w:t>
      </w:r>
    </w:p>
    <w:p w:rsidR="007778CF" w:rsidRDefault="007778CF" w:rsidP="0003746A">
      <w:pPr>
        <w:spacing w:line="276" w:lineRule="auto"/>
        <w:ind w:firstLine="708"/>
      </w:pPr>
      <w:r>
        <w:t>L’administrateur</w:t>
      </w:r>
      <w:r w:rsidR="00E62E06">
        <w:t xml:space="preserve"> en </w:t>
      </w:r>
      <w:r w:rsidR="0023720A">
        <w:t>accédant</w:t>
      </w:r>
      <w:r w:rsidR="00E62E06">
        <w:t xml:space="preserve"> au site doit se </w:t>
      </w:r>
      <w:r w:rsidR="00E62E06" w:rsidRPr="00103DDC">
        <w:t>connecter</w:t>
      </w:r>
      <w:r w:rsidR="00E62E06">
        <w:t xml:space="preserve"> </w:t>
      </w:r>
      <w:r w:rsidR="00426243">
        <w:t xml:space="preserve">en s’étant au </w:t>
      </w:r>
      <w:r w:rsidR="00426243" w:rsidRPr="00103DDC">
        <w:t xml:space="preserve">préalable </w:t>
      </w:r>
      <w:r w:rsidR="00C57C7C">
        <w:t>créé</w:t>
      </w:r>
      <w:r w:rsidR="00426243" w:rsidRPr="00103DDC">
        <w:t xml:space="preserve"> un compte. En se connectant</w:t>
      </w:r>
      <w:r w:rsidR="00103DDC">
        <w:t>,</w:t>
      </w:r>
      <w:r w:rsidR="00426243" w:rsidRPr="00103DDC">
        <w:t xml:space="preserve"> il accède à la </w:t>
      </w:r>
      <w:r w:rsidR="00103DDC">
        <w:t>liste de lecture</w:t>
      </w:r>
      <w:r w:rsidR="00C57C7C">
        <w:t>. À</w:t>
      </w:r>
      <w:r w:rsidR="00426243" w:rsidRPr="00103DDC">
        <w:t xml:space="preserve"> partir de là, il peut a</w:t>
      </w:r>
      <w:r w:rsidR="00103DDC">
        <w:t>ccéder au catalogue et ajouter d</w:t>
      </w:r>
      <w:r w:rsidR="00426243" w:rsidRPr="00103DDC">
        <w:t>es musiques à la file. Des pistes sont présentes par défaut</w:t>
      </w:r>
      <w:r w:rsidR="00C57C7C">
        <w:t>,</w:t>
      </w:r>
      <w:r w:rsidR="00426243" w:rsidRPr="00103DDC">
        <w:t xml:space="preserve"> mais il </w:t>
      </w:r>
      <w:r w:rsidR="00103DDC">
        <w:t xml:space="preserve">lui </w:t>
      </w:r>
      <w:r w:rsidR="00426243" w:rsidRPr="00103DDC">
        <w:t>est</w:t>
      </w:r>
      <w:r w:rsidR="00C57C7C">
        <w:t xml:space="preserve"> possible de supprimer ou d’ajouter des titres qu’il possède</w:t>
      </w:r>
      <w:r w:rsidR="00426243">
        <w:t xml:space="preserve">. Une fois satisfait de sa </w:t>
      </w:r>
      <w:r w:rsidR="002751E8">
        <w:t>liste</w:t>
      </w:r>
      <w:r w:rsidR="00C57C7C">
        <w:t>,</w:t>
      </w:r>
      <w:r w:rsidR="002751E8">
        <w:t xml:space="preserve"> il pe</w:t>
      </w:r>
      <w:r w:rsidR="00103DDC">
        <w:t xml:space="preserve">ut lancer la lecture, il lui est </w:t>
      </w:r>
      <w:r w:rsidR="002751E8">
        <w:t xml:space="preserve">toujours possible de rajouter </w:t>
      </w:r>
      <w:r w:rsidR="00FE4D9B">
        <w:t xml:space="preserve">des musiques, d’en supprimer, </w:t>
      </w:r>
      <w:r w:rsidR="002751E8">
        <w:t>de passer celle en cours</w:t>
      </w:r>
      <w:r w:rsidR="00FE4D9B">
        <w:t xml:space="preserve"> ou encore de mettre en pause la lecture</w:t>
      </w:r>
      <w:r w:rsidR="002751E8">
        <w:t xml:space="preserve">. </w:t>
      </w:r>
    </w:p>
    <w:p w:rsidR="002751E8" w:rsidRDefault="002751E8" w:rsidP="0003746A">
      <w:pPr>
        <w:spacing w:line="276" w:lineRule="auto"/>
        <w:ind w:firstLine="708"/>
      </w:pPr>
      <w:r>
        <w:t>Ci-dessous</w:t>
      </w:r>
      <w:r w:rsidR="00C57C7C">
        <w:t>,</w:t>
      </w:r>
      <w:r>
        <w:t xml:space="preserve"> vous pouvez voir le diagramme des cas d’utilisation qui illustre les fonctionnalités principales.</w:t>
      </w:r>
    </w:p>
    <w:p w:rsidR="00732B49" w:rsidRDefault="00517797" w:rsidP="00732B49">
      <w:pPr>
        <w:keepNext/>
        <w:spacing w:line="276" w:lineRule="auto"/>
        <w:jc w:val="center"/>
      </w:pPr>
      <w:r>
        <w:rPr>
          <w:noProof/>
        </w:rPr>
        <w:drawing>
          <wp:inline distT="0" distB="0" distL="0" distR="0">
            <wp:extent cx="5328841" cy="4381168"/>
            <wp:effectExtent l="0" t="0" r="5715"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4147" cy="4385530"/>
                    </a:xfrm>
                    <a:prstGeom prst="rect">
                      <a:avLst/>
                    </a:prstGeom>
                  </pic:spPr>
                </pic:pic>
              </a:graphicData>
            </a:graphic>
          </wp:inline>
        </w:drawing>
      </w:r>
    </w:p>
    <w:p w:rsidR="00732B49" w:rsidRDefault="00732B49" w:rsidP="00732B49">
      <w:pPr>
        <w:pStyle w:val="Lgende"/>
        <w:jc w:val="center"/>
      </w:pPr>
      <w:r>
        <w:t xml:space="preserve">Figure </w:t>
      </w:r>
      <w:r>
        <w:fldChar w:fldCharType="begin"/>
      </w:r>
      <w:r>
        <w:instrText xml:space="preserve"> SEQ Figure \* ARABIC </w:instrText>
      </w:r>
      <w:r>
        <w:fldChar w:fldCharType="separate"/>
      </w:r>
      <w:r w:rsidR="00BC537E">
        <w:rPr>
          <w:noProof/>
        </w:rPr>
        <w:t>1</w:t>
      </w:r>
      <w:r>
        <w:fldChar w:fldCharType="end"/>
      </w:r>
      <w:r>
        <w:t xml:space="preserve"> - Diagramme des cas d'utilisation, fonctionnalités principales</w:t>
      </w:r>
    </w:p>
    <w:p w:rsidR="000B5600" w:rsidRDefault="000B5600" w:rsidP="007411D8">
      <w:pPr>
        <w:pStyle w:val="Titre1"/>
        <w:numPr>
          <w:ilvl w:val="0"/>
          <w:numId w:val="1"/>
        </w:numPr>
        <w:spacing w:line="360" w:lineRule="auto"/>
      </w:pPr>
      <w:bookmarkStart w:id="6" w:name="_Toc498444480"/>
      <w:r>
        <w:lastRenderedPageBreak/>
        <w:t>Les fonctionnalités additionnelles</w:t>
      </w:r>
      <w:bookmarkEnd w:id="6"/>
      <w:r>
        <w:t xml:space="preserve"> </w:t>
      </w:r>
    </w:p>
    <w:p w:rsidR="00605323" w:rsidRDefault="00605323">
      <w:r>
        <w:tab/>
        <w:t>Après avoir réalisé le noyau du projet, d’autres fonctionnalités plus secondaires pourront être mises en place. Celles-ci sont listé</w:t>
      </w:r>
      <w:r w:rsidR="00C87C48">
        <w:t>e</w:t>
      </w:r>
      <w:r>
        <w:t>s</w:t>
      </w:r>
      <w:r w:rsidR="008A1044">
        <w:t xml:space="preserve"> en vert</w:t>
      </w:r>
      <w:r>
        <w:t xml:space="preserve"> sur</w:t>
      </w:r>
      <w:r w:rsidR="008A1044">
        <w:t xml:space="preserve"> le diagramme ci-dessous</w:t>
      </w:r>
      <w:r>
        <w:t xml:space="preserve">. </w:t>
      </w:r>
    </w:p>
    <w:p w:rsidR="00E346BC" w:rsidRDefault="00E346BC">
      <w:r>
        <w:tab/>
        <w:t xml:space="preserve">L’administrateur aura ainsi accès à de nouvelles possibilités, il pourra </w:t>
      </w:r>
      <w:r w:rsidR="00911440">
        <w:t>créer des playlists</w:t>
      </w:r>
      <w:r w:rsidR="00C87C48">
        <w:t xml:space="preserve"> et les ajouter la liste de lecture pour ainsi gagner du temps. Quand il le souhaitera, il pourra également activer le mode blind test qui utilisera des musiques, qu’il aura au préalable définis ou prises au hasard. Une fonction Karaoké lui sera également accessible.</w:t>
      </w:r>
    </w:p>
    <w:p w:rsidR="00605323" w:rsidRDefault="00911440">
      <w:r>
        <w:tab/>
        <w:t xml:space="preserve">L’utilisateur quant à lui, pourra proposer ses propres musiques. Pour cela, il devra soit fournir une URL valide, soit un fichier audio. Il lui sera également possible de donner son avis sur la musique en cours, pour qu’en cas de nombreux votes négatifs la musique soit arrêtée pour passer à la suivante, soit rejouée. </w:t>
      </w:r>
      <w:r w:rsidR="001D32E5">
        <w:t xml:space="preserve">Avec le rajout du blind test et du karaoké, l’utilisateur aura accès aux paroles dans les informations de la musique et un mode qui lui permettra de rentrer le titre d’une œuvre pour le blind test lui sera accessible. </w:t>
      </w:r>
      <w:r w:rsidR="00605323">
        <w:tab/>
      </w:r>
    </w:p>
    <w:p w:rsidR="00605323" w:rsidRDefault="00605323" w:rsidP="00605323">
      <w:pPr>
        <w:keepNext/>
        <w:jc w:val="center"/>
      </w:pPr>
      <w:r>
        <w:rPr>
          <w:noProof/>
        </w:rPr>
        <w:drawing>
          <wp:inline distT="0" distB="0" distL="0" distR="0">
            <wp:extent cx="5470497" cy="5401754"/>
            <wp:effectExtent l="0" t="0" r="0" b="889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5072" cy="5445769"/>
                    </a:xfrm>
                    <a:prstGeom prst="rect">
                      <a:avLst/>
                    </a:prstGeom>
                  </pic:spPr>
                </pic:pic>
              </a:graphicData>
            </a:graphic>
          </wp:inline>
        </w:drawing>
      </w:r>
    </w:p>
    <w:p w:rsidR="00605323" w:rsidRDefault="00605323" w:rsidP="00605323">
      <w:pPr>
        <w:pStyle w:val="Lgende"/>
        <w:jc w:val="center"/>
      </w:pPr>
      <w:r>
        <w:t xml:space="preserve">Figure </w:t>
      </w:r>
      <w:r>
        <w:fldChar w:fldCharType="begin"/>
      </w:r>
      <w:r>
        <w:instrText xml:space="preserve"> SEQ Figure \* ARABIC </w:instrText>
      </w:r>
      <w:r>
        <w:fldChar w:fldCharType="separate"/>
      </w:r>
      <w:r w:rsidR="00BC537E">
        <w:rPr>
          <w:noProof/>
        </w:rPr>
        <w:t>2</w:t>
      </w:r>
      <w:r>
        <w:fldChar w:fldCharType="end"/>
      </w:r>
      <w:r>
        <w:t xml:space="preserve"> </w:t>
      </w:r>
      <w:r w:rsidRPr="000B069F">
        <w:t>Diagramme des cas d'utilisat</w:t>
      </w:r>
      <w:r>
        <w:t>ion, fonctionnalités additionnelles</w:t>
      </w:r>
    </w:p>
    <w:p w:rsidR="000B5600" w:rsidRDefault="000B5600" w:rsidP="007411D8">
      <w:pPr>
        <w:pStyle w:val="Titre1"/>
        <w:numPr>
          <w:ilvl w:val="0"/>
          <w:numId w:val="1"/>
        </w:numPr>
        <w:spacing w:line="360" w:lineRule="auto"/>
      </w:pPr>
      <w:bookmarkStart w:id="7" w:name="_Toc498444481"/>
      <w:r>
        <w:lastRenderedPageBreak/>
        <w:t>Principes techniques</w:t>
      </w:r>
      <w:bookmarkEnd w:id="7"/>
      <w:r>
        <w:t xml:space="preserve"> </w:t>
      </w:r>
    </w:p>
    <w:p w:rsidR="000C1EA2" w:rsidRDefault="000C1EA2">
      <w:r>
        <w:tab/>
        <w:t>Bla</w:t>
      </w:r>
      <w:r w:rsidR="0003746A">
        <w:t xml:space="preserve"> : Environnement, comment on s’en sert, API, API cliente, langage, …</w:t>
      </w:r>
      <w:r>
        <w:br w:type="page"/>
      </w:r>
    </w:p>
    <w:p w:rsidR="0003746A" w:rsidRDefault="0003746A"/>
    <w:p w:rsidR="004C4F7D" w:rsidRDefault="00FF7F13" w:rsidP="007411D8">
      <w:pPr>
        <w:pStyle w:val="Titre1"/>
        <w:numPr>
          <w:ilvl w:val="0"/>
          <w:numId w:val="1"/>
        </w:numPr>
        <w:spacing w:line="360" w:lineRule="auto"/>
      </w:pPr>
      <w:bookmarkStart w:id="8" w:name="_Toc498444482"/>
      <w:r>
        <w:t>Etude de l’existant</w:t>
      </w:r>
      <w:bookmarkEnd w:id="8"/>
    </w:p>
    <w:p w:rsidR="00FF7F13" w:rsidRDefault="00FF7F13" w:rsidP="000B5600">
      <w:r>
        <w:tab/>
        <w:t xml:space="preserve">De nombreuses applications similaires à la nôtre </w:t>
      </w:r>
      <w:r w:rsidR="002965E6">
        <w:t>ont</w:t>
      </w:r>
      <w:r>
        <w:t xml:space="preserve"> déjà été produites par des entreprises. Parmi les plus connues on trouve : </w:t>
      </w:r>
    </w:p>
    <w:p w:rsidR="005211C9" w:rsidRDefault="005211C9">
      <w:proofErr w:type="spellStart"/>
      <w:r>
        <w:t>Jukeback</w:t>
      </w:r>
      <w:proofErr w:type="spellEnd"/>
      <w:r>
        <w:t xml:space="preserve"> entreprise</w:t>
      </w:r>
      <w:r w:rsidR="008B17CE">
        <w:t xml:space="preserve"> </w:t>
      </w:r>
      <w:proofErr w:type="spellStart"/>
      <w:r w:rsidR="008B17CE">
        <w:t>SmartFizz</w:t>
      </w:r>
      <w:proofErr w:type="spellEnd"/>
      <w:r>
        <w:t xml:space="preserve"> Nancy : 39 lieux</w:t>
      </w:r>
      <w:r w:rsidR="002B621D">
        <w:t xml:space="preserve"> équipés</w:t>
      </w:r>
      <w:r>
        <w:t xml:space="preserve"> en France (4 à Paris, 1 à Lyon, </w:t>
      </w:r>
      <w:r w:rsidR="002B621D">
        <w:t>4 à Nancy)</w:t>
      </w:r>
    </w:p>
    <w:p w:rsidR="002B621D" w:rsidRDefault="002B621D">
      <w:r>
        <w:t xml:space="preserve">Permettre aux </w:t>
      </w:r>
      <w:proofErr w:type="spellStart"/>
      <w:r>
        <w:t>clienst</w:t>
      </w:r>
      <w:proofErr w:type="spellEnd"/>
      <w:r>
        <w:t xml:space="preserve"> de participer à l’ambiance </w:t>
      </w:r>
      <w:proofErr w:type="spellStart"/>
      <w:r>
        <w:t>muciale</w:t>
      </w:r>
      <w:proofErr w:type="spellEnd"/>
      <w:r>
        <w:t xml:space="preserve"> </w:t>
      </w:r>
    </w:p>
    <w:p w:rsidR="002B621D" w:rsidRDefault="002B621D">
      <w:r>
        <w:t xml:space="preserve">Système de vote pour la musique via une application </w:t>
      </w:r>
    </w:p>
    <w:p w:rsidR="002B621D" w:rsidRDefault="002B621D">
      <w:r>
        <w:t xml:space="preserve">Borne tactile </w:t>
      </w:r>
      <w:r w:rsidR="00E06CD8">
        <w:t xml:space="preserve">1m de haut pour 50 cm de </w:t>
      </w:r>
      <w:proofErr w:type="gramStart"/>
      <w:r w:rsidR="00E06CD8">
        <w:t>large ,</w:t>
      </w:r>
      <w:r>
        <w:t>disponible</w:t>
      </w:r>
      <w:proofErr w:type="gramEnd"/>
      <w:r>
        <w:t xml:space="preserve"> en plus de l’application </w:t>
      </w:r>
    </w:p>
    <w:p w:rsidR="00E06CD8" w:rsidRDefault="00E06CD8">
      <w:r>
        <w:t xml:space="preserve">Interface web qui permet de </w:t>
      </w:r>
      <w:proofErr w:type="spellStart"/>
      <w:r>
        <w:t>controler</w:t>
      </w:r>
      <w:proofErr w:type="spellEnd"/>
      <w:r>
        <w:t xml:space="preserve"> la diffusion, mode programmation : lancer plusieurs playlists</w:t>
      </w:r>
    </w:p>
    <w:p w:rsidR="00E06CD8" w:rsidRDefault="00E06CD8">
      <w:proofErr w:type="gramStart"/>
      <w:r>
        <w:t>Des playlists proposés</w:t>
      </w:r>
      <w:proofErr w:type="gramEnd"/>
      <w:r>
        <w:t xml:space="preserve"> par </w:t>
      </w:r>
      <w:proofErr w:type="spellStart"/>
      <w:r>
        <w:t>jukeback</w:t>
      </w:r>
      <w:proofErr w:type="spellEnd"/>
    </w:p>
    <w:p w:rsidR="00E06CD8" w:rsidRDefault="00E06CD8">
      <w:r>
        <w:t>Pub pour les lieux : permet via l’appli de rester informer de l’actualité des bar s</w:t>
      </w:r>
    </w:p>
    <w:p w:rsidR="00E06CD8" w:rsidRDefault="00E06CD8">
      <w:proofErr w:type="spellStart"/>
      <w:r>
        <w:t>Palylist</w:t>
      </w:r>
      <w:proofErr w:type="spellEnd"/>
      <w:r>
        <w:t xml:space="preserve"> personnalisables </w:t>
      </w:r>
    </w:p>
    <w:p w:rsidR="008B17CE" w:rsidRDefault="008B17CE">
      <w:r>
        <w:t xml:space="preserve">Borne payante, offre de jetons meilleurs clients </w:t>
      </w:r>
    </w:p>
    <w:p w:rsidR="008B17CE" w:rsidRDefault="008B17CE">
      <w:r>
        <w:t xml:space="preserve">Requis : branchement </w:t>
      </w:r>
      <w:proofErr w:type="gramStart"/>
      <w:r>
        <w:t>électrique ,</w:t>
      </w:r>
      <w:proofErr w:type="gramEnd"/>
      <w:r>
        <w:t xml:space="preserve"> connexion </w:t>
      </w:r>
      <w:proofErr w:type="spellStart"/>
      <w:r>
        <w:t>wi</w:t>
      </w:r>
      <w:proofErr w:type="spellEnd"/>
      <w:r>
        <w:t xml:space="preserve"> fi , s’utilise sur le système audio actuel comprenant l’ordi et les </w:t>
      </w:r>
      <w:proofErr w:type="spellStart"/>
      <w:r>
        <w:t>encientes</w:t>
      </w:r>
      <w:proofErr w:type="spellEnd"/>
      <w:r>
        <w:t xml:space="preserve"> </w:t>
      </w:r>
    </w:p>
    <w:p w:rsidR="008B17CE" w:rsidRDefault="008B17CE">
      <w:r>
        <w:t xml:space="preserve">Tarif ? </w:t>
      </w:r>
    </w:p>
    <w:p w:rsidR="00FF7F13" w:rsidRDefault="00FF7F13">
      <w:r>
        <w:br w:type="page"/>
      </w:r>
    </w:p>
    <w:p w:rsidR="000C1EA2" w:rsidRDefault="00FF7F13" w:rsidP="00E346BC">
      <w:pPr>
        <w:pStyle w:val="Titre1"/>
        <w:spacing w:line="360" w:lineRule="auto"/>
      </w:pPr>
      <w:bookmarkStart w:id="9" w:name="_Toc498444483"/>
      <w:r>
        <w:lastRenderedPageBreak/>
        <w:t>Sources</w:t>
      </w:r>
      <w:bookmarkEnd w:id="9"/>
      <w:r>
        <w:t xml:space="preserve"> </w:t>
      </w:r>
    </w:p>
    <w:p w:rsidR="00FF7F13" w:rsidRPr="00E346BC" w:rsidRDefault="00E346BC" w:rsidP="000B5600">
      <w:pPr>
        <w:rPr>
          <w:u w:val="single"/>
        </w:rPr>
      </w:pPr>
      <w:hyperlink r:id="rId11" w:history="1">
        <w:r w:rsidR="00FF7F13" w:rsidRPr="00E346BC">
          <w:rPr>
            <w:rStyle w:val="Lienhypertexte"/>
          </w:rPr>
          <w:t>https://www.jukeback.com/</w:t>
        </w:r>
      </w:hyperlink>
      <w:r w:rsidR="00FF7F13" w:rsidRPr="00E346BC">
        <w:rPr>
          <w:u w:val="single"/>
        </w:rPr>
        <w:t xml:space="preserve"> </w:t>
      </w:r>
    </w:p>
    <w:p w:rsidR="00FF7F13" w:rsidRPr="00E346BC" w:rsidRDefault="00E346BC" w:rsidP="000B5600">
      <w:pPr>
        <w:rPr>
          <w:u w:val="single"/>
        </w:rPr>
      </w:pPr>
      <w:hyperlink r:id="rId12" w:history="1">
        <w:r w:rsidR="00FF7F13" w:rsidRPr="00E346BC">
          <w:rPr>
            <w:rStyle w:val="Lienhypertexte"/>
          </w:rPr>
          <w:t>https://lentreprise.lexpress.fr/creation-entreprise/idees-business/track-tl-la-start-up-qui-reinvente-le-jukebox_1523875.html</w:t>
        </w:r>
      </w:hyperlink>
    </w:p>
    <w:p w:rsidR="00FF7F13" w:rsidRPr="00E346BC" w:rsidRDefault="00E346BC" w:rsidP="000B5600">
      <w:pPr>
        <w:rPr>
          <w:u w:val="single"/>
        </w:rPr>
      </w:pPr>
      <w:hyperlink r:id="rId13" w:history="1">
        <w:r w:rsidR="00FF7F13" w:rsidRPr="00E346BC">
          <w:rPr>
            <w:rStyle w:val="Lienhypertexte"/>
          </w:rPr>
          <w:t>http://www.pexiweb.be/jukup-application-jukebox-entre-amis/</w:t>
        </w:r>
      </w:hyperlink>
    </w:p>
    <w:p w:rsidR="00FF7F13" w:rsidRPr="00E346BC" w:rsidRDefault="00E346BC" w:rsidP="000B5600">
      <w:pPr>
        <w:rPr>
          <w:u w:val="single"/>
        </w:rPr>
      </w:pPr>
      <w:hyperlink r:id="rId14" w:history="1">
        <w:r w:rsidR="00BB52DE" w:rsidRPr="00E346BC">
          <w:rPr>
            <w:rStyle w:val="Lienhypertexte"/>
          </w:rPr>
          <w:t>https://jukestar.mobi/</w:t>
        </w:r>
      </w:hyperlink>
      <w:r w:rsidR="00BB52DE" w:rsidRPr="00E346BC">
        <w:rPr>
          <w:u w:val="single"/>
        </w:rPr>
        <w:t xml:space="preserve"> </w:t>
      </w:r>
    </w:p>
    <w:bookmarkStart w:id="10" w:name="_GoBack"/>
    <w:bookmarkEnd w:id="10"/>
    <w:p w:rsidR="005300F5" w:rsidRPr="00E346BC" w:rsidRDefault="00E346BC" w:rsidP="000B5600">
      <w:pPr>
        <w:rPr>
          <w:u w:val="single"/>
        </w:rPr>
      </w:pPr>
      <w:r w:rsidRPr="00E346BC">
        <w:rPr>
          <w:u w:val="single"/>
        </w:rPr>
        <w:fldChar w:fldCharType="begin"/>
      </w:r>
      <w:r w:rsidRPr="00E346BC">
        <w:rPr>
          <w:u w:val="single"/>
        </w:rPr>
        <w:instrText xml:space="preserve"> HYPERLINK "https://play.google.com/store/apps/details?id=com.goudysoft.jukebox" </w:instrText>
      </w:r>
      <w:r w:rsidRPr="00E346BC">
        <w:rPr>
          <w:u w:val="single"/>
        </w:rPr>
        <w:fldChar w:fldCharType="separate"/>
      </w:r>
      <w:r w:rsidR="005300F5" w:rsidRPr="00E346BC">
        <w:rPr>
          <w:rStyle w:val="Lienhypertexte"/>
        </w:rPr>
        <w:t>https://play.google.com/store/apps/details?id=com.goudysoft.jukebox</w:t>
      </w:r>
      <w:r w:rsidRPr="00E346BC">
        <w:rPr>
          <w:rStyle w:val="Lienhypertexte"/>
        </w:rPr>
        <w:fldChar w:fldCharType="end"/>
      </w:r>
      <w:r w:rsidR="005300F5" w:rsidRPr="00E346BC">
        <w:rPr>
          <w:u w:val="single"/>
        </w:rPr>
        <w:t xml:space="preserve"> </w:t>
      </w:r>
    </w:p>
    <w:sectPr w:rsidR="005300F5" w:rsidRPr="00E346BC" w:rsidSect="000B5600">
      <w:footerReference w:type="default" r:id="rId15"/>
      <w:head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F3D" w:rsidRDefault="00D85F3D" w:rsidP="000B5600">
      <w:pPr>
        <w:spacing w:after="0" w:line="240" w:lineRule="auto"/>
      </w:pPr>
      <w:r>
        <w:separator/>
      </w:r>
    </w:p>
  </w:endnote>
  <w:endnote w:type="continuationSeparator" w:id="0">
    <w:p w:rsidR="00D85F3D" w:rsidRDefault="00D85F3D" w:rsidP="000B5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322667"/>
      <w:docPartObj>
        <w:docPartGallery w:val="Page Numbers (Bottom of Page)"/>
        <w:docPartUnique/>
      </w:docPartObj>
    </w:sdtPr>
    <w:sdtContent>
      <w:p w:rsidR="00BC537E" w:rsidRDefault="00BC537E">
        <w:pPr>
          <w:pStyle w:val="Pieddepage"/>
          <w:jc w:val="right"/>
        </w:pPr>
        <w:r>
          <w:fldChar w:fldCharType="begin"/>
        </w:r>
        <w:r>
          <w:instrText>PAGE   \* MERGEFORMAT</w:instrText>
        </w:r>
        <w:r>
          <w:fldChar w:fldCharType="separate"/>
        </w:r>
        <w:r w:rsidR="002965E6">
          <w:rPr>
            <w:noProof/>
          </w:rPr>
          <w:t>8</w:t>
        </w:r>
        <w:r>
          <w:fldChar w:fldCharType="end"/>
        </w:r>
      </w:p>
    </w:sdtContent>
  </w:sdt>
  <w:p w:rsidR="00BC537E" w:rsidRDefault="00BC537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F3D" w:rsidRDefault="00D85F3D" w:rsidP="000B5600">
      <w:pPr>
        <w:spacing w:after="0" w:line="240" w:lineRule="auto"/>
      </w:pPr>
      <w:r>
        <w:separator/>
      </w:r>
    </w:p>
  </w:footnote>
  <w:footnote w:type="continuationSeparator" w:id="0">
    <w:p w:rsidR="00D85F3D" w:rsidRDefault="00D85F3D" w:rsidP="000B56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37E" w:rsidRDefault="00BC537E">
    <w:pPr>
      <w:pStyle w:val="En-tte"/>
    </w:pPr>
    <w:r w:rsidRPr="00270533">
      <w:rPr>
        <w:rFonts w:ascii="Arial" w:hAnsi="Arial" w:cs="Arial"/>
        <w:noProof/>
        <w:lang w:eastAsia="fr-FR"/>
      </w:rPr>
      <w:drawing>
        <wp:anchor distT="0" distB="0" distL="114300" distR="114300" simplePos="0" relativeHeight="251659264" behindDoc="0" locked="0" layoutInCell="1" allowOverlap="1" wp14:anchorId="3D2EED5A" wp14:editId="4C546917">
          <wp:simplePos x="0" y="0"/>
          <wp:positionH relativeFrom="margin">
            <wp:posOffset>3338940</wp:posOffset>
          </wp:positionH>
          <wp:positionV relativeFrom="paragraph">
            <wp:posOffset>-218495</wp:posOffset>
          </wp:positionV>
          <wp:extent cx="3132455" cy="574675"/>
          <wp:effectExtent l="0" t="0" r="0" b="0"/>
          <wp:wrapThrough wrapText="bothSides">
            <wp:wrapPolygon edited="0">
              <wp:start x="0" y="0"/>
              <wp:lineTo x="0" y="20765"/>
              <wp:lineTo x="21412" y="20765"/>
              <wp:lineTo x="21412" y="0"/>
              <wp:lineTo x="0" y="0"/>
            </wp:wrapPolygon>
          </wp:wrapThrough>
          <wp:docPr id="8" name="Image 0" descr="logo_i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ut.jpg"/>
                  <pic:cNvPicPr/>
                </pic:nvPicPr>
                <pic:blipFill>
                  <a:blip r:embed="rId1"/>
                  <a:stretch>
                    <a:fillRect/>
                  </a:stretch>
                </pic:blipFill>
                <pic:spPr>
                  <a:xfrm>
                    <a:off x="0" y="0"/>
                    <a:ext cx="3132455" cy="574675"/>
                  </a:xfrm>
                  <a:prstGeom prst="rect">
                    <a:avLst/>
                  </a:prstGeom>
                </pic:spPr>
              </pic:pic>
            </a:graphicData>
          </a:graphic>
          <wp14:sizeRelH relativeFrom="margin">
            <wp14:pctWidth>0</wp14:pctWidth>
          </wp14:sizeRelH>
          <wp14:sizeRelV relativeFrom="margin">
            <wp14:pctHeight>0</wp14:pctHeight>
          </wp14:sizeRelV>
        </wp:anchor>
      </w:drawing>
    </w:r>
  </w:p>
  <w:p w:rsidR="00BC537E" w:rsidRDefault="00BC53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710CCF"/>
    <w:multiLevelType w:val="hybridMultilevel"/>
    <w:tmpl w:val="9C004EA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601B41EB"/>
    <w:multiLevelType w:val="hybridMultilevel"/>
    <w:tmpl w:val="5E008E28"/>
    <w:lvl w:ilvl="0" w:tplc="A69426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B68"/>
    <w:rsid w:val="00003C3D"/>
    <w:rsid w:val="000077FD"/>
    <w:rsid w:val="00020282"/>
    <w:rsid w:val="0003746A"/>
    <w:rsid w:val="000B5600"/>
    <w:rsid w:val="000C1EA2"/>
    <w:rsid w:val="00102AA2"/>
    <w:rsid w:val="00103DDC"/>
    <w:rsid w:val="001C7E34"/>
    <w:rsid w:val="001D32E5"/>
    <w:rsid w:val="00224A2A"/>
    <w:rsid w:val="0023720A"/>
    <w:rsid w:val="00257380"/>
    <w:rsid w:val="002751E8"/>
    <w:rsid w:val="002965E6"/>
    <w:rsid w:val="002B1B92"/>
    <w:rsid w:val="002B621D"/>
    <w:rsid w:val="00357283"/>
    <w:rsid w:val="003B17D2"/>
    <w:rsid w:val="003D5E0D"/>
    <w:rsid w:val="004054D3"/>
    <w:rsid w:val="00411604"/>
    <w:rsid w:val="00426243"/>
    <w:rsid w:val="004C4F7D"/>
    <w:rsid w:val="00517797"/>
    <w:rsid w:val="005211C9"/>
    <w:rsid w:val="005300F5"/>
    <w:rsid w:val="00605323"/>
    <w:rsid w:val="00667A83"/>
    <w:rsid w:val="006B3DF4"/>
    <w:rsid w:val="006D013C"/>
    <w:rsid w:val="00732B49"/>
    <w:rsid w:val="007411D8"/>
    <w:rsid w:val="00775DBB"/>
    <w:rsid w:val="007778CF"/>
    <w:rsid w:val="007D411C"/>
    <w:rsid w:val="00803B76"/>
    <w:rsid w:val="008A1044"/>
    <w:rsid w:val="008A2E62"/>
    <w:rsid w:val="008B17CE"/>
    <w:rsid w:val="009004B0"/>
    <w:rsid w:val="00911440"/>
    <w:rsid w:val="00964646"/>
    <w:rsid w:val="0096473E"/>
    <w:rsid w:val="00A01DBC"/>
    <w:rsid w:val="00AF65DB"/>
    <w:rsid w:val="00B24202"/>
    <w:rsid w:val="00BA2DFE"/>
    <w:rsid w:val="00BB52DE"/>
    <w:rsid w:val="00BC537E"/>
    <w:rsid w:val="00C27F47"/>
    <w:rsid w:val="00C47BFE"/>
    <w:rsid w:val="00C57C7C"/>
    <w:rsid w:val="00C87C48"/>
    <w:rsid w:val="00D81BD0"/>
    <w:rsid w:val="00D85F3D"/>
    <w:rsid w:val="00D87550"/>
    <w:rsid w:val="00E06CD8"/>
    <w:rsid w:val="00E346BC"/>
    <w:rsid w:val="00E62E06"/>
    <w:rsid w:val="00E82B68"/>
    <w:rsid w:val="00E97B94"/>
    <w:rsid w:val="00EE7CA8"/>
    <w:rsid w:val="00F01176"/>
    <w:rsid w:val="00FC50A1"/>
    <w:rsid w:val="00FE4D9B"/>
    <w:rsid w:val="00FF7F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49AE"/>
  <w15:chartTrackingRefBased/>
  <w15:docId w15:val="{380BEB58-F8ED-4C6C-9C12-77339613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80"/>
    <w:pPr>
      <w:jc w:val="both"/>
    </w:pPr>
    <w:rPr>
      <w:sz w:val="24"/>
    </w:rPr>
  </w:style>
  <w:style w:type="paragraph" w:styleId="Titre1">
    <w:name w:val="heading 1"/>
    <w:basedOn w:val="Normal"/>
    <w:next w:val="Normal"/>
    <w:link w:val="Titre1Car"/>
    <w:uiPriority w:val="9"/>
    <w:qFormat/>
    <w:rsid w:val="00003C3D"/>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itre2">
    <w:name w:val="heading 2"/>
    <w:basedOn w:val="Normal"/>
    <w:next w:val="Normal"/>
    <w:link w:val="Titre2Car"/>
    <w:uiPriority w:val="9"/>
    <w:unhideWhenUsed/>
    <w:qFormat/>
    <w:rsid w:val="00003C3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B560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B5600"/>
    <w:rPr>
      <w:rFonts w:eastAsiaTheme="minorEastAsia"/>
      <w:lang w:eastAsia="fr-FR"/>
    </w:rPr>
  </w:style>
  <w:style w:type="paragraph" w:styleId="En-tte">
    <w:name w:val="header"/>
    <w:basedOn w:val="Normal"/>
    <w:link w:val="En-tteCar"/>
    <w:uiPriority w:val="99"/>
    <w:unhideWhenUsed/>
    <w:rsid w:val="000B5600"/>
    <w:pPr>
      <w:tabs>
        <w:tab w:val="center" w:pos="4536"/>
        <w:tab w:val="right" w:pos="9072"/>
      </w:tabs>
      <w:spacing w:after="0" w:line="240" w:lineRule="auto"/>
    </w:pPr>
  </w:style>
  <w:style w:type="character" w:customStyle="1" w:styleId="En-tteCar">
    <w:name w:val="En-tête Car"/>
    <w:basedOn w:val="Policepardfaut"/>
    <w:link w:val="En-tte"/>
    <w:uiPriority w:val="99"/>
    <w:rsid w:val="000B5600"/>
  </w:style>
  <w:style w:type="paragraph" w:styleId="Pieddepage">
    <w:name w:val="footer"/>
    <w:basedOn w:val="Normal"/>
    <w:link w:val="PieddepageCar"/>
    <w:uiPriority w:val="99"/>
    <w:unhideWhenUsed/>
    <w:rsid w:val="000B56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5600"/>
  </w:style>
  <w:style w:type="character" w:customStyle="1" w:styleId="Titre1Car">
    <w:name w:val="Titre 1 Car"/>
    <w:basedOn w:val="Policepardfaut"/>
    <w:link w:val="Titre1"/>
    <w:uiPriority w:val="9"/>
    <w:rsid w:val="00003C3D"/>
    <w:rPr>
      <w:rFonts w:asciiTheme="majorHAnsi" w:eastAsiaTheme="majorEastAsia" w:hAnsiTheme="majorHAnsi" w:cstheme="majorBidi"/>
      <w:color w:val="2F5496" w:themeColor="accent1" w:themeShade="BF"/>
      <w:sz w:val="44"/>
      <w:szCs w:val="32"/>
    </w:rPr>
  </w:style>
  <w:style w:type="paragraph" w:styleId="En-ttedetabledesmatires">
    <w:name w:val="TOC Heading"/>
    <w:basedOn w:val="Titre1"/>
    <w:next w:val="Normal"/>
    <w:uiPriority w:val="39"/>
    <w:unhideWhenUsed/>
    <w:qFormat/>
    <w:rsid w:val="000B5600"/>
    <w:pPr>
      <w:outlineLvl w:val="9"/>
    </w:pPr>
    <w:rPr>
      <w:lang w:eastAsia="fr-FR"/>
    </w:rPr>
  </w:style>
  <w:style w:type="character" w:customStyle="1" w:styleId="Titre2Car">
    <w:name w:val="Titre 2 Car"/>
    <w:basedOn w:val="Policepardfaut"/>
    <w:link w:val="Titre2"/>
    <w:uiPriority w:val="9"/>
    <w:rsid w:val="00003C3D"/>
    <w:rPr>
      <w:rFonts w:asciiTheme="majorHAnsi" w:eastAsiaTheme="majorEastAsia" w:hAnsiTheme="majorHAnsi" w:cstheme="majorBidi"/>
      <w:color w:val="2F5496" w:themeColor="accent1" w:themeShade="BF"/>
      <w:sz w:val="32"/>
      <w:szCs w:val="26"/>
    </w:rPr>
  </w:style>
  <w:style w:type="paragraph" w:styleId="TM1">
    <w:name w:val="toc 1"/>
    <w:basedOn w:val="Normal"/>
    <w:next w:val="Normal"/>
    <w:autoRedefine/>
    <w:uiPriority w:val="39"/>
    <w:unhideWhenUsed/>
    <w:rsid w:val="000C1EA2"/>
    <w:pPr>
      <w:spacing w:after="100"/>
    </w:pPr>
  </w:style>
  <w:style w:type="paragraph" w:styleId="TM2">
    <w:name w:val="toc 2"/>
    <w:basedOn w:val="Normal"/>
    <w:next w:val="Normal"/>
    <w:autoRedefine/>
    <w:uiPriority w:val="39"/>
    <w:unhideWhenUsed/>
    <w:rsid w:val="000C1EA2"/>
    <w:pPr>
      <w:spacing w:after="100"/>
      <w:ind w:left="220"/>
    </w:pPr>
  </w:style>
  <w:style w:type="character" w:styleId="Lienhypertexte">
    <w:name w:val="Hyperlink"/>
    <w:basedOn w:val="Policepardfaut"/>
    <w:uiPriority w:val="99"/>
    <w:unhideWhenUsed/>
    <w:rsid w:val="000C1EA2"/>
    <w:rPr>
      <w:color w:val="0563C1" w:themeColor="hyperlink"/>
      <w:u w:val="single"/>
    </w:rPr>
  </w:style>
  <w:style w:type="paragraph" w:styleId="Textedebulles">
    <w:name w:val="Balloon Text"/>
    <w:basedOn w:val="Normal"/>
    <w:link w:val="TextedebullesCar"/>
    <w:uiPriority w:val="99"/>
    <w:semiHidden/>
    <w:unhideWhenUsed/>
    <w:rsid w:val="007411D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411D8"/>
    <w:rPr>
      <w:rFonts w:ascii="Segoe UI" w:hAnsi="Segoe UI" w:cs="Segoe UI"/>
      <w:sz w:val="18"/>
      <w:szCs w:val="18"/>
    </w:rPr>
  </w:style>
  <w:style w:type="character" w:styleId="Mentionnonrsolue">
    <w:name w:val="Unresolved Mention"/>
    <w:basedOn w:val="Policepardfaut"/>
    <w:uiPriority w:val="99"/>
    <w:semiHidden/>
    <w:unhideWhenUsed/>
    <w:rsid w:val="00FF7F13"/>
    <w:rPr>
      <w:color w:val="808080"/>
      <w:shd w:val="clear" w:color="auto" w:fill="E6E6E6"/>
    </w:rPr>
  </w:style>
  <w:style w:type="character" w:styleId="Lienhypertextesuivivisit">
    <w:name w:val="FollowedHyperlink"/>
    <w:basedOn w:val="Policepardfaut"/>
    <w:uiPriority w:val="99"/>
    <w:semiHidden/>
    <w:unhideWhenUsed/>
    <w:rsid w:val="005211C9"/>
    <w:rPr>
      <w:color w:val="954F72" w:themeColor="followedHyperlink"/>
      <w:u w:val="single"/>
    </w:rPr>
  </w:style>
  <w:style w:type="paragraph" w:styleId="Lgende">
    <w:name w:val="caption"/>
    <w:basedOn w:val="Normal"/>
    <w:next w:val="Normal"/>
    <w:uiPriority w:val="35"/>
    <w:semiHidden/>
    <w:unhideWhenUsed/>
    <w:qFormat/>
    <w:rsid w:val="00732B49"/>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7D411C"/>
    <w:pPr>
      <w:spacing w:after="100"/>
      <w:ind w:left="440"/>
      <w:jc w:val="left"/>
    </w:pPr>
    <w:rPr>
      <w:rFonts w:eastAsiaTheme="minorEastAsia" w:cs="Times New Roman"/>
      <w:sz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exiweb.be/jukup-application-jukebox-entre-ami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ntreprise.lexpress.fr/creation-entreprise/idees-business/track-tl-la-start-up-qui-reinvente-le-jukebox_1523875.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ukeback.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jukestar.mob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40ED2642B041F7A9F7B9346118AE97"/>
        <w:category>
          <w:name w:val="Général"/>
          <w:gallery w:val="placeholder"/>
        </w:category>
        <w:types>
          <w:type w:val="bbPlcHdr"/>
        </w:types>
        <w:behaviors>
          <w:behavior w:val="content"/>
        </w:behaviors>
        <w:guid w:val="{2E5B94E3-F6D7-40AA-B399-DE98D19B4F7A}"/>
      </w:docPartPr>
      <w:docPartBody>
        <w:p w:rsidR="00970A5B" w:rsidRDefault="00E66365" w:rsidP="00E66365">
          <w:pPr>
            <w:pStyle w:val="3840ED2642B041F7A9F7B9346118AE97"/>
          </w:pPr>
          <w:r>
            <w:rPr>
              <w:color w:val="2F5496" w:themeColor="accent1" w:themeShade="BF"/>
              <w:sz w:val="24"/>
              <w:szCs w:val="24"/>
            </w:rPr>
            <w:t>[Nom de la société]</w:t>
          </w:r>
        </w:p>
      </w:docPartBody>
    </w:docPart>
    <w:docPart>
      <w:docPartPr>
        <w:name w:val="6E342847BD6A4741A96EAFAB1486FC7F"/>
        <w:category>
          <w:name w:val="Général"/>
          <w:gallery w:val="placeholder"/>
        </w:category>
        <w:types>
          <w:type w:val="bbPlcHdr"/>
        </w:types>
        <w:behaviors>
          <w:behavior w:val="content"/>
        </w:behaviors>
        <w:guid w:val="{38AD48B8-25B0-403C-A82E-F435AF59E848}"/>
      </w:docPartPr>
      <w:docPartBody>
        <w:p w:rsidR="00970A5B" w:rsidRDefault="00E66365" w:rsidP="00E66365">
          <w:pPr>
            <w:pStyle w:val="6E342847BD6A4741A96EAFAB1486FC7F"/>
          </w:pPr>
          <w:r>
            <w:rPr>
              <w:rFonts w:asciiTheme="majorHAnsi" w:eastAsiaTheme="majorEastAsia" w:hAnsiTheme="majorHAnsi" w:cstheme="majorBidi"/>
              <w:color w:val="4472C4" w:themeColor="accent1"/>
              <w:sz w:val="88"/>
              <w:szCs w:val="88"/>
            </w:rPr>
            <w:t>[Titre du document]</w:t>
          </w:r>
        </w:p>
      </w:docPartBody>
    </w:docPart>
    <w:docPart>
      <w:docPartPr>
        <w:name w:val="2C1B5C23975146CDAA364E4036AE74CF"/>
        <w:category>
          <w:name w:val="Général"/>
          <w:gallery w:val="placeholder"/>
        </w:category>
        <w:types>
          <w:type w:val="bbPlcHdr"/>
        </w:types>
        <w:behaviors>
          <w:behavior w:val="content"/>
        </w:behaviors>
        <w:guid w:val="{C878EEC5-1B04-4131-AD01-97C682DFC046}"/>
      </w:docPartPr>
      <w:docPartBody>
        <w:p w:rsidR="00970A5B" w:rsidRDefault="00E66365" w:rsidP="00E66365">
          <w:pPr>
            <w:pStyle w:val="2C1B5C23975146CDAA364E4036AE74CF"/>
          </w:pPr>
          <w:r>
            <w:rPr>
              <w:color w:val="2F5496" w:themeColor="accent1" w:themeShade="BF"/>
              <w:sz w:val="24"/>
              <w:szCs w:val="24"/>
            </w:rPr>
            <w:t>[Sous-titre du document]</w:t>
          </w:r>
        </w:p>
      </w:docPartBody>
    </w:docPart>
    <w:docPart>
      <w:docPartPr>
        <w:name w:val="F42F5618E3CB462D9A4A30B855286524"/>
        <w:category>
          <w:name w:val="Général"/>
          <w:gallery w:val="placeholder"/>
        </w:category>
        <w:types>
          <w:type w:val="bbPlcHdr"/>
        </w:types>
        <w:behaviors>
          <w:behavior w:val="content"/>
        </w:behaviors>
        <w:guid w:val="{C9507148-5994-441C-A262-EC0796438392}"/>
      </w:docPartPr>
      <w:docPartBody>
        <w:p w:rsidR="00970A5B" w:rsidRDefault="00E66365" w:rsidP="00E66365">
          <w:pPr>
            <w:pStyle w:val="F42F5618E3CB462D9A4A30B855286524"/>
          </w:pPr>
          <w:r>
            <w:rPr>
              <w:color w:val="4472C4" w:themeColor="accent1"/>
              <w:sz w:val="28"/>
              <w:szCs w:val="28"/>
            </w:rPr>
            <w:t>[Nom de l’auteur]</w:t>
          </w:r>
        </w:p>
      </w:docPartBody>
    </w:docPart>
    <w:docPart>
      <w:docPartPr>
        <w:name w:val="DBF4F7845D64429EA178EA25D63C500C"/>
        <w:category>
          <w:name w:val="Général"/>
          <w:gallery w:val="placeholder"/>
        </w:category>
        <w:types>
          <w:type w:val="bbPlcHdr"/>
        </w:types>
        <w:behaviors>
          <w:behavior w:val="content"/>
        </w:behaviors>
        <w:guid w:val="{0ACF59A0-4513-40D9-B716-CEF8E4C35BDD}"/>
      </w:docPartPr>
      <w:docPartBody>
        <w:p w:rsidR="00970A5B" w:rsidRDefault="00E66365" w:rsidP="00E66365">
          <w:pPr>
            <w:pStyle w:val="DBF4F7845D64429EA178EA25D63C500C"/>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65"/>
    <w:rsid w:val="00225107"/>
    <w:rsid w:val="00611F0F"/>
    <w:rsid w:val="006A16C9"/>
    <w:rsid w:val="00796118"/>
    <w:rsid w:val="00970A5B"/>
    <w:rsid w:val="00B75D6F"/>
    <w:rsid w:val="00E000DE"/>
    <w:rsid w:val="00E66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3866653EBA4486B8B7DD78BDDEDB9E">
    <w:name w:val="303866653EBA4486B8B7DD78BDDEDB9E"/>
    <w:rsid w:val="00E66365"/>
  </w:style>
  <w:style w:type="paragraph" w:customStyle="1" w:styleId="A4B28BD55DD74EDEA899D886B6F605BC">
    <w:name w:val="A4B28BD55DD74EDEA899D886B6F605BC"/>
    <w:rsid w:val="00E66365"/>
  </w:style>
  <w:style w:type="paragraph" w:customStyle="1" w:styleId="696DBC92144847EDBC73035577328DA8">
    <w:name w:val="696DBC92144847EDBC73035577328DA8"/>
    <w:rsid w:val="00E66365"/>
  </w:style>
  <w:style w:type="paragraph" w:customStyle="1" w:styleId="C458AC45A97C404C8F5FE978507853FE">
    <w:name w:val="C458AC45A97C404C8F5FE978507853FE"/>
    <w:rsid w:val="00E66365"/>
  </w:style>
  <w:style w:type="paragraph" w:customStyle="1" w:styleId="76BCB935CE0143BCA5CFAC5E6CD1A383">
    <w:name w:val="76BCB935CE0143BCA5CFAC5E6CD1A383"/>
    <w:rsid w:val="00E66365"/>
  </w:style>
  <w:style w:type="paragraph" w:customStyle="1" w:styleId="4CAA5DF09BDC43EAAD48880892F9156D">
    <w:name w:val="4CAA5DF09BDC43EAAD48880892F9156D"/>
    <w:rsid w:val="00E66365"/>
  </w:style>
  <w:style w:type="paragraph" w:customStyle="1" w:styleId="C18EDE5E09E84879AE9EEDC59420DBB0">
    <w:name w:val="C18EDE5E09E84879AE9EEDC59420DBB0"/>
    <w:rsid w:val="00E66365"/>
  </w:style>
  <w:style w:type="paragraph" w:customStyle="1" w:styleId="9E51D0B1FDD341C0BD3427EE7A789CE8">
    <w:name w:val="9E51D0B1FDD341C0BD3427EE7A789CE8"/>
    <w:rsid w:val="00E66365"/>
  </w:style>
  <w:style w:type="paragraph" w:customStyle="1" w:styleId="DE7093351C524736A869D1004DE64AE7">
    <w:name w:val="DE7093351C524736A869D1004DE64AE7"/>
    <w:rsid w:val="00E66365"/>
  </w:style>
  <w:style w:type="paragraph" w:customStyle="1" w:styleId="8A8899FA31694BB191CBAE02DBE0F2C7">
    <w:name w:val="8A8899FA31694BB191CBAE02DBE0F2C7"/>
    <w:rsid w:val="00E66365"/>
  </w:style>
  <w:style w:type="paragraph" w:customStyle="1" w:styleId="3840ED2642B041F7A9F7B9346118AE97">
    <w:name w:val="3840ED2642B041F7A9F7B9346118AE97"/>
    <w:rsid w:val="00E66365"/>
  </w:style>
  <w:style w:type="paragraph" w:customStyle="1" w:styleId="6E342847BD6A4741A96EAFAB1486FC7F">
    <w:name w:val="6E342847BD6A4741A96EAFAB1486FC7F"/>
    <w:rsid w:val="00E66365"/>
  </w:style>
  <w:style w:type="paragraph" w:customStyle="1" w:styleId="2C1B5C23975146CDAA364E4036AE74CF">
    <w:name w:val="2C1B5C23975146CDAA364E4036AE74CF"/>
    <w:rsid w:val="00E66365"/>
  </w:style>
  <w:style w:type="paragraph" w:customStyle="1" w:styleId="F42F5618E3CB462D9A4A30B855286524">
    <w:name w:val="F42F5618E3CB462D9A4A30B855286524"/>
    <w:rsid w:val="00E66365"/>
  </w:style>
  <w:style w:type="paragraph" w:customStyle="1" w:styleId="DBF4F7845D64429EA178EA25D63C500C">
    <w:name w:val="DBF4F7845D64429EA178EA25D63C500C"/>
    <w:rsid w:val="00E66365"/>
  </w:style>
  <w:style w:type="paragraph" w:customStyle="1" w:styleId="132B3AE82B294944A79E55D9E7852E29">
    <w:name w:val="132B3AE82B294944A79E55D9E7852E29"/>
    <w:rsid w:val="00970A5B"/>
  </w:style>
  <w:style w:type="paragraph" w:customStyle="1" w:styleId="E492857277824C8EA9A8377BBFDADAF1">
    <w:name w:val="E492857277824C8EA9A8377BBFDADAF1"/>
    <w:rsid w:val="00B75D6F"/>
  </w:style>
  <w:style w:type="paragraph" w:customStyle="1" w:styleId="8A5D80E3F9D84CD392319759ED868C39">
    <w:name w:val="8A5D80E3F9D84CD392319759ED868C39"/>
    <w:rsid w:val="00B75D6F"/>
  </w:style>
  <w:style w:type="paragraph" w:customStyle="1" w:styleId="3C2CA60BB5844894AA68F5D9B674AC44">
    <w:name w:val="3C2CA60BB5844894AA68F5D9B674AC44"/>
    <w:rsid w:val="00B75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3E8BC-B70B-47B1-A751-0106ABA72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1067</Words>
  <Characters>5872</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Jukebox Moderne</vt:lpstr>
    </vt:vector>
  </TitlesOfParts>
  <Company>LP CISIIE GR. 2</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Jukebox Moderne</dc:title>
  <dc:subject>Rapport de conception V1</dc:subject>
  <dc:creator>Nacera Elias, Thibaud Grepin, Nicolas JACQUEMIN, Myriam Matmat, Lucas Marquant</dc:creator>
  <cp:keywords/>
  <dc:description/>
  <cp:lastModifiedBy>Nicolas JACQUEMIN</cp:lastModifiedBy>
  <cp:revision>27</cp:revision>
  <cp:lastPrinted>2017-11-14T16:51:00Z</cp:lastPrinted>
  <dcterms:created xsi:type="dcterms:W3CDTF">2017-11-08T16:29:00Z</dcterms:created>
  <dcterms:modified xsi:type="dcterms:W3CDTF">2017-11-14T17:23:00Z</dcterms:modified>
</cp:coreProperties>
</file>