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Nicolas Ospina Martinez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>
          <w:rtl w:val="0"/>
        </w:rPr>
        <w:t xml:space="preserve">Tengo 20 años y soy estudiante de ing. telecomunicaciones en la UdeA. Me gusta escuchar música y me apasiona aprender cosas nuevas todos los días.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Información personal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CC:1027801048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Dirección:CL77#63AA-11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Correo:nicolas.ospina1@udea.edu.co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tel:3166860011 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Formación académica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Bachiller Académico en la institución académica pbro. julio tamayo.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estudiante de pregrado en ing. telecomunicaciones de la UdeA.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Formación profesional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compraventa y estanquillo el parque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2020-2022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servio al cliente, ventas, gestión de recursos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centro social la vega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2024-2025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mesereo, atencion al cliente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