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RF1.</w:t>
      </w:r>
      <w:r w:rsidDel="00000000" w:rsidR="00000000" w:rsidRPr="00000000">
        <w:rPr>
          <w:rtl w:val="0"/>
        </w:rPr>
        <w:t xml:space="preserve"> El sistema debe generar una pirámide de 28 cartas al iniciar la partida.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RF2.</w:t>
      </w:r>
      <w:r w:rsidDel="00000000" w:rsidR="00000000" w:rsidRPr="00000000">
        <w:rPr>
          <w:rtl w:val="0"/>
        </w:rPr>
        <w:t xml:space="preserve"> El sistema debe generar un mazo auxiliar con las cartas restantes.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RF3.</w:t>
      </w:r>
      <w:r w:rsidDel="00000000" w:rsidR="00000000" w:rsidRPr="00000000">
        <w:rPr>
          <w:rtl w:val="0"/>
        </w:rPr>
        <w:t xml:space="preserve"> El sistema debe permitir eliminar dos cartas visibles si su suma es igual a 13.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RF4.</w:t>
      </w:r>
      <w:r w:rsidDel="00000000" w:rsidR="00000000" w:rsidRPr="00000000">
        <w:rPr>
          <w:rtl w:val="0"/>
        </w:rPr>
        <w:t xml:space="preserve"> El sistema debe permitir eliminar un Rey de forma individual.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RF5.</w:t>
      </w:r>
      <w:r w:rsidDel="00000000" w:rsidR="00000000" w:rsidRPr="00000000">
        <w:rPr>
          <w:rtl w:val="0"/>
        </w:rPr>
        <w:t xml:space="preserve"> El sistema debe validar que solo se puedan seleccionar cartas que no estén cubiertas por otras.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RF6.</w:t>
      </w:r>
      <w:r w:rsidDel="00000000" w:rsidR="00000000" w:rsidRPr="00000000">
        <w:rPr>
          <w:rtl w:val="0"/>
        </w:rPr>
        <w:t xml:space="preserve"> El sistema debe permitir usar la carta superior del mazo auxiliar para combinar con una carta de la pirámide.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RF7.</w:t>
      </w:r>
      <w:r w:rsidDel="00000000" w:rsidR="00000000" w:rsidRPr="00000000">
        <w:rPr>
          <w:rtl w:val="0"/>
        </w:rPr>
        <w:t xml:space="preserve"> El sistema debe detectar automáticamente el fin de la partida por victoria o derrota.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RF8.</w:t>
      </w:r>
      <w:r w:rsidDel="00000000" w:rsidR="00000000" w:rsidRPr="00000000">
        <w:rPr>
          <w:rtl w:val="0"/>
        </w:rPr>
        <w:t xml:space="preserve"> El sistema debe permitir reiniciar la partida sin reiniciar la aplicación.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RF9.</w:t>
      </w:r>
      <w:r w:rsidDel="00000000" w:rsidR="00000000" w:rsidRPr="00000000">
        <w:rPr>
          <w:rtl w:val="0"/>
        </w:rPr>
        <w:t xml:space="preserve"> El sistema debe permitir al jugador ver las cartas seleccionables en todo momento.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RF10.</w:t>
      </w:r>
      <w:r w:rsidDel="00000000" w:rsidR="00000000" w:rsidRPr="00000000">
        <w:rPr>
          <w:rtl w:val="0"/>
        </w:rPr>
        <w:t xml:space="preserve"> El sistema debe permitir al jugador seleccionar cartas mediante clics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RF11.</w:t>
      </w:r>
      <w:r w:rsidDel="00000000" w:rsidR="00000000" w:rsidRPr="00000000">
        <w:rPr>
          <w:rtl w:val="0"/>
        </w:rPr>
        <w:t xml:space="preserve"> El sistema debe mostrar el estado del juego (en curso, ganado, perdido).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RF12.</w:t>
      </w:r>
      <w:r w:rsidDel="00000000" w:rsidR="00000000" w:rsidRPr="00000000">
        <w:rPr>
          <w:rtl w:val="0"/>
        </w:rPr>
        <w:t xml:space="preserve"> El sistema debe mostrar un mensaje cuando se eliminen las cartas correctamente.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RF13.</w:t>
      </w:r>
      <w:r w:rsidDel="00000000" w:rsidR="00000000" w:rsidRPr="00000000">
        <w:rPr>
          <w:rtl w:val="0"/>
        </w:rPr>
        <w:t xml:space="preserve"> El sistema debe permitir avanzar en el mazo auxiliar mostrando la siguiente carta.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RF14.</w:t>
      </w:r>
      <w:r w:rsidDel="00000000" w:rsidR="00000000" w:rsidRPr="00000000">
        <w:rPr>
          <w:rtl w:val="0"/>
        </w:rPr>
        <w:t xml:space="preserve"> El sistema debe permitir al jugador utilizar una carta </w:t>
      </w:r>
      <w:r w:rsidDel="00000000" w:rsidR="00000000" w:rsidRPr="00000000">
        <w:rPr>
          <w:rtl w:val="0"/>
        </w:rPr>
        <w:t xml:space="preserve">comodín</w:t>
      </w:r>
      <w:r w:rsidDel="00000000" w:rsidR="00000000" w:rsidRPr="00000000">
        <w:rPr>
          <w:rtl w:val="0"/>
        </w:rPr>
        <w:t xml:space="preserve"> que pueda combinar con cualquier otra carta visible para sumar 13 y eliminarlas.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RF15.</w:t>
      </w:r>
      <w:r w:rsidDel="00000000" w:rsidR="00000000" w:rsidRPr="00000000">
        <w:rPr>
          <w:rtl w:val="0"/>
        </w:rPr>
        <w:t xml:space="preserve"> El sistema debe permitir al jugador utilizar una carta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para intercambiar una carta de la base de la pirámide con otra carta visible de la pirámide.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RF16. </w:t>
      </w:r>
      <w:r w:rsidDel="00000000" w:rsidR="00000000" w:rsidRPr="00000000">
        <w:rPr>
          <w:rtl w:val="0"/>
        </w:rPr>
        <w:t xml:space="preserve">El sistema debe calcular y mostrar la puntuación basada en eliminaciones.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RF17.</w:t>
      </w:r>
      <w:r w:rsidDel="00000000" w:rsidR="00000000" w:rsidRPr="00000000">
        <w:rPr>
          <w:rtl w:val="0"/>
        </w:rPr>
        <w:t xml:space="preserve"> El sistema debe limitar la cantidad de veces que el jugador puede resetear el mazo auxiliar y mostrar cuántos usos le quedan.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juego debe iniciar en menos de 3 segundos.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RNF2.</w:t>
      </w:r>
      <w:r w:rsidDel="00000000" w:rsidR="00000000" w:rsidRPr="00000000">
        <w:rPr>
          <w:rtl w:val="0"/>
        </w:rPr>
        <w:t xml:space="preserve"> Las respuestas a las acciones del jugador deben tener una latencia menor a 200 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RNF3.</w:t>
      </w:r>
      <w:r w:rsidDel="00000000" w:rsidR="00000000" w:rsidRPr="00000000">
        <w:rPr>
          <w:rtl w:val="0"/>
        </w:rPr>
        <w:t xml:space="preserve"> Las clases deben estar documentadas con comentarios que expliquen su funcionalidad.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RNF4.</w:t>
      </w:r>
      <w:r w:rsidDel="00000000" w:rsidR="00000000" w:rsidRPr="00000000">
        <w:rPr>
          <w:rtl w:val="0"/>
        </w:rPr>
        <w:t xml:space="preserve"> El sistema debe ser modular, permitiendo agregar nuevas funcionalidades sin alterar el núcleo del juego.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RNF5.</w:t>
      </w:r>
      <w:r w:rsidDel="00000000" w:rsidR="00000000" w:rsidRPr="00000000">
        <w:rPr>
          <w:rtl w:val="0"/>
        </w:rPr>
        <w:t xml:space="preserve"> El sistema debe tener al menos una prueba automatizada por clase del modelo.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RNF6.</w:t>
      </w:r>
      <w:r w:rsidDel="00000000" w:rsidR="00000000" w:rsidRPr="00000000">
        <w:rPr>
          <w:rtl w:val="0"/>
        </w:rPr>
        <w:t xml:space="preserve"> El juego debe poder ejecutarse en modo test para simular una partida sin intervención del usuario.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RNF7.</w:t>
      </w:r>
      <w:r w:rsidDel="00000000" w:rsidR="00000000" w:rsidRPr="00000000">
        <w:rPr>
          <w:rtl w:val="0"/>
        </w:rPr>
        <w:t xml:space="preserve"> El juego debe funcionar en cualquier sistema operativo con Java 17+ instalado.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RNF8.</w:t>
      </w:r>
      <w:r w:rsidDel="00000000" w:rsidR="00000000" w:rsidRPr="00000000">
        <w:rPr>
          <w:rtl w:val="0"/>
        </w:rPr>
        <w:t xml:space="preserve"> Los errores del usuario deben ser gestionados con mensajes descriptivos, no técnicos.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