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BD9F8" w14:textId="77777777" w:rsidR="00933602" w:rsidRDefault="00933602">
      <w:pPr>
        <w:pBdr>
          <w:top w:val="nil"/>
          <w:left w:val="nil"/>
          <w:bottom w:val="nil"/>
          <w:right w:val="nil"/>
          <w:between w:val="nil"/>
        </w:pBdr>
        <w:tabs>
          <w:tab w:val="center" w:pos="4419"/>
          <w:tab w:val="right" w:pos="8838"/>
        </w:tabs>
        <w:jc w:val="center"/>
        <w:rPr>
          <w:b/>
          <w:color w:val="000000"/>
          <w:sz w:val="32"/>
          <w:szCs w:val="32"/>
        </w:rPr>
      </w:pPr>
    </w:p>
    <w:p w14:paraId="52706FDC" w14:textId="40664402" w:rsidR="005A0E85" w:rsidRDefault="00000000">
      <w:pPr>
        <w:pBdr>
          <w:top w:val="nil"/>
          <w:left w:val="nil"/>
          <w:bottom w:val="nil"/>
          <w:right w:val="nil"/>
          <w:between w:val="nil"/>
        </w:pBdr>
        <w:tabs>
          <w:tab w:val="center" w:pos="4419"/>
          <w:tab w:val="right" w:pos="8838"/>
        </w:tabs>
        <w:jc w:val="center"/>
        <w:rPr>
          <w:b/>
          <w:color w:val="000000"/>
          <w:sz w:val="32"/>
          <w:szCs w:val="32"/>
        </w:rPr>
      </w:pPr>
      <w:r>
        <w:rPr>
          <w:b/>
          <w:color w:val="000000"/>
          <w:sz w:val="32"/>
          <w:szCs w:val="32"/>
        </w:rPr>
        <w:t xml:space="preserve">METODOLOGIA DE PESQUISA </w:t>
      </w:r>
    </w:p>
    <w:p w14:paraId="3E80306A" w14:textId="77777777" w:rsidR="005A0E85" w:rsidRDefault="005A0E85">
      <w:pPr>
        <w:pBdr>
          <w:top w:val="nil"/>
          <w:left w:val="nil"/>
          <w:bottom w:val="nil"/>
          <w:right w:val="nil"/>
          <w:between w:val="nil"/>
        </w:pBdr>
        <w:tabs>
          <w:tab w:val="center" w:pos="4419"/>
          <w:tab w:val="right" w:pos="8838"/>
        </w:tabs>
        <w:jc w:val="center"/>
        <w:rPr>
          <w:b/>
          <w:color w:val="000000"/>
          <w:sz w:val="32"/>
          <w:szCs w:val="32"/>
        </w:rPr>
      </w:pPr>
    </w:p>
    <w:p w14:paraId="56CE1A70" w14:textId="77777777" w:rsidR="005A0E85" w:rsidRDefault="005A0E85">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BD922EA" w14:textId="77777777" w:rsidR="005A0E85"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 13/</w:t>
      </w:r>
      <w:r>
        <w:rPr>
          <w:rFonts w:ascii="Arial" w:eastAsia="Arial" w:hAnsi="Arial" w:cs="Arial"/>
          <w:b/>
          <w:sz w:val="28"/>
          <w:szCs w:val="28"/>
        </w:rPr>
        <w:t>05</w:t>
      </w:r>
      <w:r>
        <w:rPr>
          <w:rFonts w:ascii="Arial" w:eastAsia="Arial" w:hAnsi="Arial" w:cs="Arial"/>
          <w:b/>
          <w:color w:val="000000"/>
          <w:sz w:val="28"/>
          <w:szCs w:val="28"/>
        </w:rPr>
        <w:t>/2025</w:t>
      </w:r>
    </w:p>
    <w:p w14:paraId="141D37E3" w14:textId="77777777" w:rsidR="005A0E85" w:rsidRDefault="005A0E85">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3FF5C0E1" w14:textId="77777777" w:rsidR="005A0E85"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Nome Grupo: </w:t>
      </w:r>
      <w:r>
        <w:rPr>
          <w:rFonts w:ascii="Arial" w:eastAsia="Arial" w:hAnsi="Arial" w:cs="Arial"/>
          <w:b/>
          <w:sz w:val="28"/>
          <w:szCs w:val="28"/>
        </w:rPr>
        <w:t>Face Oculta</w:t>
      </w:r>
    </w:p>
    <w:p w14:paraId="51F5412B" w14:textId="77777777" w:rsidR="005A0E85" w:rsidRDefault="005A0E85">
      <w:pPr>
        <w:pBdr>
          <w:top w:val="nil"/>
          <w:left w:val="nil"/>
          <w:bottom w:val="nil"/>
          <w:right w:val="nil"/>
          <w:between w:val="nil"/>
        </w:pBdr>
        <w:spacing w:line="360" w:lineRule="auto"/>
        <w:jc w:val="both"/>
        <w:rPr>
          <w:color w:val="000000"/>
        </w:rPr>
      </w:pPr>
    </w:p>
    <w:p w14:paraId="48D1E8C2" w14:textId="77777777" w:rsidR="005A0E85" w:rsidRDefault="00000000">
      <w:pPr>
        <w:numPr>
          <w:ilvl w:val="0"/>
          <w:numId w:val="1"/>
        </w:numPr>
        <w:pBdr>
          <w:top w:val="nil"/>
          <w:left w:val="nil"/>
          <w:bottom w:val="nil"/>
          <w:right w:val="nil"/>
          <w:between w:val="nil"/>
        </w:pBdr>
        <w:spacing w:line="360" w:lineRule="auto"/>
        <w:rPr>
          <w:color w:val="000000"/>
        </w:rPr>
      </w:pPr>
      <w:r>
        <w:rPr>
          <w:color w:val="000000"/>
        </w:rPr>
        <w:t>Na primeira versão colocar aqui as questões que serão utilizadas na pesquisa.</w:t>
      </w:r>
    </w:p>
    <w:p w14:paraId="37DB4806" w14:textId="77777777" w:rsidR="005A0E85" w:rsidRDefault="00000000">
      <w:pPr>
        <w:spacing w:line="360" w:lineRule="auto"/>
        <w:jc w:val="both"/>
        <w:rPr>
          <w:rFonts w:ascii="Arial" w:eastAsia="Arial" w:hAnsi="Arial" w:cs="Arial"/>
          <w:sz w:val="22"/>
          <w:szCs w:val="22"/>
        </w:rPr>
      </w:pPr>
      <w:r>
        <w:rPr>
          <w:rFonts w:ascii="Arial" w:eastAsia="Arial" w:hAnsi="Arial" w:cs="Arial"/>
          <w:b/>
          <w:sz w:val="22"/>
          <w:szCs w:val="22"/>
        </w:rPr>
        <w:t xml:space="preserve">Texto Introdução: </w:t>
      </w:r>
      <w:r>
        <w:rPr>
          <w:rFonts w:ascii="Arial" w:eastAsia="Arial" w:hAnsi="Arial" w:cs="Arial"/>
          <w:sz w:val="22"/>
          <w:szCs w:val="22"/>
        </w:rPr>
        <w:br/>
      </w:r>
      <w:r>
        <w:rPr>
          <w:rFonts w:ascii="Arial" w:eastAsia="Arial" w:hAnsi="Arial" w:cs="Arial"/>
          <w:sz w:val="22"/>
          <w:szCs w:val="22"/>
        </w:rPr>
        <w:tab/>
        <w:t>Olá! Estamos conduzindo um estudo para avaliar a viabilidade de uma plataforma Alumni para a Fatec Sorocaba. A proposta é criar um espaço onde alunos egressos, recém-formados e a própria Fatec possam se conectar, fortalecendo o networking e promovendo o compartilhamento de experiências.</w:t>
      </w:r>
    </w:p>
    <w:p w14:paraId="7266D715" w14:textId="77777777" w:rsidR="005A0E85"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Com essa plataforma, ex-alunos poderão manter contato com a instituição, acompanhar a trajetória de colegas no mercado, participar de programas de mentoria e até encontrar oportunidades profissionais. Além disso, alunos atuais terão acesso a histórias inspiradoras e poderão contar com o apoio da comunidade Alumni para seu desenvolvimento acadêmico e profissional.</w:t>
      </w:r>
    </w:p>
    <w:p w14:paraId="6E5636B7" w14:textId="77777777" w:rsidR="005A0E85"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Os dados coletados nesta pesquisa serão utilizados exclusivamente para compreender a demanda e as expectativas em relação à plataforma Alumni. Todas as respostas são anônimas e serão analisadas de forma agregada, garantindo a privacidade dos participantes.</w:t>
      </w:r>
    </w:p>
    <w:p w14:paraId="7C7DEE82" w14:textId="77777777" w:rsidR="005A0E85"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Sua opinião é fundamental para o sucesso deste projeto! A pesquisa leva apenas alguns minutos para ser respondida.</w:t>
      </w:r>
    </w:p>
    <w:p w14:paraId="0633DDF4" w14:textId="77777777" w:rsidR="005A0E85" w:rsidRDefault="00000000">
      <w:pPr>
        <w:spacing w:line="360" w:lineRule="auto"/>
        <w:ind w:firstLine="360"/>
        <w:jc w:val="both"/>
        <w:rPr>
          <w:rFonts w:ascii="Arial" w:eastAsia="Arial" w:hAnsi="Arial" w:cs="Arial"/>
          <w:b/>
          <w:sz w:val="22"/>
          <w:szCs w:val="22"/>
        </w:rPr>
      </w:pPr>
      <w:r>
        <w:rPr>
          <w:rFonts w:ascii="Arial" w:eastAsia="Arial" w:hAnsi="Arial" w:cs="Arial"/>
          <w:sz w:val="22"/>
          <w:szCs w:val="22"/>
        </w:rPr>
        <w:t>Agradecemos sua participação!</w:t>
      </w:r>
    </w:p>
    <w:p w14:paraId="0ED67C56" w14:textId="77777777" w:rsidR="005A0E85" w:rsidRDefault="005A0E85">
      <w:pPr>
        <w:spacing w:line="360" w:lineRule="auto"/>
        <w:jc w:val="both"/>
        <w:rPr>
          <w:rFonts w:ascii="Arial" w:eastAsia="Arial" w:hAnsi="Arial" w:cs="Arial"/>
          <w:sz w:val="22"/>
          <w:szCs w:val="22"/>
        </w:rPr>
      </w:pPr>
    </w:p>
    <w:p w14:paraId="556CA68A" w14:textId="77777777" w:rsidR="005A0E85" w:rsidRDefault="00000000">
      <w:pPr>
        <w:spacing w:line="360" w:lineRule="auto"/>
        <w:rPr>
          <w:rFonts w:ascii="Arial" w:eastAsia="Arial" w:hAnsi="Arial" w:cs="Arial"/>
          <w:sz w:val="22"/>
          <w:szCs w:val="22"/>
        </w:rPr>
      </w:pPr>
      <w:r>
        <w:rPr>
          <w:rFonts w:ascii="Arial" w:eastAsia="Arial" w:hAnsi="Arial" w:cs="Arial"/>
          <w:b/>
          <w:sz w:val="22"/>
          <w:szCs w:val="22"/>
        </w:rPr>
        <w:t xml:space="preserve">Perguntas formulário: </w:t>
      </w:r>
      <w:r>
        <w:rPr>
          <w:rFonts w:ascii="Arial" w:eastAsia="Arial" w:hAnsi="Arial" w:cs="Arial"/>
          <w:sz w:val="22"/>
          <w:szCs w:val="22"/>
        </w:rPr>
        <w:br/>
      </w:r>
      <w:r>
        <w:rPr>
          <w:rFonts w:ascii="Arial" w:eastAsia="Arial" w:hAnsi="Arial" w:cs="Arial"/>
          <w:b/>
          <w:sz w:val="22"/>
          <w:szCs w:val="22"/>
        </w:rPr>
        <w:t xml:space="preserve">Identificação: </w:t>
      </w:r>
      <w:r>
        <w:rPr>
          <w:rFonts w:ascii="Arial" w:eastAsia="Arial" w:hAnsi="Arial" w:cs="Arial"/>
          <w:sz w:val="22"/>
          <w:szCs w:val="22"/>
        </w:rPr>
        <w:br/>
      </w:r>
      <w:r>
        <w:rPr>
          <w:rFonts w:ascii="Arial" w:eastAsia="Arial" w:hAnsi="Arial" w:cs="Arial"/>
          <w:sz w:val="22"/>
          <w:szCs w:val="22"/>
        </w:rPr>
        <w:tab/>
        <w:t>- Aluno ou Egresso:</w:t>
      </w:r>
    </w:p>
    <w:p w14:paraId="443DD7EC"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Curso:</w:t>
      </w:r>
    </w:p>
    <w:p w14:paraId="13913FC5" w14:textId="77777777" w:rsidR="005A0E85" w:rsidRDefault="00000000">
      <w:pPr>
        <w:spacing w:line="360" w:lineRule="auto"/>
        <w:rPr>
          <w:rFonts w:ascii="Arial" w:eastAsia="Arial" w:hAnsi="Arial" w:cs="Arial"/>
          <w:sz w:val="22"/>
          <w:szCs w:val="22"/>
        </w:rPr>
      </w:pPr>
      <w:r>
        <w:rPr>
          <w:rFonts w:ascii="Arial" w:eastAsia="Arial" w:hAnsi="Arial" w:cs="Arial"/>
          <w:b/>
          <w:sz w:val="22"/>
          <w:szCs w:val="22"/>
        </w:rPr>
        <w:t>Perguntas Egressos:</w:t>
      </w:r>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tab/>
        <w:t>- Trabalha na área (sim ou não)</w:t>
      </w:r>
      <w:r>
        <w:rPr>
          <w:rFonts w:ascii="Arial" w:eastAsia="Arial" w:hAnsi="Arial" w:cs="Arial"/>
          <w:sz w:val="22"/>
          <w:szCs w:val="22"/>
        </w:rPr>
        <w:br/>
      </w:r>
      <w:r>
        <w:rPr>
          <w:rFonts w:ascii="Arial" w:eastAsia="Arial" w:hAnsi="Arial" w:cs="Arial"/>
          <w:sz w:val="22"/>
          <w:szCs w:val="22"/>
        </w:rPr>
        <w:tab/>
        <w:t>- Data de formação:</w:t>
      </w:r>
    </w:p>
    <w:p w14:paraId="46482389"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Situação atual (trabalhando em empresa, empreendedor, aposentado, desempregado)</w:t>
      </w:r>
      <w:r>
        <w:rPr>
          <w:rFonts w:ascii="Arial" w:eastAsia="Arial" w:hAnsi="Arial" w:cs="Arial"/>
          <w:sz w:val="22"/>
          <w:szCs w:val="22"/>
        </w:rPr>
        <w:br/>
      </w:r>
      <w:r>
        <w:rPr>
          <w:rFonts w:ascii="Arial" w:eastAsia="Arial" w:hAnsi="Arial" w:cs="Arial"/>
          <w:sz w:val="22"/>
          <w:szCs w:val="22"/>
        </w:rPr>
        <w:tab/>
        <w:t>- Recebeu acompanhamento da Fatec após a graduação (sim ou não)</w:t>
      </w:r>
    </w:p>
    <w:p w14:paraId="588816BC"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lastRenderedPageBreak/>
        <w:t>- O que acha da ideia do alumni (boa, indiferente, ruim)</w:t>
      </w:r>
    </w:p>
    <w:p w14:paraId="77DD0D93"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Você acredita que uma plataforma Alumni da Fatec Sorocaba seria útil para manter contato com a instituição e outros egressos? (sim ,não, talvez)</w:t>
      </w:r>
    </w:p>
    <w:p w14:paraId="765EB417" w14:textId="77777777" w:rsidR="005A0E85" w:rsidRDefault="00000000">
      <w:pPr>
        <w:spacing w:line="360" w:lineRule="auto"/>
        <w:rPr>
          <w:rFonts w:ascii="Arial" w:eastAsia="Arial" w:hAnsi="Arial" w:cs="Arial"/>
          <w:sz w:val="22"/>
          <w:szCs w:val="22"/>
        </w:rPr>
      </w:pPr>
      <w:r>
        <w:rPr>
          <w:rFonts w:ascii="Arial" w:eastAsia="Arial" w:hAnsi="Arial" w:cs="Arial"/>
          <w:sz w:val="22"/>
          <w:szCs w:val="22"/>
        </w:rPr>
        <w:tab/>
        <w:t>- A empresa que trabalha hoje, estaria disposta a firmar uma parceria com a Fatec?</w:t>
      </w:r>
      <w:r>
        <w:rPr>
          <w:rFonts w:ascii="Arial" w:eastAsia="Arial" w:hAnsi="Arial" w:cs="Arial"/>
          <w:sz w:val="22"/>
          <w:szCs w:val="22"/>
        </w:rPr>
        <w:tab/>
        <w:t xml:space="preserve"> (sim, não sei dizer, não) </w:t>
      </w:r>
    </w:p>
    <w:p w14:paraId="2A2FC194"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xml:space="preserve">- Você teria disponibilidade para ser mentor de um aluno da Fatec? </w:t>
      </w:r>
    </w:p>
    <w:p w14:paraId="052221E9"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Você estaria disposto a compartilhar suas experiências e conhecimentos com outros alunos na plataforma? (sim, não, talvez)</w:t>
      </w:r>
    </w:p>
    <w:p w14:paraId="097BA4A4"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O que você gostaria de ver no sistema Alumni da Fatec:</w:t>
      </w:r>
      <w:r>
        <w:rPr>
          <w:rFonts w:ascii="Arial" w:eastAsia="Arial" w:hAnsi="Arial" w:cs="Arial"/>
          <w:sz w:val="22"/>
          <w:szCs w:val="22"/>
        </w:rPr>
        <w:br/>
      </w:r>
      <w:r>
        <w:rPr>
          <w:rFonts w:ascii="Arial" w:eastAsia="Arial" w:hAnsi="Arial" w:cs="Arial"/>
          <w:sz w:val="22"/>
          <w:szCs w:val="22"/>
        </w:rPr>
        <w:tab/>
      </w:r>
    </w:p>
    <w:p w14:paraId="6767D582" w14:textId="77777777" w:rsidR="005A0E85" w:rsidRDefault="00000000">
      <w:pPr>
        <w:spacing w:line="360" w:lineRule="auto"/>
        <w:jc w:val="both"/>
        <w:rPr>
          <w:rFonts w:ascii="Arial" w:eastAsia="Arial" w:hAnsi="Arial" w:cs="Arial"/>
          <w:b/>
          <w:sz w:val="22"/>
          <w:szCs w:val="22"/>
        </w:rPr>
      </w:pPr>
      <w:r>
        <w:rPr>
          <w:rFonts w:ascii="Arial" w:eastAsia="Arial" w:hAnsi="Arial" w:cs="Arial"/>
          <w:b/>
          <w:sz w:val="22"/>
          <w:szCs w:val="22"/>
        </w:rPr>
        <w:t xml:space="preserve">Perguntas Alunos: </w:t>
      </w:r>
    </w:p>
    <w:p w14:paraId="1576C355" w14:textId="77777777" w:rsidR="005A0E85"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Você está estagiando ou trabalha na área do curso?</w:t>
      </w:r>
    </w:p>
    <w:p w14:paraId="083044F6" w14:textId="77777777" w:rsidR="005A0E85" w:rsidRDefault="00000000">
      <w:pPr>
        <w:spacing w:line="360" w:lineRule="auto"/>
        <w:ind w:left="720"/>
        <w:jc w:val="both"/>
        <w:rPr>
          <w:rFonts w:ascii="Arial" w:eastAsia="Arial" w:hAnsi="Arial" w:cs="Arial"/>
          <w:sz w:val="22"/>
          <w:szCs w:val="22"/>
        </w:rPr>
      </w:pPr>
      <w:r>
        <w:rPr>
          <w:rFonts w:ascii="Arial" w:eastAsia="Arial" w:hAnsi="Arial" w:cs="Arial"/>
          <w:sz w:val="22"/>
          <w:szCs w:val="22"/>
        </w:rPr>
        <w:t xml:space="preserve">- O que acha da ideia do alumni (boa, indiferente, ruim) </w:t>
      </w:r>
    </w:p>
    <w:p w14:paraId="3ED243DF" w14:textId="77777777" w:rsidR="005A0E85" w:rsidRDefault="00000000">
      <w:pPr>
        <w:spacing w:line="360" w:lineRule="auto"/>
        <w:ind w:left="720"/>
        <w:jc w:val="both"/>
        <w:rPr>
          <w:rFonts w:ascii="Arial" w:eastAsia="Arial" w:hAnsi="Arial" w:cs="Arial"/>
          <w:sz w:val="22"/>
          <w:szCs w:val="22"/>
        </w:rPr>
      </w:pPr>
      <w:r>
        <w:rPr>
          <w:rFonts w:ascii="Arial" w:eastAsia="Arial" w:hAnsi="Arial" w:cs="Arial"/>
          <w:sz w:val="22"/>
          <w:szCs w:val="22"/>
        </w:rPr>
        <w:t>- Você tem interesse em participar de algum programa de mentorias com egressos (sim, não, talvez)</w:t>
      </w:r>
    </w:p>
    <w:p w14:paraId="238285D3"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xml:space="preserve"> - Você utilizaria a plataforma para buscar oportunidades de emprego/estágio? (sim, não, talvez) </w:t>
      </w:r>
    </w:p>
    <w:p w14:paraId="6154B1E3" w14:textId="77777777" w:rsidR="005A0E85" w:rsidRDefault="00000000">
      <w:pPr>
        <w:spacing w:line="360" w:lineRule="auto"/>
        <w:ind w:firstLine="720"/>
        <w:rPr>
          <w:rFonts w:ascii="Arial" w:eastAsia="Arial" w:hAnsi="Arial" w:cs="Arial"/>
          <w:sz w:val="22"/>
          <w:szCs w:val="22"/>
        </w:rPr>
      </w:pPr>
      <w:r>
        <w:rPr>
          <w:rFonts w:ascii="Arial" w:eastAsia="Arial" w:hAnsi="Arial" w:cs="Arial"/>
          <w:sz w:val="22"/>
          <w:szCs w:val="22"/>
        </w:rPr>
        <w:t>- O que você gostaria de ver no sistema Alumni da Fatec:</w:t>
      </w:r>
    </w:p>
    <w:p w14:paraId="09394130" w14:textId="77777777" w:rsidR="005A0E85" w:rsidRDefault="005A0E85">
      <w:pPr>
        <w:pBdr>
          <w:top w:val="nil"/>
          <w:left w:val="nil"/>
          <w:bottom w:val="nil"/>
          <w:right w:val="nil"/>
          <w:between w:val="nil"/>
        </w:pBdr>
        <w:spacing w:line="360" w:lineRule="auto"/>
        <w:ind w:left="709"/>
      </w:pPr>
    </w:p>
    <w:p w14:paraId="74867B3E" w14:textId="77777777" w:rsidR="005A0E85" w:rsidRDefault="00000000">
      <w:pPr>
        <w:numPr>
          <w:ilvl w:val="0"/>
          <w:numId w:val="1"/>
        </w:numPr>
        <w:pBdr>
          <w:top w:val="nil"/>
          <w:left w:val="nil"/>
          <w:bottom w:val="nil"/>
          <w:right w:val="nil"/>
          <w:between w:val="nil"/>
        </w:pBdr>
        <w:spacing w:line="360" w:lineRule="auto"/>
        <w:rPr>
          <w:color w:val="000000"/>
        </w:rPr>
      </w:pPr>
      <w:r>
        <w:rPr>
          <w:color w:val="000000"/>
        </w:rPr>
        <w:t>Depois que criar o formulário (nova versão), colocar aqui uma cópia do questionário ou do form utilizado para pesquisa utilizada no levantamento dos requisitos, ou outras informações das metodologias que foram utilizadas no levantamento de requisitos.</w:t>
      </w:r>
    </w:p>
    <w:p w14:paraId="6632EB30" w14:textId="77777777" w:rsidR="005A0E85" w:rsidRDefault="005A0E85">
      <w:pPr>
        <w:pBdr>
          <w:top w:val="nil"/>
          <w:left w:val="nil"/>
          <w:bottom w:val="nil"/>
          <w:right w:val="nil"/>
          <w:between w:val="nil"/>
        </w:pBdr>
        <w:spacing w:line="360" w:lineRule="auto"/>
        <w:ind w:left="-142"/>
        <w:rPr>
          <w:color w:val="000000"/>
        </w:rPr>
      </w:pPr>
    </w:p>
    <w:p w14:paraId="4A757F68" w14:textId="77777777" w:rsidR="005A0E85" w:rsidRDefault="00000000">
      <w:pPr>
        <w:numPr>
          <w:ilvl w:val="0"/>
          <w:numId w:val="1"/>
        </w:numPr>
        <w:pBdr>
          <w:top w:val="nil"/>
          <w:left w:val="nil"/>
          <w:bottom w:val="nil"/>
          <w:right w:val="nil"/>
          <w:between w:val="nil"/>
        </w:pBdr>
        <w:spacing w:line="360" w:lineRule="auto"/>
        <w:rPr>
          <w:color w:val="000000"/>
        </w:rPr>
      </w:pPr>
      <w:r>
        <w:rPr>
          <w:color w:val="000000"/>
        </w:rPr>
        <w:t>Após o resultado das pesquisas (nova versão), colocar aqui os resultados da pesquisa, textos, gráficos e etc.</w:t>
      </w:r>
    </w:p>
    <w:p w14:paraId="18A592FF" w14:textId="77777777" w:rsidR="005A0E85" w:rsidRDefault="005A0E85">
      <w:pPr>
        <w:pBdr>
          <w:top w:val="nil"/>
          <w:left w:val="nil"/>
          <w:bottom w:val="nil"/>
          <w:right w:val="nil"/>
          <w:between w:val="nil"/>
        </w:pBdr>
        <w:spacing w:line="360" w:lineRule="auto"/>
      </w:pPr>
    </w:p>
    <w:p w14:paraId="23050ECA" w14:textId="77777777" w:rsidR="005A0E85" w:rsidRDefault="005A0E85">
      <w:pPr>
        <w:pBdr>
          <w:top w:val="nil"/>
          <w:left w:val="nil"/>
          <w:bottom w:val="nil"/>
          <w:right w:val="nil"/>
          <w:between w:val="nil"/>
        </w:pBdr>
        <w:spacing w:line="360" w:lineRule="auto"/>
      </w:pPr>
    </w:p>
    <w:p w14:paraId="1415202C" w14:textId="77777777" w:rsidR="005A0E85" w:rsidRDefault="005A0E85">
      <w:pPr>
        <w:pBdr>
          <w:top w:val="nil"/>
          <w:left w:val="nil"/>
          <w:bottom w:val="nil"/>
          <w:right w:val="nil"/>
          <w:between w:val="nil"/>
        </w:pBdr>
        <w:spacing w:line="360" w:lineRule="auto"/>
      </w:pPr>
    </w:p>
    <w:p w14:paraId="097FE1B9" w14:textId="77777777" w:rsidR="005A0E85" w:rsidRDefault="005A0E85">
      <w:pPr>
        <w:pBdr>
          <w:top w:val="nil"/>
          <w:left w:val="nil"/>
          <w:bottom w:val="nil"/>
          <w:right w:val="nil"/>
          <w:between w:val="nil"/>
        </w:pBdr>
        <w:spacing w:line="360" w:lineRule="auto"/>
      </w:pPr>
    </w:p>
    <w:p w14:paraId="0A03305B" w14:textId="77777777" w:rsidR="005A0E85" w:rsidRDefault="005A0E85">
      <w:pPr>
        <w:pBdr>
          <w:top w:val="nil"/>
          <w:left w:val="nil"/>
          <w:bottom w:val="nil"/>
          <w:right w:val="nil"/>
          <w:between w:val="nil"/>
        </w:pBdr>
        <w:spacing w:line="360" w:lineRule="auto"/>
      </w:pPr>
    </w:p>
    <w:p w14:paraId="3762C4BD" w14:textId="77777777" w:rsidR="005A0E85" w:rsidRDefault="005A0E85">
      <w:pPr>
        <w:pBdr>
          <w:top w:val="nil"/>
          <w:left w:val="nil"/>
          <w:bottom w:val="nil"/>
          <w:right w:val="nil"/>
          <w:between w:val="nil"/>
        </w:pBdr>
        <w:spacing w:line="360" w:lineRule="auto"/>
      </w:pPr>
    </w:p>
    <w:p w14:paraId="63224A8B" w14:textId="77777777" w:rsidR="005A0E85" w:rsidRDefault="005A0E85">
      <w:pPr>
        <w:pBdr>
          <w:top w:val="nil"/>
          <w:left w:val="nil"/>
          <w:bottom w:val="nil"/>
          <w:right w:val="nil"/>
          <w:between w:val="nil"/>
        </w:pBdr>
        <w:spacing w:line="360" w:lineRule="auto"/>
      </w:pPr>
    </w:p>
    <w:p w14:paraId="3592A611" w14:textId="77777777" w:rsidR="005A0E85" w:rsidRDefault="005A0E85">
      <w:pPr>
        <w:pBdr>
          <w:top w:val="nil"/>
          <w:left w:val="nil"/>
          <w:bottom w:val="nil"/>
          <w:right w:val="nil"/>
          <w:between w:val="nil"/>
        </w:pBdr>
        <w:spacing w:line="360" w:lineRule="auto"/>
      </w:pPr>
    </w:p>
    <w:p w14:paraId="55F99F69" w14:textId="77777777" w:rsidR="005A0E85" w:rsidRDefault="005A0E85">
      <w:pPr>
        <w:pBdr>
          <w:top w:val="nil"/>
          <w:left w:val="nil"/>
          <w:bottom w:val="nil"/>
          <w:right w:val="nil"/>
          <w:between w:val="nil"/>
        </w:pBdr>
        <w:spacing w:line="360" w:lineRule="auto"/>
      </w:pPr>
    </w:p>
    <w:p w14:paraId="646552B0" w14:textId="77777777" w:rsidR="005A0E85" w:rsidRDefault="00000000">
      <w:pPr>
        <w:pBdr>
          <w:top w:val="nil"/>
          <w:left w:val="nil"/>
          <w:bottom w:val="nil"/>
          <w:right w:val="nil"/>
          <w:between w:val="nil"/>
        </w:pBdr>
        <w:spacing w:line="360" w:lineRule="auto"/>
        <w:rPr>
          <w:b/>
        </w:rPr>
      </w:pPr>
      <w:r>
        <w:lastRenderedPageBreak/>
        <w:tab/>
      </w:r>
      <w:r>
        <w:rPr>
          <w:b/>
        </w:rPr>
        <w:t>RESPOSTAS DOS ALUNOS EGRESSOS</w:t>
      </w:r>
    </w:p>
    <w:p w14:paraId="1E221816"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457CFFCA" wp14:editId="676DC2BF">
            <wp:extent cx="5911540" cy="2374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11540" cy="2374900"/>
                    </a:xfrm>
                    <a:prstGeom prst="rect">
                      <a:avLst/>
                    </a:prstGeom>
                    <a:ln/>
                  </pic:spPr>
                </pic:pic>
              </a:graphicData>
            </a:graphic>
          </wp:inline>
        </w:drawing>
      </w:r>
    </w:p>
    <w:p w14:paraId="1D02B7EC"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78D500EF" wp14:editId="1E91D214">
            <wp:extent cx="5911540" cy="32131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11540" cy="3213100"/>
                    </a:xfrm>
                    <a:prstGeom prst="rect">
                      <a:avLst/>
                    </a:prstGeom>
                    <a:ln/>
                  </pic:spPr>
                </pic:pic>
              </a:graphicData>
            </a:graphic>
          </wp:inline>
        </w:drawing>
      </w:r>
    </w:p>
    <w:p w14:paraId="0C56877E"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5B35097A" wp14:editId="1CB980B6">
            <wp:extent cx="5911540" cy="2209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11540" cy="2209800"/>
                    </a:xfrm>
                    <a:prstGeom prst="rect">
                      <a:avLst/>
                    </a:prstGeom>
                    <a:ln/>
                  </pic:spPr>
                </pic:pic>
              </a:graphicData>
            </a:graphic>
          </wp:inline>
        </w:drawing>
      </w:r>
    </w:p>
    <w:p w14:paraId="6E98AD6F" w14:textId="77777777" w:rsidR="005A0E85" w:rsidRDefault="00000000">
      <w:pPr>
        <w:pBdr>
          <w:top w:val="nil"/>
          <w:left w:val="nil"/>
          <w:bottom w:val="nil"/>
          <w:right w:val="nil"/>
          <w:between w:val="nil"/>
        </w:pBdr>
        <w:spacing w:line="360" w:lineRule="auto"/>
        <w:ind w:left="720"/>
        <w:jc w:val="center"/>
      </w:pPr>
      <w:r>
        <w:rPr>
          <w:noProof/>
        </w:rPr>
        <w:lastRenderedPageBreak/>
        <w:drawing>
          <wp:inline distT="114300" distB="114300" distL="114300" distR="114300" wp14:anchorId="138B9578" wp14:editId="6CF1DDC7">
            <wp:extent cx="5911540" cy="2209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11540" cy="2209800"/>
                    </a:xfrm>
                    <a:prstGeom prst="rect">
                      <a:avLst/>
                    </a:prstGeom>
                    <a:ln/>
                  </pic:spPr>
                </pic:pic>
              </a:graphicData>
            </a:graphic>
          </wp:inline>
        </w:drawing>
      </w:r>
    </w:p>
    <w:p w14:paraId="72427228"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15D61C8C" wp14:editId="5211E712">
            <wp:extent cx="5911540" cy="23876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11540" cy="2387600"/>
                    </a:xfrm>
                    <a:prstGeom prst="rect">
                      <a:avLst/>
                    </a:prstGeom>
                    <a:ln/>
                  </pic:spPr>
                </pic:pic>
              </a:graphicData>
            </a:graphic>
          </wp:inline>
        </w:drawing>
      </w:r>
    </w:p>
    <w:p w14:paraId="7A226C07"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13DA90EF" wp14:editId="42F6C9CF">
            <wp:extent cx="5911540" cy="2374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11540" cy="2374900"/>
                    </a:xfrm>
                    <a:prstGeom prst="rect">
                      <a:avLst/>
                    </a:prstGeom>
                    <a:ln/>
                  </pic:spPr>
                </pic:pic>
              </a:graphicData>
            </a:graphic>
          </wp:inline>
        </w:drawing>
      </w:r>
    </w:p>
    <w:p w14:paraId="1597405B" w14:textId="77777777" w:rsidR="005A0E85" w:rsidRDefault="00000000">
      <w:pPr>
        <w:pBdr>
          <w:top w:val="nil"/>
          <w:left w:val="nil"/>
          <w:bottom w:val="nil"/>
          <w:right w:val="nil"/>
          <w:between w:val="nil"/>
        </w:pBdr>
        <w:spacing w:line="360" w:lineRule="auto"/>
        <w:ind w:left="720"/>
        <w:jc w:val="center"/>
      </w:pPr>
      <w:r>
        <w:rPr>
          <w:noProof/>
        </w:rPr>
        <w:lastRenderedPageBreak/>
        <w:drawing>
          <wp:inline distT="114300" distB="114300" distL="114300" distR="114300" wp14:anchorId="10A8F1C1" wp14:editId="3C4F2DA3">
            <wp:extent cx="5911540" cy="2400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11540" cy="2400300"/>
                    </a:xfrm>
                    <a:prstGeom prst="rect">
                      <a:avLst/>
                    </a:prstGeom>
                    <a:ln/>
                  </pic:spPr>
                </pic:pic>
              </a:graphicData>
            </a:graphic>
          </wp:inline>
        </w:drawing>
      </w:r>
    </w:p>
    <w:p w14:paraId="668CA79E"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4496ACB7" wp14:editId="636CD4E6">
            <wp:extent cx="5911540" cy="23495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11540" cy="2349500"/>
                    </a:xfrm>
                    <a:prstGeom prst="rect">
                      <a:avLst/>
                    </a:prstGeom>
                    <a:ln/>
                  </pic:spPr>
                </pic:pic>
              </a:graphicData>
            </a:graphic>
          </wp:inline>
        </w:drawing>
      </w:r>
    </w:p>
    <w:p w14:paraId="3D0739F5" w14:textId="77777777" w:rsidR="005A0E85"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61307563" wp14:editId="1B143E25">
            <wp:extent cx="5911540" cy="2362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11540" cy="2362200"/>
                    </a:xfrm>
                    <a:prstGeom prst="rect">
                      <a:avLst/>
                    </a:prstGeom>
                    <a:ln/>
                  </pic:spPr>
                </pic:pic>
              </a:graphicData>
            </a:graphic>
          </wp:inline>
        </w:drawing>
      </w:r>
    </w:p>
    <w:p w14:paraId="59473283" w14:textId="77777777" w:rsidR="005A0E85" w:rsidRDefault="005A0E85">
      <w:pPr>
        <w:pBdr>
          <w:top w:val="nil"/>
          <w:left w:val="nil"/>
          <w:bottom w:val="nil"/>
          <w:right w:val="nil"/>
          <w:between w:val="nil"/>
        </w:pBdr>
        <w:spacing w:line="360" w:lineRule="auto"/>
        <w:ind w:left="720"/>
        <w:jc w:val="center"/>
      </w:pPr>
    </w:p>
    <w:p w14:paraId="1B69A282" w14:textId="77777777" w:rsidR="005A0E85" w:rsidRDefault="005A0E85">
      <w:pPr>
        <w:pBdr>
          <w:top w:val="nil"/>
          <w:left w:val="nil"/>
          <w:bottom w:val="nil"/>
          <w:right w:val="nil"/>
          <w:between w:val="nil"/>
        </w:pBdr>
        <w:spacing w:line="360" w:lineRule="auto"/>
        <w:ind w:hanging="142"/>
        <w:jc w:val="both"/>
      </w:pPr>
    </w:p>
    <w:p w14:paraId="3E8C23AD" w14:textId="77777777" w:rsidR="005A0E85" w:rsidRDefault="005A0E85">
      <w:pPr>
        <w:pBdr>
          <w:top w:val="nil"/>
          <w:left w:val="nil"/>
          <w:bottom w:val="nil"/>
          <w:right w:val="nil"/>
          <w:between w:val="nil"/>
        </w:pBdr>
        <w:spacing w:line="360" w:lineRule="auto"/>
        <w:ind w:hanging="142"/>
        <w:jc w:val="both"/>
      </w:pPr>
    </w:p>
    <w:p w14:paraId="21418482" w14:textId="77777777" w:rsidR="005A0E85" w:rsidRDefault="005A0E85">
      <w:pPr>
        <w:pBdr>
          <w:top w:val="nil"/>
          <w:left w:val="nil"/>
          <w:bottom w:val="nil"/>
          <w:right w:val="nil"/>
          <w:between w:val="nil"/>
        </w:pBdr>
        <w:spacing w:line="360" w:lineRule="auto"/>
        <w:ind w:hanging="142"/>
        <w:jc w:val="both"/>
      </w:pPr>
    </w:p>
    <w:p w14:paraId="69852ED7" w14:textId="77777777" w:rsidR="005A0E85" w:rsidRDefault="00000000">
      <w:pPr>
        <w:pBdr>
          <w:top w:val="nil"/>
          <w:left w:val="nil"/>
          <w:bottom w:val="nil"/>
          <w:right w:val="nil"/>
          <w:between w:val="nil"/>
        </w:pBdr>
        <w:spacing w:line="360" w:lineRule="auto"/>
        <w:ind w:hanging="142"/>
        <w:jc w:val="both"/>
        <w:rPr>
          <w:b/>
        </w:rPr>
      </w:pPr>
      <w:r>
        <w:rPr>
          <w:b/>
        </w:rPr>
        <w:tab/>
        <w:t>RESPOSTAS DOS ALUNOS ATUAIS</w:t>
      </w:r>
    </w:p>
    <w:p w14:paraId="3562D01D" w14:textId="77777777" w:rsidR="005A0E85" w:rsidRDefault="00000000">
      <w:pPr>
        <w:pBdr>
          <w:top w:val="nil"/>
          <w:left w:val="nil"/>
          <w:bottom w:val="nil"/>
          <w:right w:val="nil"/>
          <w:between w:val="nil"/>
        </w:pBdr>
        <w:spacing w:line="360" w:lineRule="auto"/>
        <w:ind w:hanging="142"/>
        <w:jc w:val="both"/>
        <w:rPr>
          <w:b/>
        </w:rPr>
      </w:pPr>
      <w:r>
        <w:rPr>
          <w:b/>
          <w:noProof/>
        </w:rPr>
        <w:lastRenderedPageBreak/>
        <w:drawing>
          <wp:inline distT="114300" distB="114300" distL="114300" distR="114300" wp14:anchorId="72A0C97C" wp14:editId="1D5E9528">
            <wp:extent cx="5911540" cy="2197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11540" cy="2197100"/>
                    </a:xfrm>
                    <a:prstGeom prst="rect">
                      <a:avLst/>
                    </a:prstGeom>
                    <a:ln/>
                  </pic:spPr>
                </pic:pic>
              </a:graphicData>
            </a:graphic>
          </wp:inline>
        </w:drawing>
      </w:r>
    </w:p>
    <w:p w14:paraId="2AD6B27E" w14:textId="77777777" w:rsidR="005A0E85" w:rsidRDefault="00000000">
      <w:pPr>
        <w:pBdr>
          <w:top w:val="nil"/>
          <w:left w:val="nil"/>
          <w:bottom w:val="nil"/>
          <w:right w:val="nil"/>
          <w:between w:val="nil"/>
        </w:pBdr>
        <w:spacing w:line="360" w:lineRule="auto"/>
        <w:ind w:hanging="142"/>
        <w:jc w:val="both"/>
        <w:rPr>
          <w:b/>
        </w:rPr>
      </w:pPr>
      <w:r>
        <w:rPr>
          <w:b/>
          <w:noProof/>
        </w:rPr>
        <w:drawing>
          <wp:inline distT="114300" distB="114300" distL="114300" distR="114300" wp14:anchorId="508CE3CA" wp14:editId="480BA86E">
            <wp:extent cx="5911540" cy="23368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11540" cy="2336800"/>
                    </a:xfrm>
                    <a:prstGeom prst="rect">
                      <a:avLst/>
                    </a:prstGeom>
                    <a:ln/>
                  </pic:spPr>
                </pic:pic>
              </a:graphicData>
            </a:graphic>
          </wp:inline>
        </w:drawing>
      </w:r>
    </w:p>
    <w:p w14:paraId="098A49F8" w14:textId="77777777" w:rsidR="005A0E85" w:rsidRDefault="00000000">
      <w:pPr>
        <w:pBdr>
          <w:top w:val="nil"/>
          <w:left w:val="nil"/>
          <w:bottom w:val="nil"/>
          <w:right w:val="nil"/>
          <w:between w:val="nil"/>
        </w:pBdr>
        <w:spacing w:line="360" w:lineRule="auto"/>
        <w:ind w:hanging="142"/>
        <w:jc w:val="both"/>
        <w:rPr>
          <w:b/>
        </w:rPr>
      </w:pPr>
      <w:r>
        <w:rPr>
          <w:b/>
          <w:noProof/>
        </w:rPr>
        <w:drawing>
          <wp:inline distT="114300" distB="114300" distL="114300" distR="114300" wp14:anchorId="02495AF5" wp14:editId="5333180F">
            <wp:extent cx="5911540" cy="2362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11540" cy="2362200"/>
                    </a:xfrm>
                    <a:prstGeom prst="rect">
                      <a:avLst/>
                    </a:prstGeom>
                    <a:ln/>
                  </pic:spPr>
                </pic:pic>
              </a:graphicData>
            </a:graphic>
          </wp:inline>
        </w:drawing>
      </w:r>
    </w:p>
    <w:p w14:paraId="1944596E" w14:textId="77777777" w:rsidR="005A0E85" w:rsidRDefault="00000000">
      <w:pPr>
        <w:pBdr>
          <w:top w:val="nil"/>
          <w:left w:val="nil"/>
          <w:bottom w:val="nil"/>
          <w:right w:val="nil"/>
          <w:between w:val="nil"/>
        </w:pBdr>
        <w:spacing w:line="360" w:lineRule="auto"/>
        <w:ind w:hanging="142"/>
        <w:jc w:val="both"/>
        <w:rPr>
          <w:b/>
        </w:rPr>
      </w:pPr>
      <w:r>
        <w:rPr>
          <w:b/>
          <w:noProof/>
        </w:rPr>
        <w:lastRenderedPageBreak/>
        <w:drawing>
          <wp:inline distT="114300" distB="114300" distL="114300" distR="114300" wp14:anchorId="6A2ED3FC" wp14:editId="218767E7">
            <wp:extent cx="5911540" cy="22225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11540" cy="2222500"/>
                    </a:xfrm>
                    <a:prstGeom prst="rect">
                      <a:avLst/>
                    </a:prstGeom>
                    <a:ln/>
                  </pic:spPr>
                </pic:pic>
              </a:graphicData>
            </a:graphic>
          </wp:inline>
        </w:drawing>
      </w:r>
    </w:p>
    <w:p w14:paraId="6E279C7C" w14:textId="77777777" w:rsidR="005A0E85" w:rsidRDefault="00000000">
      <w:pPr>
        <w:pBdr>
          <w:top w:val="nil"/>
          <w:left w:val="nil"/>
          <w:bottom w:val="nil"/>
          <w:right w:val="nil"/>
          <w:between w:val="nil"/>
        </w:pBdr>
        <w:spacing w:line="360" w:lineRule="auto"/>
        <w:ind w:hanging="142"/>
        <w:jc w:val="both"/>
        <w:rPr>
          <w:b/>
        </w:rPr>
      </w:pPr>
      <w:r>
        <w:rPr>
          <w:b/>
          <w:noProof/>
        </w:rPr>
        <w:drawing>
          <wp:inline distT="114300" distB="114300" distL="114300" distR="114300" wp14:anchorId="62A9DE56" wp14:editId="29C365C8">
            <wp:extent cx="5911540" cy="25273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11540" cy="2527300"/>
                    </a:xfrm>
                    <a:prstGeom prst="rect">
                      <a:avLst/>
                    </a:prstGeom>
                    <a:ln/>
                  </pic:spPr>
                </pic:pic>
              </a:graphicData>
            </a:graphic>
          </wp:inline>
        </w:drawing>
      </w:r>
    </w:p>
    <w:p w14:paraId="00AB44DA" w14:textId="77777777" w:rsidR="005A0E85" w:rsidRDefault="005A0E85">
      <w:pPr>
        <w:pBdr>
          <w:top w:val="nil"/>
          <w:left w:val="nil"/>
          <w:bottom w:val="nil"/>
          <w:right w:val="nil"/>
          <w:between w:val="nil"/>
        </w:pBdr>
        <w:spacing w:line="360" w:lineRule="auto"/>
        <w:ind w:hanging="142"/>
        <w:jc w:val="both"/>
        <w:rPr>
          <w:color w:val="000000"/>
        </w:rPr>
      </w:pPr>
    </w:p>
    <w:p w14:paraId="25E45D87" w14:textId="77777777" w:rsidR="007B38E4" w:rsidRDefault="007B38E4">
      <w:pPr>
        <w:pBdr>
          <w:top w:val="nil"/>
          <w:left w:val="nil"/>
          <w:bottom w:val="nil"/>
          <w:right w:val="nil"/>
          <w:between w:val="nil"/>
        </w:pBdr>
        <w:spacing w:line="360" w:lineRule="auto"/>
        <w:ind w:hanging="142"/>
        <w:jc w:val="both"/>
        <w:rPr>
          <w:color w:val="000000"/>
        </w:rPr>
      </w:pPr>
    </w:p>
    <w:p w14:paraId="1586994F" w14:textId="77777777" w:rsidR="007B38E4" w:rsidRDefault="007B38E4">
      <w:pPr>
        <w:pBdr>
          <w:top w:val="nil"/>
          <w:left w:val="nil"/>
          <w:bottom w:val="nil"/>
          <w:right w:val="nil"/>
          <w:between w:val="nil"/>
        </w:pBdr>
        <w:spacing w:line="360" w:lineRule="auto"/>
        <w:ind w:hanging="142"/>
        <w:jc w:val="both"/>
        <w:rPr>
          <w:color w:val="000000"/>
        </w:rPr>
      </w:pPr>
    </w:p>
    <w:p w14:paraId="0783CBD6" w14:textId="77777777" w:rsidR="007B38E4" w:rsidRDefault="007B38E4">
      <w:pPr>
        <w:pBdr>
          <w:top w:val="nil"/>
          <w:left w:val="nil"/>
          <w:bottom w:val="nil"/>
          <w:right w:val="nil"/>
          <w:between w:val="nil"/>
        </w:pBdr>
        <w:spacing w:line="360" w:lineRule="auto"/>
        <w:ind w:hanging="142"/>
        <w:jc w:val="both"/>
        <w:rPr>
          <w:color w:val="000000"/>
        </w:rPr>
      </w:pPr>
    </w:p>
    <w:p w14:paraId="4A76ECEB" w14:textId="77777777" w:rsidR="007B38E4" w:rsidRDefault="007B38E4">
      <w:pPr>
        <w:pBdr>
          <w:top w:val="nil"/>
          <w:left w:val="nil"/>
          <w:bottom w:val="nil"/>
          <w:right w:val="nil"/>
          <w:between w:val="nil"/>
        </w:pBdr>
        <w:spacing w:line="360" w:lineRule="auto"/>
        <w:ind w:hanging="142"/>
        <w:jc w:val="both"/>
        <w:rPr>
          <w:color w:val="000000"/>
        </w:rPr>
      </w:pPr>
    </w:p>
    <w:p w14:paraId="74A10E50" w14:textId="77777777" w:rsidR="007B38E4" w:rsidRDefault="007B38E4">
      <w:pPr>
        <w:pBdr>
          <w:top w:val="nil"/>
          <w:left w:val="nil"/>
          <w:bottom w:val="nil"/>
          <w:right w:val="nil"/>
          <w:between w:val="nil"/>
        </w:pBdr>
        <w:spacing w:line="360" w:lineRule="auto"/>
        <w:ind w:hanging="142"/>
        <w:jc w:val="both"/>
        <w:rPr>
          <w:color w:val="000000"/>
        </w:rPr>
      </w:pPr>
    </w:p>
    <w:p w14:paraId="1290F2C8" w14:textId="14634ACD" w:rsidR="007B38E4" w:rsidRDefault="007B38E4">
      <w:pPr>
        <w:pBdr>
          <w:top w:val="nil"/>
          <w:left w:val="nil"/>
          <w:bottom w:val="nil"/>
          <w:right w:val="nil"/>
          <w:between w:val="nil"/>
        </w:pBdr>
        <w:spacing w:line="360" w:lineRule="auto"/>
        <w:ind w:hanging="142"/>
        <w:jc w:val="both"/>
        <w:rPr>
          <w:color w:val="000000"/>
        </w:rPr>
      </w:pPr>
      <w:r>
        <w:rPr>
          <w:color w:val="000000"/>
        </w:rPr>
        <w:t>Resumo Sugestões:</w:t>
      </w:r>
    </w:p>
    <w:p w14:paraId="729A2427" w14:textId="21FE108A" w:rsidR="007B38E4" w:rsidRPr="007B38E4" w:rsidRDefault="007B38E4" w:rsidP="007B38E4">
      <w:pPr>
        <w:pStyle w:val="PargrafodaLista"/>
        <w:numPr>
          <w:ilvl w:val="0"/>
          <w:numId w:val="2"/>
        </w:numPr>
        <w:pBdr>
          <w:top w:val="nil"/>
          <w:left w:val="nil"/>
          <w:bottom w:val="nil"/>
          <w:right w:val="nil"/>
          <w:between w:val="nil"/>
        </w:pBdr>
        <w:spacing w:line="360" w:lineRule="auto"/>
        <w:jc w:val="both"/>
        <w:rPr>
          <w:color w:val="000000"/>
        </w:rPr>
      </w:pPr>
      <w:r w:rsidRPr="007B38E4">
        <w:rPr>
          <w:color w:val="000000"/>
        </w:rPr>
        <w:t>Existem muitos alunos e ex alunos com projetos que precisam uma aju</w:t>
      </w:r>
      <w:r>
        <w:rPr>
          <w:color w:val="000000"/>
        </w:rPr>
        <w:t>d</w:t>
      </w:r>
      <w:r w:rsidRPr="007B38E4">
        <w:rPr>
          <w:color w:val="000000"/>
        </w:rPr>
        <w:t>a sobre determinada tecnologia em que podemos dar um empurrãozinho, seja uma parceria para uma nova startup, seja uma ajuda para o tcc, seja uma iniciação científica ou uma preparação para o curso de férias.</w:t>
      </w:r>
    </w:p>
    <w:p w14:paraId="5E02E843" w14:textId="77777777" w:rsidR="007B38E4" w:rsidRDefault="007B38E4">
      <w:pPr>
        <w:pBdr>
          <w:top w:val="nil"/>
          <w:left w:val="nil"/>
          <w:bottom w:val="nil"/>
          <w:right w:val="nil"/>
          <w:between w:val="nil"/>
        </w:pBdr>
        <w:spacing w:line="360" w:lineRule="auto"/>
        <w:ind w:hanging="142"/>
        <w:jc w:val="both"/>
        <w:rPr>
          <w:color w:val="000000"/>
        </w:rPr>
      </w:pPr>
    </w:p>
    <w:p w14:paraId="7EF3E88D" w14:textId="0B92E1F8" w:rsidR="007B38E4" w:rsidRPr="00A64155" w:rsidRDefault="007B38E4" w:rsidP="00A64155">
      <w:pPr>
        <w:pStyle w:val="PargrafodaLista"/>
        <w:numPr>
          <w:ilvl w:val="0"/>
          <w:numId w:val="2"/>
        </w:numPr>
        <w:pBdr>
          <w:top w:val="nil"/>
          <w:left w:val="nil"/>
          <w:bottom w:val="nil"/>
          <w:right w:val="nil"/>
          <w:between w:val="nil"/>
        </w:pBdr>
        <w:spacing w:line="360" w:lineRule="auto"/>
        <w:jc w:val="both"/>
        <w:rPr>
          <w:color w:val="000000"/>
        </w:rPr>
      </w:pPr>
      <w:r w:rsidRPr="007B38E4">
        <w:rPr>
          <w:color w:val="000000"/>
        </w:rPr>
        <w:t xml:space="preserve">Como ex aluno eu poderia disponibilizar 1 hora (não na semana, as vezes em um calendário onde pode ser recorrente ou não) e ter lá (conectado ao LinkedIn ou não) minhas habilidades, </w:t>
      </w:r>
      <w:r w:rsidRPr="007B38E4">
        <w:rPr>
          <w:color w:val="000000"/>
        </w:rPr>
        <w:lastRenderedPageBreak/>
        <w:t>certificações, conhecimentos.</w:t>
      </w:r>
      <w:r w:rsidR="00A64155">
        <w:rPr>
          <w:color w:val="000000"/>
        </w:rPr>
        <w:t xml:space="preserve"> </w:t>
      </w:r>
      <w:r w:rsidRPr="00A64155">
        <w:rPr>
          <w:color w:val="000000"/>
        </w:rPr>
        <w:t xml:space="preserve">Alunos poderiam registrar essa hora e conversar sobre o que quiser, uma vez que algumas pessoas podem não ajudar em mentoria, mas em estilo de reunião/empresa em que se marca horário pode funcionar pra muita gente. </w:t>
      </w:r>
    </w:p>
    <w:p w14:paraId="5F23ED10" w14:textId="77777777" w:rsidR="007B38E4" w:rsidRDefault="007B38E4" w:rsidP="007B38E4">
      <w:pPr>
        <w:pBdr>
          <w:top w:val="nil"/>
          <w:left w:val="nil"/>
          <w:bottom w:val="nil"/>
          <w:right w:val="nil"/>
          <w:between w:val="nil"/>
        </w:pBdr>
        <w:spacing w:line="360" w:lineRule="auto"/>
        <w:jc w:val="both"/>
        <w:rPr>
          <w:color w:val="000000"/>
        </w:rPr>
      </w:pPr>
    </w:p>
    <w:p w14:paraId="308D2363" w14:textId="77777777" w:rsidR="007B38E4" w:rsidRPr="007B38E4" w:rsidRDefault="007B38E4" w:rsidP="007B38E4">
      <w:pPr>
        <w:pStyle w:val="PargrafodaLista"/>
        <w:numPr>
          <w:ilvl w:val="0"/>
          <w:numId w:val="2"/>
        </w:numPr>
        <w:pBdr>
          <w:top w:val="nil"/>
          <w:left w:val="nil"/>
          <w:bottom w:val="nil"/>
          <w:right w:val="nil"/>
          <w:between w:val="nil"/>
        </w:pBdr>
        <w:spacing w:line="360" w:lineRule="auto"/>
        <w:jc w:val="both"/>
        <w:rPr>
          <w:color w:val="000000"/>
        </w:rPr>
      </w:pPr>
      <w:r w:rsidRPr="007B38E4">
        <w:rPr>
          <w:color w:val="000000"/>
        </w:rPr>
        <w:t xml:space="preserve">Alunos pode se beneficiar muitos de ex alunos fora da mentoria (as vezes uma hora reservada apenas para conversa ilumina a cabeça de um aluno) sem requerer muito comprometimento daqueles com a vida corrida. </w:t>
      </w:r>
    </w:p>
    <w:p w14:paraId="7D8B6DA3" w14:textId="77777777" w:rsidR="007B38E4" w:rsidRDefault="007B38E4" w:rsidP="007B38E4">
      <w:pPr>
        <w:pBdr>
          <w:top w:val="nil"/>
          <w:left w:val="nil"/>
          <w:bottom w:val="nil"/>
          <w:right w:val="nil"/>
          <w:between w:val="nil"/>
        </w:pBdr>
        <w:spacing w:line="360" w:lineRule="auto"/>
        <w:jc w:val="both"/>
        <w:rPr>
          <w:color w:val="000000"/>
        </w:rPr>
      </w:pPr>
    </w:p>
    <w:p w14:paraId="29BD393D" w14:textId="77777777" w:rsidR="007B38E4" w:rsidRPr="007B38E4" w:rsidRDefault="007B38E4" w:rsidP="007B38E4">
      <w:pPr>
        <w:pStyle w:val="PargrafodaLista"/>
        <w:numPr>
          <w:ilvl w:val="0"/>
          <w:numId w:val="2"/>
        </w:numPr>
        <w:pBdr>
          <w:top w:val="nil"/>
          <w:left w:val="nil"/>
          <w:bottom w:val="nil"/>
          <w:right w:val="nil"/>
          <w:between w:val="nil"/>
        </w:pBdr>
        <w:spacing w:line="360" w:lineRule="auto"/>
        <w:jc w:val="both"/>
        <w:rPr>
          <w:color w:val="000000"/>
        </w:rPr>
      </w:pPr>
      <w:r w:rsidRPr="007B38E4">
        <w:rPr>
          <w:color w:val="000000"/>
        </w:rPr>
        <w:t>O networking é crucial. Implemente busca avançada, grupos de interesse, mensagens diretas e um mapa de conexões. Um calendário de eventos da Fatec e de ex-alunos também é essencial.</w:t>
      </w:r>
    </w:p>
    <w:p w14:paraId="75E95FC2" w14:textId="77777777" w:rsidR="007B38E4" w:rsidRDefault="007B38E4" w:rsidP="007B38E4">
      <w:pPr>
        <w:pBdr>
          <w:top w:val="nil"/>
          <w:left w:val="nil"/>
          <w:bottom w:val="nil"/>
          <w:right w:val="nil"/>
          <w:between w:val="nil"/>
        </w:pBdr>
        <w:spacing w:line="360" w:lineRule="auto"/>
        <w:jc w:val="both"/>
        <w:rPr>
          <w:color w:val="000000"/>
        </w:rPr>
      </w:pPr>
    </w:p>
    <w:p w14:paraId="3768EBB2" w14:textId="677FA81F" w:rsidR="007B38E4" w:rsidRPr="007B38E4" w:rsidRDefault="007B38E4" w:rsidP="007B38E4">
      <w:pPr>
        <w:pStyle w:val="PargrafodaLista"/>
        <w:numPr>
          <w:ilvl w:val="0"/>
          <w:numId w:val="2"/>
        </w:numPr>
        <w:pBdr>
          <w:top w:val="nil"/>
          <w:left w:val="nil"/>
          <w:bottom w:val="nil"/>
          <w:right w:val="nil"/>
          <w:between w:val="nil"/>
        </w:pBdr>
        <w:spacing w:line="360" w:lineRule="auto"/>
        <w:jc w:val="both"/>
        <w:rPr>
          <w:color w:val="000000"/>
        </w:rPr>
      </w:pPr>
      <w:r w:rsidRPr="007B38E4">
        <w:rPr>
          <w:color w:val="000000"/>
        </w:rPr>
        <w:t>Creio que na pesquisa e divulgação de vagas de emprego, poderia ser selecionado o período e horário que mais se encaixa pra cada um, para que venham apenas vagas nos horários disponíveis dos alunos</w:t>
      </w:r>
    </w:p>
    <w:sectPr w:rsidR="007B38E4" w:rsidRPr="007B38E4">
      <w:headerReference w:type="even" r:id="rId22"/>
      <w:headerReference w:type="default" r:id="rId23"/>
      <w:footerReference w:type="even" r:id="rId24"/>
      <w:footerReference w:type="default" r:id="rId25"/>
      <w:headerReference w:type="first" r:id="rId26"/>
      <w:footerReference w:type="first" r:id="rId27"/>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5EB53" w14:textId="77777777" w:rsidR="00CE0DCE" w:rsidRDefault="00CE0DCE">
      <w:r>
        <w:separator/>
      </w:r>
    </w:p>
  </w:endnote>
  <w:endnote w:type="continuationSeparator" w:id="0">
    <w:p w14:paraId="224FB330" w14:textId="77777777" w:rsidR="00CE0DCE" w:rsidRDefault="00CE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1E09" w14:textId="77777777" w:rsidR="005A0E85" w:rsidRDefault="005A0E85">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0F493" w14:textId="77777777" w:rsidR="005A0E85" w:rsidRDefault="00000000">
    <w:pPr>
      <w:pBdr>
        <w:top w:val="nil"/>
        <w:left w:val="nil"/>
        <w:bottom w:val="nil"/>
        <w:right w:val="nil"/>
        <w:between w:val="nil"/>
      </w:pBdr>
      <w:tabs>
        <w:tab w:val="center" w:pos="4419"/>
        <w:tab w:val="right" w:pos="8838"/>
      </w:tabs>
      <w:jc w:val="right"/>
      <w:rPr>
        <w:i/>
        <w:color w:val="000000"/>
        <w:sz w:val="22"/>
        <w:szCs w:val="22"/>
      </w:rPr>
    </w:pPr>
    <w:r>
      <w:rPr>
        <w:color w:val="000000"/>
      </w:rPr>
      <w:t>Documento: ES2N-AnexoPesquisa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F43B5" w14:textId="77777777" w:rsidR="005A0E85" w:rsidRDefault="005A0E85">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20CB3" w14:textId="77777777" w:rsidR="00CE0DCE" w:rsidRDefault="00CE0DCE">
      <w:r>
        <w:separator/>
      </w:r>
    </w:p>
  </w:footnote>
  <w:footnote w:type="continuationSeparator" w:id="0">
    <w:p w14:paraId="346E9AC6" w14:textId="77777777" w:rsidR="00CE0DCE" w:rsidRDefault="00CE0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461D2" w14:textId="77777777" w:rsidR="005A0E85"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7AA5BB" wp14:editId="6734D5F1">
          <wp:extent cx="5753100" cy="714375"/>
          <wp:effectExtent l="0" t="0" r="0" b="0"/>
          <wp:docPr id="12" name="image7.jpg" descr="20120201 logo oficio"/>
          <wp:cNvGraphicFramePr/>
          <a:graphic xmlns:a="http://schemas.openxmlformats.org/drawingml/2006/main">
            <a:graphicData uri="http://schemas.openxmlformats.org/drawingml/2006/picture">
              <pic:pic xmlns:pic="http://schemas.openxmlformats.org/drawingml/2006/picture">
                <pic:nvPicPr>
                  <pic:cNvPr id="0" name="image7.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E4F08" w14:textId="77777777" w:rsidR="005A0E85"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267AB256" w14:textId="77777777" w:rsidR="005A0E85" w:rsidRDefault="005A0E85">
    <w:pPr>
      <w:pBdr>
        <w:top w:val="nil"/>
        <w:left w:val="nil"/>
        <w:bottom w:val="nil"/>
        <w:right w:val="nil"/>
        <w:between w:val="nil"/>
      </w:pBdr>
      <w:tabs>
        <w:tab w:val="center" w:pos="4419"/>
        <w:tab w:val="right" w:pos="8838"/>
      </w:tabs>
      <w:rPr>
        <w:color w:val="000000"/>
        <w:sz w:val="20"/>
        <w:szCs w:val="20"/>
      </w:rPr>
    </w:pPr>
  </w:p>
  <w:p w14:paraId="4C184B35" w14:textId="77777777" w:rsidR="005A0E85" w:rsidRDefault="005A0E85">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7EFD6" w14:textId="77777777" w:rsidR="005A0E85" w:rsidRDefault="005A0E85">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95218"/>
    <w:multiLevelType w:val="multilevel"/>
    <w:tmpl w:val="77EE41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2A63F1"/>
    <w:multiLevelType w:val="hybridMultilevel"/>
    <w:tmpl w:val="260AA99E"/>
    <w:lvl w:ilvl="0" w:tplc="04160001">
      <w:start w:val="1"/>
      <w:numFmt w:val="bullet"/>
      <w:lvlText w:val=""/>
      <w:lvlJc w:val="left"/>
      <w:pPr>
        <w:ind w:left="578" w:hanging="360"/>
      </w:pPr>
      <w:rPr>
        <w:rFonts w:ascii="Symbol" w:hAnsi="Symbol" w:hint="default"/>
      </w:rPr>
    </w:lvl>
    <w:lvl w:ilvl="1" w:tplc="04160003" w:tentative="1">
      <w:start w:val="1"/>
      <w:numFmt w:val="bullet"/>
      <w:lvlText w:val="o"/>
      <w:lvlJc w:val="left"/>
      <w:pPr>
        <w:ind w:left="1298" w:hanging="360"/>
      </w:pPr>
      <w:rPr>
        <w:rFonts w:ascii="Courier New" w:hAnsi="Courier New" w:cs="Courier New" w:hint="default"/>
      </w:rPr>
    </w:lvl>
    <w:lvl w:ilvl="2" w:tplc="04160005" w:tentative="1">
      <w:start w:val="1"/>
      <w:numFmt w:val="bullet"/>
      <w:lvlText w:val=""/>
      <w:lvlJc w:val="left"/>
      <w:pPr>
        <w:ind w:left="2018" w:hanging="360"/>
      </w:pPr>
      <w:rPr>
        <w:rFonts w:ascii="Wingdings" w:hAnsi="Wingdings" w:hint="default"/>
      </w:rPr>
    </w:lvl>
    <w:lvl w:ilvl="3" w:tplc="04160001" w:tentative="1">
      <w:start w:val="1"/>
      <w:numFmt w:val="bullet"/>
      <w:lvlText w:val=""/>
      <w:lvlJc w:val="left"/>
      <w:pPr>
        <w:ind w:left="2738" w:hanging="360"/>
      </w:pPr>
      <w:rPr>
        <w:rFonts w:ascii="Symbol" w:hAnsi="Symbol" w:hint="default"/>
      </w:rPr>
    </w:lvl>
    <w:lvl w:ilvl="4" w:tplc="04160003" w:tentative="1">
      <w:start w:val="1"/>
      <w:numFmt w:val="bullet"/>
      <w:lvlText w:val="o"/>
      <w:lvlJc w:val="left"/>
      <w:pPr>
        <w:ind w:left="3458" w:hanging="360"/>
      </w:pPr>
      <w:rPr>
        <w:rFonts w:ascii="Courier New" w:hAnsi="Courier New" w:cs="Courier New" w:hint="default"/>
      </w:rPr>
    </w:lvl>
    <w:lvl w:ilvl="5" w:tplc="04160005" w:tentative="1">
      <w:start w:val="1"/>
      <w:numFmt w:val="bullet"/>
      <w:lvlText w:val=""/>
      <w:lvlJc w:val="left"/>
      <w:pPr>
        <w:ind w:left="4178" w:hanging="360"/>
      </w:pPr>
      <w:rPr>
        <w:rFonts w:ascii="Wingdings" w:hAnsi="Wingdings" w:hint="default"/>
      </w:rPr>
    </w:lvl>
    <w:lvl w:ilvl="6" w:tplc="04160001" w:tentative="1">
      <w:start w:val="1"/>
      <w:numFmt w:val="bullet"/>
      <w:lvlText w:val=""/>
      <w:lvlJc w:val="left"/>
      <w:pPr>
        <w:ind w:left="4898" w:hanging="360"/>
      </w:pPr>
      <w:rPr>
        <w:rFonts w:ascii="Symbol" w:hAnsi="Symbol" w:hint="default"/>
      </w:rPr>
    </w:lvl>
    <w:lvl w:ilvl="7" w:tplc="04160003" w:tentative="1">
      <w:start w:val="1"/>
      <w:numFmt w:val="bullet"/>
      <w:lvlText w:val="o"/>
      <w:lvlJc w:val="left"/>
      <w:pPr>
        <w:ind w:left="5618" w:hanging="360"/>
      </w:pPr>
      <w:rPr>
        <w:rFonts w:ascii="Courier New" w:hAnsi="Courier New" w:cs="Courier New" w:hint="default"/>
      </w:rPr>
    </w:lvl>
    <w:lvl w:ilvl="8" w:tplc="04160005" w:tentative="1">
      <w:start w:val="1"/>
      <w:numFmt w:val="bullet"/>
      <w:lvlText w:val=""/>
      <w:lvlJc w:val="left"/>
      <w:pPr>
        <w:ind w:left="6338" w:hanging="360"/>
      </w:pPr>
      <w:rPr>
        <w:rFonts w:ascii="Wingdings" w:hAnsi="Wingdings" w:hint="default"/>
      </w:rPr>
    </w:lvl>
  </w:abstractNum>
  <w:num w:numId="1" w16cid:durableId="1418550521">
    <w:abstractNumId w:val="0"/>
  </w:num>
  <w:num w:numId="2" w16cid:durableId="936444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85"/>
    <w:rsid w:val="00044075"/>
    <w:rsid w:val="00163E0E"/>
    <w:rsid w:val="002F663C"/>
    <w:rsid w:val="004078C6"/>
    <w:rsid w:val="005A0E85"/>
    <w:rsid w:val="007B38E4"/>
    <w:rsid w:val="00933602"/>
    <w:rsid w:val="00A64155"/>
    <w:rsid w:val="00CE0DCE"/>
    <w:rsid w:val="00EF44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FD01"/>
  <w15:docId w15:val="{9AC73240-839B-4213-A4ED-CEF6F70E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B6"/>
  </w:style>
  <w:style w:type="paragraph" w:styleId="Ttulo1">
    <w:name w:val="heading 1"/>
    <w:basedOn w:val="Normal"/>
    <w:next w:val="Normal"/>
    <w:uiPriority w:val="9"/>
    <w:qFormat/>
    <w:rsid w:val="008D4AB6"/>
    <w:pPr>
      <w:keepNext/>
      <w:jc w:val="right"/>
      <w:outlineLvl w:val="0"/>
    </w:pPr>
    <w:rPr>
      <w:b/>
      <w:bCs/>
      <w:sz w:val="16"/>
    </w:rPr>
  </w:style>
  <w:style w:type="paragraph" w:styleId="Ttulo2">
    <w:name w:val="heading 2"/>
    <w:basedOn w:val="Normal"/>
    <w:next w:val="Normal"/>
    <w:uiPriority w:val="9"/>
    <w:semiHidden/>
    <w:unhideWhenUsed/>
    <w:qFormat/>
    <w:rsid w:val="008D4AB6"/>
    <w:pPr>
      <w:keepNext/>
      <w:jc w:val="right"/>
      <w:outlineLvl w:val="1"/>
    </w:pPr>
    <w:rPr>
      <w:b/>
      <w:bCs/>
      <w:sz w:val="36"/>
    </w:rPr>
  </w:style>
  <w:style w:type="paragraph" w:styleId="Ttulo3">
    <w:name w:val="heading 3"/>
    <w:basedOn w:val="Normal"/>
    <w:next w:val="Normal"/>
    <w:uiPriority w:val="9"/>
    <w:semiHidden/>
    <w:unhideWhenUsed/>
    <w:qFormat/>
    <w:rsid w:val="008D4AB6"/>
    <w:pPr>
      <w:keepNext/>
      <w:jc w:val="right"/>
      <w:outlineLvl w:val="2"/>
    </w:pPr>
    <w:rPr>
      <w:i/>
      <w:iCs/>
      <w:sz w:val="20"/>
    </w:rPr>
  </w:style>
  <w:style w:type="paragraph" w:styleId="Ttulo4">
    <w:name w:val="heading 4"/>
    <w:basedOn w:val="Normal"/>
    <w:next w:val="Normal"/>
    <w:uiPriority w:val="9"/>
    <w:semiHidden/>
    <w:unhideWhenUsed/>
    <w:qFormat/>
    <w:rsid w:val="008D4AB6"/>
    <w:pPr>
      <w:keepNext/>
      <w:outlineLvl w:val="3"/>
    </w:pPr>
    <w:rPr>
      <w:b/>
      <w:bCs/>
      <w:i/>
      <w:iCs/>
      <w:sz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0">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NFdpVee+eG+317MkYu7SuSk0w==">CgMxLjA4AHIhMVNnUWJtb1dkbGl2MGVUZWdOLW0zejg0ODJCd0M4VlhY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664</Words>
  <Characters>3589</Characters>
  <Application>Microsoft Office Word</Application>
  <DocSecurity>0</DocSecurity>
  <Lines>29</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int;Denilce</dc:creator>
  <cp:lastModifiedBy>Nicolas Ferro</cp:lastModifiedBy>
  <cp:revision>6</cp:revision>
  <dcterms:created xsi:type="dcterms:W3CDTF">2021-09-09T19:14:00Z</dcterms:created>
  <dcterms:modified xsi:type="dcterms:W3CDTF">2025-04-05T17:59:00Z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