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5" w:rsidRPr="0051000A" w:rsidRDefault="00034FC5" w:rsidP="00034FC5">
      <w:pPr>
        <w:jc w:val="center"/>
        <w:rPr>
          <w:b/>
        </w:rPr>
      </w:pPr>
      <w:r w:rsidRPr="0051000A">
        <w:rPr>
          <w:b/>
        </w:rPr>
        <w:t>REQUERIMIENTOS FRIGORÍFICO</w:t>
      </w:r>
    </w:p>
    <w:p w:rsidR="00034FC5" w:rsidRDefault="00034FC5" w:rsidP="00034FC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0"/>
        <w:gridCol w:w="5198"/>
      </w:tblGrid>
      <w:tr w:rsidR="00034FC5" w:rsidTr="00034FC5">
        <w:tc>
          <w:tcPr>
            <w:tcW w:w="4414" w:type="dxa"/>
          </w:tcPr>
          <w:p w:rsidR="00034FC5" w:rsidRDefault="00034FC5" w:rsidP="00034FC5">
            <w:pPr>
              <w:jc w:val="center"/>
            </w:pPr>
            <w:r>
              <w:t xml:space="preserve">USUARIO </w:t>
            </w:r>
          </w:p>
        </w:tc>
        <w:tc>
          <w:tcPr>
            <w:tcW w:w="4414" w:type="dxa"/>
          </w:tcPr>
          <w:p w:rsidR="00034FC5" w:rsidRDefault="00034FC5" w:rsidP="0051000A">
            <w:r>
              <w:t xml:space="preserve">Requerimiento </w:t>
            </w:r>
          </w:p>
        </w:tc>
      </w:tr>
      <w:tr w:rsidR="00034FC5" w:rsidTr="00034FC5">
        <w:tc>
          <w:tcPr>
            <w:tcW w:w="4414" w:type="dxa"/>
          </w:tcPr>
          <w:p w:rsidR="00034FC5" w:rsidRDefault="00034FC5" w:rsidP="00034FC5">
            <w:pPr>
              <w:jc w:val="center"/>
            </w:pPr>
            <w:r>
              <w:t xml:space="preserve">Administrador </w:t>
            </w:r>
          </w:p>
        </w:tc>
        <w:tc>
          <w:tcPr>
            <w:tcW w:w="4414" w:type="dxa"/>
          </w:tcPr>
          <w:p w:rsidR="00034FC5" w:rsidRDefault="00034FC5" w:rsidP="0051000A">
            <w:r>
              <w:t xml:space="preserve">Registrar los productos que se comercializan en el frigorífico carne de res, pollo y cerdo  </w:t>
            </w:r>
          </w:p>
        </w:tc>
      </w:tr>
      <w:tr w:rsidR="00034FC5" w:rsidTr="00034FC5">
        <w:tc>
          <w:tcPr>
            <w:tcW w:w="4414" w:type="dxa"/>
          </w:tcPr>
          <w:p w:rsidR="00034FC5" w:rsidRDefault="00034FC5" w:rsidP="00034FC5">
            <w:pPr>
              <w:jc w:val="center"/>
            </w:pPr>
          </w:p>
        </w:tc>
        <w:tc>
          <w:tcPr>
            <w:tcW w:w="4414" w:type="dxa"/>
          </w:tcPr>
          <w:p w:rsidR="00034FC5" w:rsidRDefault="002D5C91" w:rsidP="0051000A"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25F87B50" wp14:editId="489F6F20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201295</wp:posOffset>
                  </wp:positionV>
                  <wp:extent cx="3163570" cy="1199515"/>
                  <wp:effectExtent l="0" t="0" r="0" b="63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94" t="19560" r="22212" b="42397"/>
                          <a:stretch/>
                        </pic:blipFill>
                        <pic:spPr bwMode="auto">
                          <a:xfrm>
                            <a:off x="0" y="0"/>
                            <a:ext cx="3163570" cy="119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4FC5">
              <w:t xml:space="preserve">Si es carne de res las categorías son: </w:t>
            </w:r>
          </w:p>
          <w:p w:rsidR="002D5C91" w:rsidRDefault="002D5C91" w:rsidP="0051000A"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6B8D9387" wp14:editId="31618134">
                  <wp:simplePos x="0" y="0"/>
                  <wp:positionH relativeFrom="column">
                    <wp:posOffset>254234</wp:posOffset>
                  </wp:positionH>
                  <wp:positionV relativeFrom="paragraph">
                    <wp:posOffset>1535297</wp:posOffset>
                  </wp:positionV>
                  <wp:extent cx="2574290" cy="1844675"/>
                  <wp:effectExtent l="0" t="0" r="0" b="317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89" t="16894" r="27327" b="24617"/>
                          <a:stretch/>
                        </pic:blipFill>
                        <pic:spPr bwMode="auto">
                          <a:xfrm>
                            <a:off x="0" y="0"/>
                            <a:ext cx="2574290" cy="1844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Revisar el número y determinar el tipo de producto</w:t>
            </w:r>
          </w:p>
          <w:p w:rsidR="002D5C91" w:rsidRDefault="002D5C91" w:rsidP="0051000A"/>
          <w:p w:rsidR="002D5C91" w:rsidRDefault="002D5C91" w:rsidP="0051000A"/>
        </w:tc>
      </w:tr>
      <w:tr w:rsidR="00034FC5" w:rsidTr="00034FC5">
        <w:tc>
          <w:tcPr>
            <w:tcW w:w="4414" w:type="dxa"/>
          </w:tcPr>
          <w:p w:rsidR="00034FC5" w:rsidRDefault="002D5C91" w:rsidP="00034FC5">
            <w:pPr>
              <w:jc w:val="center"/>
            </w:pPr>
            <w:r>
              <w:t xml:space="preserve">Administrador </w:t>
            </w:r>
          </w:p>
        </w:tc>
        <w:tc>
          <w:tcPr>
            <w:tcW w:w="4414" w:type="dxa"/>
          </w:tcPr>
          <w:p w:rsidR="00034FC5" w:rsidRDefault="002D5C91" w:rsidP="002D5C91">
            <w:r>
              <w:t xml:space="preserve">Registrar las cantidades de cada producto, foto, precio y descripción del producto </w:t>
            </w:r>
          </w:p>
          <w:p w:rsidR="002D5C91" w:rsidRDefault="002D5C91" w:rsidP="002D5C91"/>
          <w:p w:rsidR="002D5C91" w:rsidRDefault="002D5C91" w:rsidP="00E02DB6">
            <w:r>
              <w:t xml:space="preserve">Dependiendo el cliente se fija un precio por producto, la idea es que el sistema permita registrar el valor del </w:t>
            </w:r>
            <w:r w:rsidR="0051000A">
              <w:t>producto,</w:t>
            </w:r>
            <w:r>
              <w:t xml:space="preserve"> pero por cliente modificarlo y que quede ese valor fijo para cada cliente. El sistema me debe </w:t>
            </w:r>
            <w:r w:rsidR="0051000A">
              <w:t xml:space="preserve">sugerir un </w:t>
            </w:r>
            <w:r w:rsidR="00E02DB6">
              <w:t>precio</w:t>
            </w:r>
          </w:p>
        </w:tc>
      </w:tr>
      <w:tr w:rsidR="00034FC5" w:rsidTr="00034FC5">
        <w:tc>
          <w:tcPr>
            <w:tcW w:w="4414" w:type="dxa"/>
          </w:tcPr>
          <w:p w:rsidR="00034FC5" w:rsidRDefault="002D5C91" w:rsidP="00034FC5">
            <w:pPr>
              <w:jc w:val="center"/>
            </w:pPr>
            <w:r>
              <w:t xml:space="preserve">Cliente y administrador </w:t>
            </w:r>
          </w:p>
        </w:tc>
        <w:tc>
          <w:tcPr>
            <w:tcW w:w="4414" w:type="dxa"/>
          </w:tcPr>
          <w:p w:rsidR="00034FC5" w:rsidRDefault="002D5C91" w:rsidP="002D5C91">
            <w:r>
              <w:t xml:space="preserve">Registrar la información del cliente </w:t>
            </w:r>
          </w:p>
          <w:p w:rsidR="002D5C91" w:rsidRDefault="002D5C91" w:rsidP="002D5C91"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107F06BB" wp14:editId="4E1E71AF">
                  <wp:extent cx="1469220" cy="2069718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497" t="17607" r="63315" b="16775"/>
                          <a:stretch/>
                        </pic:blipFill>
                        <pic:spPr bwMode="auto">
                          <a:xfrm>
                            <a:off x="0" y="0"/>
                            <a:ext cx="1469734" cy="2070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D5C91" w:rsidRDefault="002D5C91" w:rsidP="002D5C91"/>
          <w:p w:rsidR="002D5C91" w:rsidRDefault="002D5C91" w:rsidP="002D5C91"/>
        </w:tc>
      </w:tr>
      <w:tr w:rsidR="00034FC5" w:rsidTr="00034FC5">
        <w:tc>
          <w:tcPr>
            <w:tcW w:w="4414" w:type="dxa"/>
          </w:tcPr>
          <w:p w:rsidR="00034FC5" w:rsidRDefault="002D5C91" w:rsidP="0051000A">
            <w:r>
              <w:lastRenderedPageBreak/>
              <w:t>Cliente y administrador</w:t>
            </w:r>
          </w:p>
        </w:tc>
        <w:tc>
          <w:tcPr>
            <w:tcW w:w="4414" w:type="dxa"/>
          </w:tcPr>
          <w:p w:rsidR="00034FC5" w:rsidRDefault="002D5C91" w:rsidP="0051000A">
            <w:r>
              <w:t xml:space="preserve">Crear las cuentas para los usuarios </w:t>
            </w:r>
          </w:p>
        </w:tc>
      </w:tr>
      <w:tr w:rsidR="0051000A" w:rsidTr="00034FC5">
        <w:tc>
          <w:tcPr>
            <w:tcW w:w="4414" w:type="dxa"/>
          </w:tcPr>
          <w:p w:rsidR="0051000A" w:rsidRDefault="0051000A" w:rsidP="0051000A">
            <w:r>
              <w:t xml:space="preserve">Cliente </w:t>
            </w:r>
          </w:p>
        </w:tc>
        <w:tc>
          <w:tcPr>
            <w:tcW w:w="4414" w:type="dxa"/>
          </w:tcPr>
          <w:p w:rsidR="0051000A" w:rsidRDefault="0051000A" w:rsidP="0051000A">
            <w:r>
              <w:t xml:space="preserve">Puede solicitar domicilios </w:t>
            </w:r>
          </w:p>
        </w:tc>
      </w:tr>
      <w:tr w:rsidR="0051000A" w:rsidTr="00034FC5">
        <w:tc>
          <w:tcPr>
            <w:tcW w:w="4414" w:type="dxa"/>
          </w:tcPr>
          <w:p w:rsidR="0051000A" w:rsidRDefault="0051000A" w:rsidP="0051000A">
            <w:r>
              <w:t xml:space="preserve">Administrador </w:t>
            </w:r>
          </w:p>
        </w:tc>
        <w:tc>
          <w:tcPr>
            <w:tcW w:w="4414" w:type="dxa"/>
          </w:tcPr>
          <w:p w:rsidR="0051000A" w:rsidRDefault="0051000A" w:rsidP="0051000A">
            <w:r>
              <w:t xml:space="preserve">Asignar domicilios conforme a la ubicación, es decir  al domiciliario se le asignan los domicilios ubicados en la misma ruta </w:t>
            </w:r>
          </w:p>
        </w:tc>
      </w:tr>
      <w:tr w:rsidR="00034FC5" w:rsidTr="00034FC5">
        <w:tc>
          <w:tcPr>
            <w:tcW w:w="4414" w:type="dxa"/>
          </w:tcPr>
          <w:p w:rsidR="00034FC5" w:rsidRDefault="0051000A" w:rsidP="0051000A">
            <w:r>
              <w:t xml:space="preserve">Administrador </w:t>
            </w:r>
          </w:p>
        </w:tc>
        <w:tc>
          <w:tcPr>
            <w:tcW w:w="4414" w:type="dxa"/>
          </w:tcPr>
          <w:p w:rsidR="00034FC5" w:rsidRDefault="0051000A" w:rsidP="0051000A">
            <w:r>
              <w:t xml:space="preserve">Calcular las utilidades de las ventas realizadas por día, semana y mes </w:t>
            </w:r>
          </w:p>
        </w:tc>
      </w:tr>
      <w:tr w:rsidR="0051000A" w:rsidTr="00034FC5">
        <w:tc>
          <w:tcPr>
            <w:tcW w:w="4414" w:type="dxa"/>
          </w:tcPr>
          <w:p w:rsidR="0051000A" w:rsidRDefault="0051000A" w:rsidP="0051000A">
            <w:r>
              <w:t>Domiciliario</w:t>
            </w:r>
          </w:p>
        </w:tc>
        <w:tc>
          <w:tcPr>
            <w:tcW w:w="4414" w:type="dxa"/>
          </w:tcPr>
          <w:p w:rsidR="0051000A" w:rsidRDefault="0051000A" w:rsidP="0051000A">
            <w:r>
              <w:t>Cambia el estado del domicilio (en camino, entregado)</w:t>
            </w:r>
          </w:p>
        </w:tc>
      </w:tr>
      <w:tr w:rsidR="0051000A" w:rsidTr="00034FC5">
        <w:tc>
          <w:tcPr>
            <w:tcW w:w="4414" w:type="dxa"/>
          </w:tcPr>
          <w:p w:rsidR="0051000A" w:rsidRDefault="0051000A" w:rsidP="0051000A">
            <w:r>
              <w:t xml:space="preserve">Administrador </w:t>
            </w:r>
          </w:p>
        </w:tc>
        <w:tc>
          <w:tcPr>
            <w:tcW w:w="4414" w:type="dxa"/>
          </w:tcPr>
          <w:p w:rsidR="0051000A" w:rsidRDefault="0051000A" w:rsidP="0051000A">
            <w:r>
              <w:t>Consultar el estado de las solicitudes</w:t>
            </w:r>
          </w:p>
        </w:tc>
      </w:tr>
      <w:tr w:rsidR="0051000A" w:rsidTr="00034FC5">
        <w:tc>
          <w:tcPr>
            <w:tcW w:w="4414" w:type="dxa"/>
          </w:tcPr>
          <w:p w:rsidR="0051000A" w:rsidRDefault="00E02DB6" w:rsidP="0051000A">
            <w:r>
              <w:t xml:space="preserve">Administrador </w:t>
            </w:r>
          </w:p>
        </w:tc>
        <w:tc>
          <w:tcPr>
            <w:tcW w:w="4414" w:type="dxa"/>
          </w:tcPr>
          <w:p w:rsidR="0051000A" w:rsidRDefault="00E02DB6" w:rsidP="00034FC5">
            <w:pPr>
              <w:jc w:val="center"/>
            </w:pPr>
            <w:r>
              <w:t>Puede registrar la información del domiciliario,  datos personales y adjuntar los soportes del vehículo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D43C69" w:rsidRDefault="00034FC5" w:rsidP="00034FC5">
      <w:pPr>
        <w:jc w:val="center"/>
      </w:pPr>
      <w:r>
        <w:t xml:space="preserve"> </w:t>
      </w:r>
    </w:p>
    <w:sectPr w:rsidR="00D43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C5"/>
    <w:rsid w:val="00034FC5"/>
    <w:rsid w:val="00261838"/>
    <w:rsid w:val="002D5C91"/>
    <w:rsid w:val="0045510E"/>
    <w:rsid w:val="0051000A"/>
    <w:rsid w:val="007A2443"/>
    <w:rsid w:val="00CF31A6"/>
    <w:rsid w:val="00D1260B"/>
    <w:rsid w:val="00D43C69"/>
    <w:rsid w:val="00E0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BC47"/>
  <w15:chartTrackingRefBased/>
  <w15:docId w15:val="{8A86518F-C239-4850-8830-F179C2C1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Eydy del Carmen Suárez Brieva</dc:creator>
  <cp:keywords/>
  <dc:description/>
  <cp:lastModifiedBy>Eydy del Carmen Suárez Brieva</cp:lastModifiedBy>
  <cp:revision>2</cp:revision>
  <dcterms:created xsi:type="dcterms:W3CDTF">2020-09-21T21:36:00Z</dcterms:created>
  <dcterms:modified xsi:type="dcterms:W3CDTF">2020-09-22T00:45:00Z</dcterms:modified>
</cp:coreProperties>
</file>