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C746A" w14:textId="20C203C2" w:rsidR="00653AE2" w:rsidRPr="000B174C" w:rsidRDefault="0083666C" w:rsidP="0083666C">
      <w:pPr>
        <w:jc w:val="center"/>
        <w:rPr>
          <w:b/>
          <w:bCs/>
          <w:i/>
          <w:iCs/>
        </w:rPr>
      </w:pPr>
      <w:r w:rsidRPr="000B174C">
        <w:rPr>
          <w:b/>
          <w:bCs/>
          <w:i/>
          <w:iCs/>
        </w:rPr>
        <w:t>Modelado del negocio</w:t>
      </w:r>
    </w:p>
    <w:p w14:paraId="4E16F2AE" w14:textId="6168E8CE" w:rsidR="0083666C" w:rsidRPr="000B174C" w:rsidRDefault="0083666C" w:rsidP="0083666C">
      <w:pPr>
        <w:jc w:val="center"/>
      </w:pPr>
    </w:p>
    <w:p w14:paraId="10B820BF" w14:textId="378B31F1" w:rsidR="0083666C" w:rsidRPr="000B174C" w:rsidRDefault="0083666C" w:rsidP="0083666C">
      <w:pPr>
        <w:jc w:val="both"/>
      </w:pPr>
      <w:r w:rsidRPr="000B174C">
        <w:t>Inmobiliaria L.T.D.A es una empresa que se dedica a la administración (Venta y alquiler) de inmuebles propios o con propietarios externos, a la asesoría sobre los mismos, y para la realización de sus procesos administrativos se requiere los siguientes procesos:</w:t>
      </w:r>
    </w:p>
    <w:p w14:paraId="7207C523" w14:textId="2F22C0B5" w:rsidR="00630C51" w:rsidRPr="000B174C" w:rsidRDefault="00630C51" w:rsidP="0083666C">
      <w:pPr>
        <w:jc w:val="both"/>
      </w:pPr>
    </w:p>
    <w:p w14:paraId="6347B64B" w14:textId="7DD0605A" w:rsidR="00630C51" w:rsidRPr="000B174C" w:rsidRDefault="00630C51" w:rsidP="0083666C">
      <w:pPr>
        <w:jc w:val="both"/>
      </w:pPr>
      <w:r w:rsidRPr="000B174C">
        <w:rPr>
          <w:b/>
          <w:bCs/>
          <w:i/>
          <w:iCs/>
        </w:rPr>
        <w:t xml:space="preserve">Gestión de los inmuebles: </w:t>
      </w:r>
      <w:r w:rsidRPr="000B174C">
        <w:t xml:space="preserve">EL ente administrativo </w:t>
      </w:r>
      <w:r w:rsidR="008F525D" w:rsidRPr="000B174C">
        <w:t>este encargado</w:t>
      </w:r>
      <w:r w:rsidRPr="000B174C">
        <w:t xml:space="preserve"> de administrar</w:t>
      </w:r>
      <w:r w:rsidR="00F725C8" w:rsidRPr="000B174C">
        <w:t xml:space="preserve"> (Registrar, </w:t>
      </w:r>
      <w:r w:rsidR="00BB63B3" w:rsidRPr="000B174C">
        <w:t>modifica</w:t>
      </w:r>
      <w:r w:rsidR="00F725C8" w:rsidRPr="000B174C">
        <w:t xml:space="preserve">r, y </w:t>
      </w:r>
      <w:r w:rsidR="00BB63B3" w:rsidRPr="000B174C">
        <w:t>consultar</w:t>
      </w:r>
      <w:r w:rsidR="00F725C8" w:rsidRPr="000B174C">
        <w:t>)</w:t>
      </w:r>
      <w:r w:rsidRPr="000B174C">
        <w:t xml:space="preserve"> los inmuebles propios y de propietarios externos registrados en la empresa</w:t>
      </w:r>
      <w:r w:rsidR="00F725C8" w:rsidRPr="000B174C">
        <w:t>.</w:t>
      </w:r>
    </w:p>
    <w:p w14:paraId="1AF4D9C3" w14:textId="4898CCF8" w:rsidR="00F725C8" w:rsidRPr="000B174C" w:rsidRDefault="00BB63B3" w:rsidP="0083666C">
      <w:pPr>
        <w:jc w:val="both"/>
      </w:pPr>
      <w:r w:rsidRPr="000B174C">
        <w:rPr>
          <w:b/>
          <w:bCs/>
          <w:i/>
          <w:iCs/>
        </w:rPr>
        <w:t>Gestión de asesorías:</w:t>
      </w:r>
      <w:r w:rsidRPr="000B174C">
        <w:t xml:space="preserve"> El ente administrativo brinda unas asesorías a los clientes de su empresa, las cuales se registrar en la empresa, para tener un historial de asesorías brindadas.</w:t>
      </w:r>
    </w:p>
    <w:p w14:paraId="2550BB35" w14:textId="1AED5F1E" w:rsidR="00BB63B3" w:rsidRPr="000B174C" w:rsidRDefault="008F525D" w:rsidP="0083666C">
      <w:pPr>
        <w:jc w:val="both"/>
      </w:pPr>
      <w:r w:rsidRPr="000B174C">
        <w:rPr>
          <w:b/>
          <w:bCs/>
          <w:i/>
          <w:iCs/>
        </w:rPr>
        <w:t>Gestión de clientes:</w:t>
      </w:r>
      <w:r w:rsidRPr="000B174C">
        <w:t xml:space="preserve"> El ente administrativo este encargado de administrar (Registrar, consultar y modificar) los clientes de la empresa.</w:t>
      </w:r>
    </w:p>
    <w:p w14:paraId="0CA2475F" w14:textId="28973CC0" w:rsidR="00BB63B3" w:rsidRPr="000B174C" w:rsidRDefault="007948C3" w:rsidP="0083666C">
      <w:pPr>
        <w:jc w:val="both"/>
      </w:pPr>
      <w:r w:rsidRPr="000B174C">
        <w:rPr>
          <w:b/>
          <w:bCs/>
          <w:i/>
          <w:iCs/>
        </w:rPr>
        <w:t xml:space="preserve">Consultar solicitudes de nuevos socios:   </w:t>
      </w:r>
      <w:r w:rsidRPr="000B174C">
        <w:t>Los clientes de la empresa en ocasiones realizan una solicitud para ser socio de la empresa, la cual el ente administrativo es quien las consultan</w:t>
      </w:r>
      <w:r w:rsidR="009E0BC2" w:rsidRPr="000B174C">
        <w:t xml:space="preserve"> y</w:t>
      </w:r>
      <w:r w:rsidRPr="000B174C">
        <w:t xml:space="preserve"> dan respuestas a las mismas.</w:t>
      </w:r>
    </w:p>
    <w:p w14:paraId="7E7DE4C6" w14:textId="5DA6567D" w:rsidR="006C039A" w:rsidRPr="000B174C" w:rsidRDefault="007948C3" w:rsidP="0083666C">
      <w:pPr>
        <w:jc w:val="both"/>
      </w:pPr>
      <w:r w:rsidRPr="000B174C">
        <w:rPr>
          <w:b/>
          <w:bCs/>
          <w:i/>
          <w:iCs/>
        </w:rPr>
        <w:t>Gestión de socios:</w:t>
      </w:r>
      <w:r w:rsidRPr="000B174C">
        <w:t xml:space="preserve"> El ente administrativo es quien este encargado de administrar (Registrar, consultar y modificar) los socios en la empresa.</w:t>
      </w:r>
    </w:p>
    <w:p w14:paraId="2D5D6911" w14:textId="3F675223" w:rsidR="006C039A" w:rsidRPr="000B174C" w:rsidRDefault="006C039A" w:rsidP="0083666C">
      <w:pPr>
        <w:jc w:val="both"/>
      </w:pPr>
      <w:r w:rsidRPr="000B174C">
        <w:rPr>
          <w:b/>
          <w:bCs/>
          <w:i/>
          <w:iCs/>
        </w:rPr>
        <w:t>Consultar inmuebles:</w:t>
      </w:r>
      <w:r w:rsidRPr="000B174C">
        <w:t xml:space="preserve"> El cliente puede solicitar una lista de los inmuebles disponibles según sus necesidades.</w:t>
      </w:r>
    </w:p>
    <w:p w14:paraId="79C6E0AD" w14:textId="64A4313A" w:rsidR="006C039A" w:rsidRPr="000B174C" w:rsidRDefault="006C039A" w:rsidP="0083666C">
      <w:pPr>
        <w:jc w:val="both"/>
      </w:pPr>
      <w:r w:rsidRPr="000B174C">
        <w:rPr>
          <w:b/>
          <w:bCs/>
          <w:i/>
          <w:iCs/>
        </w:rPr>
        <w:t>Solicitud de arriendo o compra:</w:t>
      </w:r>
      <w:r w:rsidRPr="000B174C">
        <w:t xml:space="preserve"> El cliente puede solicitar una compra o alquiler de un inmueble, para esto debe diligenciar toda la información necesaria.</w:t>
      </w:r>
    </w:p>
    <w:p w14:paraId="096107BF" w14:textId="1A2EE130" w:rsidR="007948C3" w:rsidRPr="000B174C" w:rsidRDefault="009E0BC2" w:rsidP="0083666C">
      <w:pPr>
        <w:jc w:val="both"/>
      </w:pPr>
      <w:r w:rsidRPr="000B174C">
        <w:rPr>
          <w:b/>
          <w:bCs/>
          <w:i/>
          <w:iCs/>
        </w:rPr>
        <w:t xml:space="preserve">Consultar solicitudes de arriendo o compra:   </w:t>
      </w:r>
      <w:r w:rsidRPr="000B174C">
        <w:t>El ente administrativo es quien consulta estas solicitudes y dan respuestas a las mismas.</w:t>
      </w:r>
    </w:p>
    <w:p w14:paraId="159C7881" w14:textId="3F79CEE3" w:rsidR="004A50FD" w:rsidRPr="000B174C" w:rsidRDefault="004A50FD" w:rsidP="004A50FD">
      <w:pPr>
        <w:jc w:val="both"/>
      </w:pPr>
      <w:r w:rsidRPr="000B174C">
        <w:rPr>
          <w:b/>
          <w:bCs/>
          <w:i/>
          <w:iCs/>
        </w:rPr>
        <w:t xml:space="preserve">Consultar solicitudes de publicación de inmuebles:   </w:t>
      </w:r>
      <w:r w:rsidRPr="000B174C">
        <w:t>El ente administrativo es quien consulta estas solicitudes y dan respuestas a las mismas.</w:t>
      </w:r>
    </w:p>
    <w:p w14:paraId="5D9AE8B6" w14:textId="3194586C" w:rsidR="007948C3" w:rsidRPr="000B174C" w:rsidRDefault="007948C3" w:rsidP="0083666C">
      <w:pPr>
        <w:jc w:val="both"/>
      </w:pPr>
    </w:p>
    <w:p w14:paraId="2310F5FC" w14:textId="5CB99AB7" w:rsidR="009E0BC2" w:rsidRPr="000B174C" w:rsidRDefault="009E0BC2" w:rsidP="0083666C">
      <w:pPr>
        <w:jc w:val="both"/>
      </w:pPr>
    </w:p>
    <w:p w14:paraId="577133F9" w14:textId="2CE3BAF7" w:rsidR="009E0BC2" w:rsidRPr="000B174C" w:rsidRDefault="009E0BC2" w:rsidP="0083666C">
      <w:pPr>
        <w:jc w:val="both"/>
      </w:pPr>
    </w:p>
    <w:p w14:paraId="37885199" w14:textId="03AF3972" w:rsidR="009E0BC2" w:rsidRPr="000B174C" w:rsidRDefault="009E0BC2" w:rsidP="0083666C">
      <w:pPr>
        <w:jc w:val="both"/>
      </w:pPr>
    </w:p>
    <w:p w14:paraId="743B7C3D" w14:textId="291A2859" w:rsidR="009E0BC2" w:rsidRPr="000B174C" w:rsidRDefault="009E0BC2" w:rsidP="0083666C">
      <w:pPr>
        <w:jc w:val="both"/>
      </w:pPr>
    </w:p>
    <w:p w14:paraId="6B8A9F4B" w14:textId="400DEC98" w:rsidR="009E0BC2" w:rsidRPr="000B174C" w:rsidRDefault="009E0BC2" w:rsidP="0083666C">
      <w:pPr>
        <w:jc w:val="both"/>
      </w:pPr>
    </w:p>
    <w:p w14:paraId="713A4FDE" w14:textId="6516F0E1" w:rsidR="009E0BC2" w:rsidRPr="000B174C" w:rsidRDefault="009E0BC2" w:rsidP="0083666C">
      <w:pPr>
        <w:jc w:val="both"/>
      </w:pPr>
    </w:p>
    <w:p w14:paraId="6BC413C8" w14:textId="77777777" w:rsidR="009E0BC2" w:rsidRPr="000B174C" w:rsidRDefault="009E0BC2" w:rsidP="0083666C">
      <w:pPr>
        <w:jc w:val="both"/>
      </w:pPr>
    </w:p>
    <w:p w14:paraId="657163B2" w14:textId="76302F52" w:rsidR="007948C3" w:rsidRPr="000B174C" w:rsidRDefault="009E0BC2" w:rsidP="007948C3">
      <w:pPr>
        <w:jc w:val="center"/>
        <w:rPr>
          <w:b/>
          <w:bCs/>
          <w:i/>
          <w:iCs/>
        </w:rPr>
      </w:pPr>
      <w:r w:rsidRPr="000B174C">
        <w:rPr>
          <w:b/>
          <w:bCs/>
          <w:i/>
          <w:iCs/>
        </w:rPr>
        <w:lastRenderedPageBreak/>
        <w:t>Requerimientos Funcionales</w:t>
      </w:r>
    </w:p>
    <w:p w14:paraId="0847CCAB" w14:textId="6C81BE4E" w:rsidR="00F725C8" w:rsidRPr="000B174C" w:rsidRDefault="00F725C8" w:rsidP="0083666C">
      <w:pPr>
        <w:jc w:val="both"/>
      </w:pPr>
    </w:p>
    <w:p w14:paraId="588D499D" w14:textId="77777777" w:rsidR="006C039A" w:rsidRPr="000B174C" w:rsidRDefault="006C039A" w:rsidP="006C039A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664"/>
        <w:gridCol w:w="2223"/>
        <w:gridCol w:w="5941"/>
      </w:tblGrid>
      <w:tr w:rsidR="006C039A" w:rsidRPr="000B174C" w14:paraId="29F139C1" w14:textId="77777777" w:rsidTr="00522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4DE593" w14:textId="77777777" w:rsidR="006C039A" w:rsidRPr="000B174C" w:rsidRDefault="006C039A" w:rsidP="00C9758D">
            <w:pPr>
              <w:spacing w:before="240"/>
              <w:jc w:val="center"/>
            </w:pPr>
            <w:r w:rsidRPr="000B174C">
              <w:t>No</w:t>
            </w:r>
          </w:p>
        </w:tc>
        <w:tc>
          <w:tcPr>
            <w:tcW w:w="0" w:type="auto"/>
          </w:tcPr>
          <w:p w14:paraId="2A6D1491" w14:textId="77777777" w:rsidR="006C039A" w:rsidRPr="000B174C" w:rsidRDefault="006C039A" w:rsidP="00C975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35BAC230" w14:textId="77777777" w:rsidR="006C039A" w:rsidRPr="000B174C" w:rsidRDefault="006C039A" w:rsidP="00C975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174C">
              <w:t>REQUERIMIENTO</w:t>
            </w:r>
          </w:p>
        </w:tc>
        <w:tc>
          <w:tcPr>
            <w:tcW w:w="0" w:type="auto"/>
          </w:tcPr>
          <w:p w14:paraId="58B8782A" w14:textId="77777777" w:rsidR="006C039A" w:rsidRPr="000B174C" w:rsidRDefault="006C039A" w:rsidP="00C975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37E6BD19" w14:textId="77777777" w:rsidR="006C039A" w:rsidRPr="000B174C" w:rsidRDefault="006C039A" w:rsidP="00C975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174C">
              <w:t>DESCRIPCIÓN</w:t>
            </w:r>
          </w:p>
        </w:tc>
      </w:tr>
      <w:tr w:rsidR="006C039A" w:rsidRPr="000B174C" w14:paraId="70D56126" w14:textId="77777777" w:rsidTr="0052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417A81" w14:textId="77777777" w:rsidR="006C039A" w:rsidRPr="000B174C" w:rsidRDefault="006C039A" w:rsidP="00C9758D">
            <w:pPr>
              <w:spacing w:before="240"/>
              <w:jc w:val="center"/>
            </w:pPr>
            <w:r w:rsidRPr="000B174C">
              <w:t>RF1</w:t>
            </w:r>
          </w:p>
        </w:tc>
        <w:tc>
          <w:tcPr>
            <w:tcW w:w="0" w:type="auto"/>
          </w:tcPr>
          <w:p w14:paraId="39057517" w14:textId="77777777" w:rsidR="006C039A" w:rsidRPr="000B174C" w:rsidRDefault="006C039A" w:rsidP="00C9758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174C">
              <w:t>Registrar información del cliente.</w:t>
            </w:r>
          </w:p>
        </w:tc>
        <w:tc>
          <w:tcPr>
            <w:tcW w:w="0" w:type="auto"/>
          </w:tcPr>
          <w:p w14:paraId="2169BF1C" w14:textId="5C37C0C3" w:rsidR="006C039A" w:rsidRPr="000B174C" w:rsidRDefault="006C039A" w:rsidP="00C9758D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174C">
              <w:t>El cliente debe suministrar información personal e indicar si es persona natural o jurídica, para la creación de su cuenta.</w:t>
            </w:r>
          </w:p>
        </w:tc>
      </w:tr>
      <w:tr w:rsidR="006C039A" w:rsidRPr="000B174C" w14:paraId="78E9E54A" w14:textId="77777777" w:rsidTr="005220B4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FCCFB0" w14:textId="77777777" w:rsidR="006C039A" w:rsidRPr="000B174C" w:rsidRDefault="006C039A" w:rsidP="00C9758D">
            <w:pPr>
              <w:spacing w:before="240"/>
              <w:jc w:val="center"/>
            </w:pPr>
            <w:r w:rsidRPr="000B174C">
              <w:t>RF2</w:t>
            </w:r>
          </w:p>
        </w:tc>
        <w:tc>
          <w:tcPr>
            <w:tcW w:w="0" w:type="auto"/>
          </w:tcPr>
          <w:p w14:paraId="0A68A905" w14:textId="3F02AB50" w:rsidR="006C039A" w:rsidRPr="000B174C" w:rsidRDefault="006C039A" w:rsidP="004A50F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174C">
              <w:t>Gestionar perfil del cliente</w:t>
            </w:r>
          </w:p>
        </w:tc>
        <w:tc>
          <w:tcPr>
            <w:tcW w:w="0" w:type="auto"/>
          </w:tcPr>
          <w:p w14:paraId="6C28EBC5" w14:textId="77777777" w:rsidR="006C039A" w:rsidRPr="000B174C" w:rsidRDefault="006C039A" w:rsidP="00C9758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174C">
              <w:t>El cliente podrá editar, consultar y eliminar información de su perfil cuando así lo requiera.</w:t>
            </w:r>
          </w:p>
        </w:tc>
      </w:tr>
      <w:tr w:rsidR="006C039A" w:rsidRPr="000B174C" w14:paraId="202AFE6A" w14:textId="77777777" w:rsidTr="0052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0E4A7C" w14:textId="77777777" w:rsidR="006C039A" w:rsidRPr="000B174C" w:rsidRDefault="006C039A" w:rsidP="00C9758D">
            <w:pPr>
              <w:spacing w:before="240"/>
              <w:jc w:val="center"/>
            </w:pPr>
            <w:r w:rsidRPr="000B174C">
              <w:t>RF3</w:t>
            </w:r>
          </w:p>
        </w:tc>
        <w:tc>
          <w:tcPr>
            <w:tcW w:w="0" w:type="auto"/>
          </w:tcPr>
          <w:p w14:paraId="7F4C4199" w14:textId="441F59E8" w:rsidR="006C039A" w:rsidRPr="000B174C" w:rsidDel="002B60DA" w:rsidRDefault="004A50FD" w:rsidP="00C9758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174C">
              <w:t>Realizar solicitud de arriendo o alquiler</w:t>
            </w:r>
          </w:p>
        </w:tc>
        <w:tc>
          <w:tcPr>
            <w:tcW w:w="0" w:type="auto"/>
          </w:tcPr>
          <w:p w14:paraId="08B84490" w14:textId="6C796BC5" w:rsidR="006C039A" w:rsidRPr="000B174C" w:rsidDel="002B60DA" w:rsidRDefault="006C039A" w:rsidP="00C9758D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174C">
              <w:t xml:space="preserve">El cliente puede consultar los </w:t>
            </w:r>
            <w:r w:rsidR="009E0BC2" w:rsidRPr="000B174C">
              <w:t>inmuebles</w:t>
            </w:r>
            <w:r w:rsidRPr="000B174C">
              <w:t xml:space="preserve"> disponibles, para seleccionarlo y proceder a realizar </w:t>
            </w:r>
            <w:r w:rsidR="009E0BC2" w:rsidRPr="000B174C">
              <w:t>una solicitud de arriendo o compra</w:t>
            </w:r>
            <w:r w:rsidRPr="000B174C">
              <w:t>.</w:t>
            </w:r>
          </w:p>
        </w:tc>
      </w:tr>
      <w:tr w:rsidR="006C039A" w:rsidRPr="000B174C" w14:paraId="09568CE4" w14:textId="77777777" w:rsidTr="005220B4">
        <w:trPr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6EE188" w14:textId="77777777" w:rsidR="006C039A" w:rsidRPr="000B174C" w:rsidRDefault="006C039A" w:rsidP="00C9758D">
            <w:pPr>
              <w:spacing w:before="240"/>
              <w:jc w:val="center"/>
            </w:pPr>
            <w:r w:rsidRPr="000B174C">
              <w:t>RF4</w:t>
            </w:r>
          </w:p>
        </w:tc>
        <w:tc>
          <w:tcPr>
            <w:tcW w:w="0" w:type="auto"/>
          </w:tcPr>
          <w:p w14:paraId="34CEDAA6" w14:textId="17CF3472" w:rsidR="006C039A" w:rsidRPr="000B174C" w:rsidDel="002B60DA" w:rsidRDefault="004A50FD" w:rsidP="00C9758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174C">
              <w:t>Realizar solicitud publicación de inmueble</w:t>
            </w:r>
          </w:p>
        </w:tc>
        <w:tc>
          <w:tcPr>
            <w:tcW w:w="0" w:type="auto"/>
          </w:tcPr>
          <w:p w14:paraId="64F79686" w14:textId="5F41E04A" w:rsidR="006C039A" w:rsidRPr="000B174C" w:rsidDel="002B60DA" w:rsidRDefault="004A50FD" w:rsidP="00C9758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174C">
              <w:t xml:space="preserve">El cliente puede realizar una solicitud de </w:t>
            </w:r>
            <w:r w:rsidR="0051468B" w:rsidRPr="000B174C">
              <w:t>publicación de algún inmueble que desee arrendar o vender</w:t>
            </w:r>
            <w:r w:rsidRPr="000B174C">
              <w:t>.</w:t>
            </w:r>
          </w:p>
        </w:tc>
      </w:tr>
      <w:tr w:rsidR="006C039A" w:rsidRPr="000B174C" w14:paraId="2E06FFB8" w14:textId="77777777" w:rsidTr="0052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67C41E" w14:textId="77777777" w:rsidR="006C039A" w:rsidRPr="000B174C" w:rsidRDefault="006C039A" w:rsidP="00C9758D">
            <w:pPr>
              <w:spacing w:before="240"/>
              <w:jc w:val="center"/>
            </w:pPr>
            <w:r w:rsidRPr="000B174C">
              <w:t>RF5</w:t>
            </w:r>
          </w:p>
        </w:tc>
        <w:tc>
          <w:tcPr>
            <w:tcW w:w="0" w:type="auto"/>
          </w:tcPr>
          <w:p w14:paraId="1FDBA312" w14:textId="43E9975B" w:rsidR="006C039A" w:rsidRPr="000B174C" w:rsidRDefault="000921DD" w:rsidP="00C9758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174C">
              <w:t>Consultar listado de solicitudes</w:t>
            </w:r>
          </w:p>
        </w:tc>
        <w:tc>
          <w:tcPr>
            <w:tcW w:w="0" w:type="auto"/>
          </w:tcPr>
          <w:p w14:paraId="0017D9B1" w14:textId="07AAB444" w:rsidR="006C039A" w:rsidRPr="000B174C" w:rsidRDefault="000921DD" w:rsidP="00C9758D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174C">
              <w:t>El usuario podrá consultar un listado de las solicitudes realizados. Así mismo, podrá visualizar de manera detalla cada inmueble (dependiendo del tipo de solicitud) a través de las diferentes solicitudes.</w:t>
            </w:r>
          </w:p>
        </w:tc>
      </w:tr>
      <w:tr w:rsidR="006C039A" w:rsidRPr="000B174C" w14:paraId="3AF667CB" w14:textId="77777777" w:rsidTr="005220B4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8CF3F6" w14:textId="77777777" w:rsidR="006C039A" w:rsidRPr="000B174C" w:rsidRDefault="006C039A" w:rsidP="00C9758D">
            <w:pPr>
              <w:spacing w:before="240"/>
              <w:jc w:val="center"/>
            </w:pPr>
            <w:r w:rsidRPr="000B174C">
              <w:t>RF6</w:t>
            </w:r>
          </w:p>
        </w:tc>
        <w:tc>
          <w:tcPr>
            <w:tcW w:w="0" w:type="auto"/>
          </w:tcPr>
          <w:p w14:paraId="2D012D32" w14:textId="0D637994" w:rsidR="006C039A" w:rsidRPr="000B174C" w:rsidRDefault="006C039A" w:rsidP="0051468B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174C">
              <w:t xml:space="preserve">Consultar listado de </w:t>
            </w:r>
            <w:r w:rsidR="0051468B" w:rsidRPr="000B174C">
              <w:t>solicitudes</w:t>
            </w:r>
          </w:p>
        </w:tc>
        <w:tc>
          <w:tcPr>
            <w:tcW w:w="0" w:type="auto"/>
          </w:tcPr>
          <w:p w14:paraId="3AF743F2" w14:textId="6B6CEBD1" w:rsidR="006C039A" w:rsidRPr="000B174C" w:rsidRDefault="006C039A" w:rsidP="00C9758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174C">
              <w:t xml:space="preserve">El usuario podrá consultar un listado de </w:t>
            </w:r>
            <w:r w:rsidR="0051468B" w:rsidRPr="000B174C">
              <w:t xml:space="preserve">las solicitudes </w:t>
            </w:r>
            <w:r w:rsidRPr="000B174C">
              <w:t xml:space="preserve">realizados. Así mismo, podrá visualizar de manera detalla cada </w:t>
            </w:r>
            <w:r w:rsidR="0051468B" w:rsidRPr="000B174C">
              <w:t xml:space="preserve">inmueble (dependiendo del tipo de solicitud) </w:t>
            </w:r>
            <w:r w:rsidRPr="000B174C">
              <w:t>a través de l</w:t>
            </w:r>
            <w:r w:rsidR="0051468B" w:rsidRPr="000B174C">
              <w:t>as diferentes solicitudes</w:t>
            </w:r>
            <w:r w:rsidRPr="000B174C">
              <w:t>.</w:t>
            </w:r>
          </w:p>
        </w:tc>
      </w:tr>
      <w:tr w:rsidR="006C039A" w:rsidRPr="000B174C" w14:paraId="6246CE43" w14:textId="77777777" w:rsidTr="0052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F89829" w14:textId="77777777" w:rsidR="006C039A" w:rsidRPr="000B174C" w:rsidRDefault="006C039A" w:rsidP="00C9758D">
            <w:pPr>
              <w:spacing w:before="240"/>
              <w:jc w:val="center"/>
            </w:pPr>
            <w:r w:rsidRPr="000B174C">
              <w:t>RF7</w:t>
            </w:r>
          </w:p>
        </w:tc>
        <w:tc>
          <w:tcPr>
            <w:tcW w:w="0" w:type="auto"/>
          </w:tcPr>
          <w:p w14:paraId="70F22652" w14:textId="71496B45" w:rsidR="006C039A" w:rsidRPr="000B174C" w:rsidRDefault="006C039A" w:rsidP="00C9758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174C">
              <w:t>Registrar información de</w:t>
            </w:r>
            <w:r w:rsidR="000921DD" w:rsidRPr="000B174C">
              <w:t xml:space="preserve"> nuevo socio.</w:t>
            </w:r>
          </w:p>
        </w:tc>
        <w:tc>
          <w:tcPr>
            <w:tcW w:w="0" w:type="auto"/>
          </w:tcPr>
          <w:p w14:paraId="14B5184B" w14:textId="77777777" w:rsidR="006C039A" w:rsidRPr="000B174C" w:rsidRDefault="006C039A" w:rsidP="00C97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5970BC" w14:textId="4C9FB313" w:rsidR="006C039A" w:rsidRPr="000B174C" w:rsidRDefault="006C039A" w:rsidP="0052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174C">
              <w:t xml:space="preserve">El </w:t>
            </w:r>
            <w:r w:rsidR="000921DD" w:rsidRPr="000B174C">
              <w:t>nuevo socio, luego de que su solicitud sea aceptada,</w:t>
            </w:r>
            <w:r w:rsidRPr="000B174C">
              <w:t xml:space="preserve"> debe registrar su información, indicando los </w:t>
            </w:r>
            <w:r w:rsidR="000921DD" w:rsidRPr="000B174C">
              <w:t>inmuebles</w:t>
            </w:r>
            <w:r w:rsidRPr="000B174C">
              <w:t xml:space="preserve"> que comercializa, el costo de cada uno de ellos y su ubicación.</w:t>
            </w:r>
          </w:p>
        </w:tc>
      </w:tr>
      <w:tr w:rsidR="006C039A" w:rsidRPr="000B174C" w14:paraId="6F582C36" w14:textId="77777777" w:rsidTr="005220B4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63DBBF" w14:textId="77777777" w:rsidR="006C039A" w:rsidRPr="000B174C" w:rsidRDefault="006C039A" w:rsidP="00C9758D">
            <w:pPr>
              <w:spacing w:before="240"/>
              <w:jc w:val="center"/>
            </w:pPr>
            <w:r w:rsidRPr="000B174C">
              <w:t>RF8</w:t>
            </w:r>
          </w:p>
        </w:tc>
        <w:tc>
          <w:tcPr>
            <w:tcW w:w="0" w:type="auto"/>
          </w:tcPr>
          <w:p w14:paraId="27210003" w14:textId="65E70868" w:rsidR="006C039A" w:rsidRPr="000B174C" w:rsidRDefault="006C039A" w:rsidP="005220B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174C">
              <w:t xml:space="preserve">Gestionar perfil del </w:t>
            </w:r>
            <w:r w:rsidR="000921DD" w:rsidRPr="000B174C">
              <w:t>socio</w:t>
            </w:r>
          </w:p>
        </w:tc>
        <w:tc>
          <w:tcPr>
            <w:tcW w:w="0" w:type="auto"/>
          </w:tcPr>
          <w:p w14:paraId="380A296A" w14:textId="77777777" w:rsidR="006C039A" w:rsidRPr="000B174C" w:rsidRDefault="006C039A" w:rsidP="00C97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E89991" w14:textId="64C49DCF" w:rsidR="006C039A" w:rsidRPr="000B174C" w:rsidRDefault="006C039A" w:rsidP="00C97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174C">
              <w:t xml:space="preserve">El </w:t>
            </w:r>
            <w:r w:rsidR="000921DD" w:rsidRPr="000B174C">
              <w:t>socio</w:t>
            </w:r>
            <w:r w:rsidRPr="000B174C">
              <w:t xml:space="preserve"> podrá consultar, modificar y eliminar información de su perfil cuando así lo requiera.</w:t>
            </w:r>
          </w:p>
        </w:tc>
      </w:tr>
      <w:tr w:rsidR="006C039A" w:rsidRPr="000B174C" w14:paraId="35FC2848" w14:textId="77777777" w:rsidTr="0052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A4F9F9" w14:textId="77777777" w:rsidR="006C039A" w:rsidRPr="000B174C" w:rsidRDefault="006C039A" w:rsidP="00C9758D">
            <w:pPr>
              <w:spacing w:before="240"/>
              <w:jc w:val="center"/>
            </w:pPr>
            <w:r w:rsidRPr="000B174C">
              <w:t>RF9</w:t>
            </w:r>
          </w:p>
        </w:tc>
        <w:tc>
          <w:tcPr>
            <w:tcW w:w="0" w:type="auto"/>
          </w:tcPr>
          <w:p w14:paraId="68167DBA" w14:textId="1E9A62E5" w:rsidR="006C039A" w:rsidRPr="000B174C" w:rsidRDefault="006C039A" w:rsidP="00C9758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174C">
              <w:t xml:space="preserve">Consultar información de los </w:t>
            </w:r>
            <w:r w:rsidR="000921DD" w:rsidRPr="000B174C">
              <w:t>socios</w:t>
            </w:r>
          </w:p>
          <w:p w14:paraId="41E23238" w14:textId="77777777" w:rsidR="006C039A" w:rsidRPr="000B174C" w:rsidRDefault="006C039A" w:rsidP="00C9758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9B8CF7E" w14:textId="77777777" w:rsidR="005220B4" w:rsidRPr="000B174C" w:rsidRDefault="005220B4" w:rsidP="00C97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EB0A6F" w14:textId="01FCEB78" w:rsidR="006C039A" w:rsidRPr="000B174C" w:rsidRDefault="006C039A" w:rsidP="00C97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174C">
              <w:t xml:space="preserve">El administrador de la aplicación web, podrá consultar los distintos </w:t>
            </w:r>
            <w:r w:rsidR="000921DD" w:rsidRPr="000B174C">
              <w:t>socios</w:t>
            </w:r>
            <w:r w:rsidRPr="000B174C">
              <w:t xml:space="preserve"> que se encuentran registrados en la aplicación. Esta consulta, se podrá hacer por medio de filtros de </w:t>
            </w:r>
            <w:r w:rsidR="000921DD" w:rsidRPr="000B174C">
              <w:t>inmuebles</w:t>
            </w:r>
            <w:r w:rsidRPr="000B174C">
              <w:t xml:space="preserve">, para que sea más rápida y sencilla la búsqueda del </w:t>
            </w:r>
            <w:r w:rsidR="000921DD" w:rsidRPr="000B174C">
              <w:t>inmueble</w:t>
            </w:r>
            <w:r w:rsidRPr="000B174C">
              <w:t xml:space="preserve"> que se requiera.</w:t>
            </w:r>
          </w:p>
        </w:tc>
      </w:tr>
      <w:tr w:rsidR="006C039A" w:rsidRPr="000B174C" w14:paraId="56640268" w14:textId="77777777" w:rsidTr="005220B4">
        <w:trPr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A21179" w14:textId="77777777" w:rsidR="006C039A" w:rsidRPr="000B174C" w:rsidRDefault="006C039A" w:rsidP="00C9758D">
            <w:pPr>
              <w:spacing w:before="240"/>
              <w:jc w:val="center"/>
            </w:pPr>
            <w:r w:rsidRPr="000B174C">
              <w:lastRenderedPageBreak/>
              <w:t>RF10</w:t>
            </w:r>
          </w:p>
        </w:tc>
        <w:tc>
          <w:tcPr>
            <w:tcW w:w="0" w:type="auto"/>
          </w:tcPr>
          <w:p w14:paraId="55851517" w14:textId="06AE7257" w:rsidR="006C039A" w:rsidRPr="000B174C" w:rsidRDefault="00B37056" w:rsidP="00C9758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174C">
              <w:t>Gestionar información de los inmuebles.</w:t>
            </w:r>
          </w:p>
        </w:tc>
        <w:tc>
          <w:tcPr>
            <w:tcW w:w="0" w:type="auto"/>
          </w:tcPr>
          <w:p w14:paraId="6C5D67CD" w14:textId="1FAAE976" w:rsidR="006C039A" w:rsidRPr="000B174C" w:rsidRDefault="00B37056" w:rsidP="00B3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174C">
              <w:t>El administrador debe registrar la información de los inmuebles, esta información debe contener: nombre del inmueble, descripción, precio de venta / alquiler, además, deberá agregar la ubicación.</w:t>
            </w:r>
          </w:p>
        </w:tc>
      </w:tr>
      <w:tr w:rsidR="006C039A" w:rsidRPr="000B174C" w14:paraId="2DE1128B" w14:textId="77777777" w:rsidTr="0052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BD2F04" w14:textId="77777777" w:rsidR="006C039A" w:rsidRPr="000B174C" w:rsidRDefault="006C039A" w:rsidP="00C9758D">
            <w:pPr>
              <w:spacing w:before="240"/>
              <w:jc w:val="center"/>
            </w:pPr>
            <w:r w:rsidRPr="000B174C">
              <w:t>RF11</w:t>
            </w:r>
          </w:p>
        </w:tc>
        <w:tc>
          <w:tcPr>
            <w:tcW w:w="0" w:type="auto"/>
          </w:tcPr>
          <w:p w14:paraId="55C1811F" w14:textId="0B3FD129" w:rsidR="006C039A" w:rsidRPr="000B174C" w:rsidRDefault="00B37056" w:rsidP="00C9758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174C">
              <w:t>Consultar la información de los clientes</w:t>
            </w:r>
          </w:p>
        </w:tc>
        <w:tc>
          <w:tcPr>
            <w:tcW w:w="0" w:type="auto"/>
          </w:tcPr>
          <w:p w14:paraId="7B8365D7" w14:textId="77777777" w:rsidR="006C039A" w:rsidRPr="000B174C" w:rsidRDefault="006C039A" w:rsidP="00C97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1ED514" w14:textId="5EE21423" w:rsidR="006C039A" w:rsidRPr="000B174C" w:rsidRDefault="00B37056" w:rsidP="00C97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174C">
              <w:t>El administrador tendrá la opción de visualizar la información de los clientes registrados, para mantener el contacto con ellos y poder enviarles por medio de correos electrónicos información importante de la empresa.</w:t>
            </w:r>
          </w:p>
        </w:tc>
      </w:tr>
      <w:tr w:rsidR="006C039A" w:rsidRPr="000B174C" w14:paraId="7F425353" w14:textId="77777777" w:rsidTr="005220B4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9133C4" w14:textId="77777777" w:rsidR="006C039A" w:rsidRPr="000B174C" w:rsidRDefault="006C039A" w:rsidP="00C9758D">
            <w:pPr>
              <w:spacing w:before="240"/>
              <w:jc w:val="center"/>
            </w:pPr>
            <w:r w:rsidRPr="000B174C">
              <w:t>RF12</w:t>
            </w:r>
          </w:p>
        </w:tc>
        <w:tc>
          <w:tcPr>
            <w:tcW w:w="0" w:type="auto"/>
          </w:tcPr>
          <w:p w14:paraId="1EB168E2" w14:textId="77777777" w:rsidR="00B37056" w:rsidRPr="000B174C" w:rsidRDefault="00B37056" w:rsidP="00B37056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174C">
              <w:t>Consultar pedidos del usuario</w:t>
            </w:r>
          </w:p>
          <w:p w14:paraId="137BB4CE" w14:textId="28B7652E" w:rsidR="006C039A" w:rsidRPr="000B174C" w:rsidRDefault="006C039A" w:rsidP="00C9758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BD40B12" w14:textId="77777777" w:rsidR="006C039A" w:rsidRPr="000B174C" w:rsidRDefault="006C039A" w:rsidP="00C97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3FA9566" w14:textId="3AEE2D38" w:rsidR="006C039A" w:rsidRPr="000B174C" w:rsidRDefault="00B37056" w:rsidP="00B3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174C">
              <w:t>El administrador, podrá también, consultar la información de los pedidos de los usuarios, así como cada uno de los detalles del mismo. El administrador podrá cambiar el estado del pedido a vendido o no vendido.</w:t>
            </w:r>
          </w:p>
        </w:tc>
      </w:tr>
      <w:tr w:rsidR="006C039A" w:rsidRPr="000B174C" w14:paraId="31B9DA1D" w14:textId="77777777" w:rsidTr="0052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839F39" w14:textId="77777777" w:rsidR="006C039A" w:rsidRPr="000B174C" w:rsidRDefault="006C039A" w:rsidP="00C9758D">
            <w:pPr>
              <w:spacing w:before="240"/>
              <w:jc w:val="center"/>
            </w:pPr>
            <w:r w:rsidRPr="000B174C">
              <w:t>RF13</w:t>
            </w:r>
          </w:p>
        </w:tc>
        <w:tc>
          <w:tcPr>
            <w:tcW w:w="0" w:type="auto"/>
          </w:tcPr>
          <w:p w14:paraId="70AB00D7" w14:textId="29DE47A1" w:rsidR="006C039A" w:rsidRPr="000B174C" w:rsidRDefault="005220B4" w:rsidP="00C9758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174C">
              <w:t xml:space="preserve">Consultar inventario </w:t>
            </w:r>
          </w:p>
        </w:tc>
        <w:tc>
          <w:tcPr>
            <w:tcW w:w="0" w:type="auto"/>
          </w:tcPr>
          <w:p w14:paraId="6B4C2DAA" w14:textId="77777777" w:rsidR="006C039A" w:rsidRPr="000B174C" w:rsidRDefault="006C039A" w:rsidP="00C97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D243960" w14:textId="7A6D689A" w:rsidR="006C039A" w:rsidRPr="000B174C" w:rsidRDefault="005220B4" w:rsidP="0052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174C">
              <w:t>El sistema generará un inventario de la ventas, alquileres y gastos de los inmuebles, este podrá ser consultado por el administrador.</w:t>
            </w:r>
          </w:p>
        </w:tc>
      </w:tr>
      <w:tr w:rsidR="006C039A" w:rsidRPr="000B174C" w14:paraId="1F90CBE5" w14:textId="77777777" w:rsidTr="005220B4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F153E4" w14:textId="77777777" w:rsidR="006C039A" w:rsidRPr="000B174C" w:rsidRDefault="006C039A" w:rsidP="00C9758D">
            <w:pPr>
              <w:spacing w:before="240"/>
              <w:jc w:val="center"/>
            </w:pPr>
            <w:r w:rsidRPr="000B174C">
              <w:t>RF14</w:t>
            </w:r>
          </w:p>
        </w:tc>
        <w:tc>
          <w:tcPr>
            <w:tcW w:w="0" w:type="auto"/>
          </w:tcPr>
          <w:p w14:paraId="622C24FF" w14:textId="27221ACC" w:rsidR="006C039A" w:rsidRPr="000B174C" w:rsidRDefault="005220B4" w:rsidP="005220B4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174C">
              <w:t>Gestión de cuentas de usuarios</w:t>
            </w:r>
          </w:p>
        </w:tc>
        <w:tc>
          <w:tcPr>
            <w:tcW w:w="0" w:type="auto"/>
          </w:tcPr>
          <w:p w14:paraId="52943C4D" w14:textId="77777777" w:rsidR="006C039A" w:rsidRPr="000B174C" w:rsidRDefault="006C039A" w:rsidP="00C97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BDA44DE" w14:textId="36138D57" w:rsidR="006C039A" w:rsidRPr="000B174C" w:rsidRDefault="005220B4" w:rsidP="00C97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174C">
              <w:t>El administrador podrá eliminar el registro y la cuenta de cualquier usuario (cliente o proveedor) si así lo requiere.</w:t>
            </w:r>
          </w:p>
        </w:tc>
      </w:tr>
    </w:tbl>
    <w:p w14:paraId="03302DE3" w14:textId="77777777" w:rsidR="006C039A" w:rsidRPr="000B174C" w:rsidRDefault="006C039A" w:rsidP="006C039A"/>
    <w:p w14:paraId="486EB424" w14:textId="3386429A" w:rsidR="007948C3" w:rsidRPr="000B174C" w:rsidRDefault="007948C3" w:rsidP="0083666C">
      <w:pPr>
        <w:jc w:val="both"/>
      </w:pPr>
    </w:p>
    <w:p w14:paraId="40B5EBFB" w14:textId="1E2AD474" w:rsidR="0077320C" w:rsidRPr="000B174C" w:rsidRDefault="0077320C" w:rsidP="0083666C">
      <w:pPr>
        <w:jc w:val="both"/>
      </w:pPr>
    </w:p>
    <w:p w14:paraId="6C251891" w14:textId="3FE26EBF" w:rsidR="0077320C" w:rsidRPr="000B174C" w:rsidRDefault="0077320C" w:rsidP="0077320C">
      <w:pPr>
        <w:jc w:val="center"/>
        <w:rPr>
          <w:b/>
          <w:bCs/>
          <w:i/>
          <w:iCs/>
        </w:rPr>
      </w:pPr>
      <w:r w:rsidRPr="000B174C">
        <w:rPr>
          <w:b/>
          <w:bCs/>
          <w:i/>
          <w:iCs/>
        </w:rPr>
        <w:t>Entrevista</w:t>
      </w:r>
    </w:p>
    <w:p w14:paraId="6CBF633C" w14:textId="054EEA70" w:rsidR="0077320C" w:rsidRPr="000B174C" w:rsidRDefault="0077320C" w:rsidP="0077320C">
      <w:pPr>
        <w:jc w:val="center"/>
      </w:pPr>
    </w:p>
    <w:p w14:paraId="30DF6914" w14:textId="4F3EBF0D" w:rsidR="000B174C" w:rsidRPr="000B174C" w:rsidRDefault="00CD7DF1" w:rsidP="00DC6496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 xml:space="preserve">¿Cómo </w:t>
      </w:r>
      <w:r w:rsidR="00DC6496">
        <w:rPr>
          <w:lang w:val="es-CO"/>
        </w:rPr>
        <w:t>se lleva a cabo</w:t>
      </w:r>
      <w:r>
        <w:rPr>
          <w:lang w:val="es-CO"/>
        </w:rPr>
        <w:t xml:space="preserve"> el proceso de arriendo</w:t>
      </w:r>
      <w:r w:rsidR="00DC6496">
        <w:rPr>
          <w:lang w:val="es-CO"/>
        </w:rPr>
        <w:t xml:space="preserve"> o </w:t>
      </w:r>
      <w:r w:rsidR="00DC6496">
        <w:rPr>
          <w:lang w:val="es-CO"/>
        </w:rPr>
        <w:t>venta</w:t>
      </w:r>
      <w:r>
        <w:rPr>
          <w:lang w:val="es-CO"/>
        </w:rPr>
        <w:t xml:space="preserve"> de un inmueble</w:t>
      </w:r>
      <w:r w:rsidR="000B174C" w:rsidRPr="00CD7DF1">
        <w:t>?</w:t>
      </w:r>
    </w:p>
    <w:p w14:paraId="3A1735E8" w14:textId="739C83DD" w:rsidR="000B174C" w:rsidRPr="000B174C" w:rsidRDefault="00CD7DF1" w:rsidP="000B174C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>¿Qué procesos administrativos o de seguimientos se les hacen a los inmuebles arrendados</w:t>
      </w:r>
      <w:r w:rsidR="000B174C" w:rsidRPr="000B174C">
        <w:rPr>
          <w:lang w:val="es-CO"/>
        </w:rPr>
        <w:t>?</w:t>
      </w:r>
    </w:p>
    <w:p w14:paraId="69C80EE1" w14:textId="55964511" w:rsidR="000B174C" w:rsidRDefault="00CD7DF1" w:rsidP="000B174C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>¿Qué información se necesita para tener un nuevo socio</w:t>
      </w:r>
      <w:r w:rsidR="000B174C">
        <w:rPr>
          <w:lang w:val="es-CO"/>
        </w:rPr>
        <w:t>?</w:t>
      </w:r>
    </w:p>
    <w:p w14:paraId="14D6B11E" w14:textId="41D4E28D" w:rsidR="000B174C" w:rsidRDefault="00FE24EB" w:rsidP="000B174C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>¿</w:t>
      </w:r>
      <w:r w:rsidR="00DC6496">
        <w:rPr>
          <w:lang w:val="es-CO"/>
        </w:rPr>
        <w:t>De qué forma se dan a conocer frente a los clientes</w:t>
      </w:r>
      <w:r>
        <w:rPr>
          <w:lang w:val="es-CO"/>
        </w:rPr>
        <w:t>?</w:t>
      </w:r>
    </w:p>
    <w:p w14:paraId="3E999B1A" w14:textId="0B256A5F" w:rsidR="00FE24EB" w:rsidRDefault="00DC6496" w:rsidP="000B174C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>¿Qué información es imprescindible a la hora de llevar el contacto con los clientes</w:t>
      </w:r>
      <w:r w:rsidR="00FE24EB">
        <w:rPr>
          <w:lang w:val="es-CO"/>
        </w:rPr>
        <w:t>?</w:t>
      </w:r>
    </w:p>
    <w:p w14:paraId="0731B284" w14:textId="356E7932" w:rsidR="00FE24EB" w:rsidRDefault="00FE24EB" w:rsidP="000B174C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>¿Quién</w:t>
      </w:r>
      <w:r w:rsidR="00DC6496">
        <w:rPr>
          <w:lang w:val="es-CO"/>
        </w:rPr>
        <w:t xml:space="preserve"> es el encargado de capacitar a las personas que solicitan alguna asesoría</w:t>
      </w:r>
      <w:r>
        <w:rPr>
          <w:lang w:val="es-CO"/>
        </w:rPr>
        <w:t>?</w:t>
      </w:r>
    </w:p>
    <w:p w14:paraId="453F490E" w14:textId="7EA891F8" w:rsidR="00DC6496" w:rsidRPr="000B174C" w:rsidRDefault="00DC6496" w:rsidP="000B174C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>¿Cómo se lleva a cabo el proceso para solicitar alguna asesoría?</w:t>
      </w:r>
    </w:p>
    <w:sectPr w:rsidR="00DC6496" w:rsidRPr="000B17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45BF4"/>
    <w:multiLevelType w:val="hybridMultilevel"/>
    <w:tmpl w:val="06EAA462"/>
    <w:lvl w:ilvl="0" w:tplc="D084DAD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672DCB"/>
    <w:multiLevelType w:val="hybridMultilevel"/>
    <w:tmpl w:val="9E56CACC"/>
    <w:lvl w:ilvl="0" w:tplc="9F5AEC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6C"/>
    <w:rsid w:val="000921DD"/>
    <w:rsid w:val="000B174C"/>
    <w:rsid w:val="004A50FD"/>
    <w:rsid w:val="0051468B"/>
    <w:rsid w:val="005220B4"/>
    <w:rsid w:val="005E764E"/>
    <w:rsid w:val="00630C51"/>
    <w:rsid w:val="00653AE2"/>
    <w:rsid w:val="006C039A"/>
    <w:rsid w:val="0077320C"/>
    <w:rsid w:val="007948C3"/>
    <w:rsid w:val="0083666C"/>
    <w:rsid w:val="008F525D"/>
    <w:rsid w:val="009E0BC2"/>
    <w:rsid w:val="00B37056"/>
    <w:rsid w:val="00BB63B3"/>
    <w:rsid w:val="00CD7DF1"/>
    <w:rsid w:val="00DC6496"/>
    <w:rsid w:val="00F725C8"/>
    <w:rsid w:val="00FE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7BDDC"/>
  <w15:chartTrackingRefBased/>
  <w15:docId w15:val="{ED33BCAE-373F-40C3-83F2-29D855FC0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0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039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aconcuadrcula4-nfasis1">
    <w:name w:val="Grid Table 4 Accent 1"/>
    <w:basedOn w:val="Tablanormal"/>
    <w:uiPriority w:val="49"/>
    <w:rsid w:val="006C039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788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Naac Alvarez</dc:creator>
  <cp:keywords/>
  <dc:description/>
  <cp:lastModifiedBy>Naac Alvarez</cp:lastModifiedBy>
  <cp:revision>3</cp:revision>
  <dcterms:created xsi:type="dcterms:W3CDTF">2021-04-09T13:01:00Z</dcterms:created>
  <dcterms:modified xsi:type="dcterms:W3CDTF">2021-04-09T19:30:00Z</dcterms:modified>
</cp:coreProperties>
</file>