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09CC" w14:textId="77777777" w:rsidR="00143DF5" w:rsidRPr="00A3054C" w:rsidRDefault="00000000">
      <w:pPr>
        <w:pStyle w:val="Ttulo"/>
        <w:rPr>
          <w:rFonts w:cstheme="majorHAnsi"/>
          <w:color w:val="auto"/>
        </w:rPr>
      </w:pPr>
      <w:r w:rsidRPr="00A3054C">
        <w:rPr>
          <w:rFonts w:cstheme="majorHAnsi"/>
          <w:color w:val="auto"/>
        </w:rPr>
        <w:t>Guía de Trabajo: Estructuras de Control en Python</w:t>
      </w:r>
    </w:p>
    <w:p w14:paraId="7234C4E0" w14:textId="77777777" w:rsidR="00143DF5" w:rsidRPr="00A3054C" w:rsidRDefault="00000000">
      <w:pPr>
        <w:pStyle w:val="Ttulo1"/>
        <w:rPr>
          <w:rFonts w:cstheme="majorHAnsi"/>
          <w:color w:val="auto"/>
        </w:rPr>
      </w:pPr>
      <w:r w:rsidRPr="00A3054C">
        <w:rPr>
          <w:rFonts w:cstheme="majorHAnsi"/>
          <w:color w:val="auto"/>
        </w:rPr>
        <w:t>Objetivo</w:t>
      </w:r>
    </w:p>
    <w:p w14:paraId="6D71C99F" w14:textId="77777777" w:rsidR="00143DF5" w:rsidRPr="00A3054C" w:rsidRDefault="00000000">
      <w:pPr>
        <w:rPr>
          <w:rFonts w:asciiTheme="majorHAnsi" w:hAnsiTheme="majorHAnsi" w:cstheme="majorHAnsi"/>
        </w:rPr>
      </w:pPr>
      <w:r w:rsidRPr="00A3054C">
        <w:rPr>
          <w:rFonts w:asciiTheme="majorHAnsi" w:hAnsiTheme="majorHAnsi" w:cstheme="majorHAnsi"/>
        </w:rPr>
        <w:t>Aplicar estructuras de datos (listas) y estructuras de control (for, while y match) para desarrollar un programa funcional.</w:t>
      </w:r>
    </w:p>
    <w:p w14:paraId="4150C987" w14:textId="77777777" w:rsidR="00143DF5" w:rsidRPr="00A3054C" w:rsidRDefault="00000000">
      <w:pPr>
        <w:pStyle w:val="Ttulo1"/>
        <w:rPr>
          <w:rFonts w:cstheme="majorHAnsi"/>
          <w:color w:val="auto"/>
        </w:rPr>
      </w:pPr>
      <w:r w:rsidRPr="00A3054C">
        <w:rPr>
          <w:rFonts w:cstheme="majorHAnsi"/>
          <w:color w:val="auto"/>
        </w:rPr>
        <w:t>Instrucciones Generales</w:t>
      </w:r>
    </w:p>
    <w:p w14:paraId="5350281E" w14:textId="77777777" w:rsidR="00143DF5" w:rsidRPr="00A3054C" w:rsidRDefault="00000000">
      <w:pPr>
        <w:rPr>
          <w:rFonts w:asciiTheme="majorHAnsi" w:hAnsiTheme="majorHAnsi" w:cstheme="majorHAnsi"/>
        </w:rPr>
      </w:pPr>
      <w:r w:rsidRPr="00A3054C">
        <w:rPr>
          <w:rFonts w:asciiTheme="majorHAnsi" w:hAnsiTheme="majorHAnsi" w:cstheme="majorHAnsi"/>
        </w:rPr>
        <w:t>- Trabajo individual</w:t>
      </w:r>
      <w:r w:rsidRPr="00A3054C">
        <w:rPr>
          <w:rFonts w:asciiTheme="majorHAnsi" w:hAnsiTheme="majorHAnsi" w:cstheme="majorHAnsi"/>
        </w:rPr>
        <w:br/>
        <w:t>- Desarrollar el código en Python</w:t>
      </w:r>
      <w:r w:rsidRPr="00A3054C">
        <w:rPr>
          <w:rFonts w:asciiTheme="majorHAnsi" w:hAnsiTheme="majorHAnsi" w:cstheme="majorHAnsi"/>
        </w:rPr>
        <w:br/>
        <w:t>- El programa debe ser funcional</w:t>
      </w:r>
      <w:r w:rsidRPr="00A3054C">
        <w:rPr>
          <w:rFonts w:asciiTheme="majorHAnsi" w:hAnsiTheme="majorHAnsi" w:cstheme="majorHAnsi"/>
        </w:rPr>
        <w:br/>
        <w:t>- Se evaluará la lógica y el uso correcto de las estructuras</w:t>
      </w:r>
    </w:p>
    <w:p w14:paraId="451FEC34" w14:textId="77777777" w:rsidR="00143DF5" w:rsidRPr="00A3054C" w:rsidRDefault="00000000">
      <w:pPr>
        <w:pStyle w:val="Ttulo1"/>
        <w:rPr>
          <w:rFonts w:cstheme="majorHAnsi"/>
          <w:color w:val="auto"/>
        </w:rPr>
      </w:pPr>
      <w:r w:rsidRPr="00A3054C">
        <w:rPr>
          <w:rFonts w:cstheme="majorHAnsi"/>
          <w:color w:val="auto"/>
        </w:rPr>
        <w:t>Enunciado</w:t>
      </w:r>
    </w:p>
    <w:p w14:paraId="74B5508B" w14:textId="77777777" w:rsidR="00143DF5" w:rsidRPr="00A3054C" w:rsidRDefault="00000000">
      <w:pPr>
        <w:rPr>
          <w:rFonts w:asciiTheme="majorHAnsi" w:hAnsiTheme="majorHAnsi" w:cstheme="majorHAnsi"/>
        </w:rPr>
      </w:pPr>
      <w:r w:rsidRPr="00A3054C">
        <w:rPr>
          <w:rFonts w:asciiTheme="majorHAnsi" w:hAnsiTheme="majorHAnsi" w:cstheme="majorHAnsi"/>
        </w:rPr>
        <w:t>Se requiere desarrollar un programa en Python que permita trabajar con una lista de notas.</w:t>
      </w:r>
      <w:r w:rsidRPr="00A3054C">
        <w:rPr>
          <w:rFonts w:asciiTheme="majorHAnsi" w:hAnsiTheme="majorHAnsi" w:cstheme="majorHAnsi"/>
        </w:rPr>
        <w:br/>
      </w:r>
      <w:r w:rsidRPr="00A3054C">
        <w:rPr>
          <w:rFonts w:asciiTheme="majorHAnsi" w:hAnsiTheme="majorHAnsi" w:cstheme="majorHAnsi"/>
        </w:rPr>
        <w:br/>
        <w:t>Lista inicial:</w:t>
      </w:r>
      <w:r w:rsidRPr="00A3054C">
        <w:rPr>
          <w:rFonts w:asciiTheme="majorHAnsi" w:hAnsiTheme="majorHAnsi" w:cstheme="majorHAnsi"/>
        </w:rPr>
        <w:br/>
        <w:t>notas = [4.5, 5.2, 3.9, 6.1]</w:t>
      </w:r>
      <w:r w:rsidRPr="00A3054C">
        <w:rPr>
          <w:rFonts w:asciiTheme="majorHAnsi" w:hAnsiTheme="majorHAnsi" w:cstheme="majorHAnsi"/>
        </w:rPr>
        <w:br/>
      </w:r>
      <w:r w:rsidRPr="00A3054C">
        <w:rPr>
          <w:rFonts w:asciiTheme="majorHAnsi" w:hAnsiTheme="majorHAnsi" w:cstheme="majorHAnsi"/>
        </w:rPr>
        <w:br/>
        <w:t>El programa debe mostrar un menú con las siguientes opciones:</w:t>
      </w:r>
      <w:r w:rsidRPr="00A3054C">
        <w:rPr>
          <w:rFonts w:asciiTheme="majorHAnsi" w:hAnsiTheme="majorHAnsi" w:cstheme="majorHAnsi"/>
        </w:rPr>
        <w:br/>
        <w:t>1. Mostrar todas las notas</w:t>
      </w:r>
      <w:r w:rsidRPr="00A3054C">
        <w:rPr>
          <w:rFonts w:asciiTheme="majorHAnsi" w:hAnsiTheme="majorHAnsi" w:cstheme="majorHAnsi"/>
        </w:rPr>
        <w:br/>
        <w:t>2. Mostrar notas aprobadas (&gt;= 4.0)</w:t>
      </w:r>
      <w:r w:rsidRPr="00A3054C">
        <w:rPr>
          <w:rFonts w:asciiTheme="majorHAnsi" w:hAnsiTheme="majorHAnsi" w:cstheme="majorHAnsi"/>
        </w:rPr>
        <w:br/>
        <w:t>3. Calcular el promedio</w:t>
      </w:r>
      <w:r w:rsidRPr="00A3054C">
        <w:rPr>
          <w:rFonts w:asciiTheme="majorHAnsi" w:hAnsiTheme="majorHAnsi" w:cstheme="majorHAnsi"/>
        </w:rPr>
        <w:br/>
        <w:t>4. Contar notas reprobadas</w:t>
      </w:r>
      <w:r w:rsidRPr="00A3054C">
        <w:rPr>
          <w:rFonts w:asciiTheme="majorHAnsi" w:hAnsiTheme="majorHAnsi" w:cstheme="majorHAnsi"/>
        </w:rPr>
        <w:br/>
        <w:t>0. Salir</w:t>
      </w:r>
    </w:p>
    <w:p w14:paraId="6ADFD38A" w14:textId="77777777" w:rsidR="00143DF5" w:rsidRPr="00A3054C" w:rsidRDefault="00000000">
      <w:pPr>
        <w:pStyle w:val="Ttulo1"/>
        <w:rPr>
          <w:rFonts w:cstheme="majorHAnsi"/>
          <w:color w:val="auto"/>
        </w:rPr>
      </w:pPr>
      <w:r w:rsidRPr="00A3054C">
        <w:rPr>
          <w:rFonts w:cstheme="majorHAnsi"/>
          <w:color w:val="auto"/>
        </w:rPr>
        <w:t>Requisitos</w:t>
      </w:r>
    </w:p>
    <w:p w14:paraId="27C33677" w14:textId="77777777" w:rsidR="00143DF5" w:rsidRPr="00A3054C" w:rsidRDefault="00000000">
      <w:pPr>
        <w:rPr>
          <w:rFonts w:asciiTheme="majorHAnsi" w:hAnsiTheme="majorHAnsi" w:cstheme="majorHAnsi"/>
        </w:rPr>
      </w:pPr>
      <w:r w:rsidRPr="00A3054C">
        <w:rPr>
          <w:rFonts w:asciiTheme="majorHAnsi" w:hAnsiTheme="majorHAnsi" w:cstheme="majorHAnsi"/>
        </w:rPr>
        <w:t>- Utilizar un ciclo while para mantener el programa en ejecución</w:t>
      </w:r>
      <w:r w:rsidRPr="00A3054C">
        <w:rPr>
          <w:rFonts w:asciiTheme="majorHAnsi" w:hAnsiTheme="majorHAnsi" w:cstheme="majorHAnsi"/>
        </w:rPr>
        <w:br/>
        <w:t>- Utilizar match para manejar las opciones del menú</w:t>
      </w:r>
      <w:r w:rsidRPr="00A3054C">
        <w:rPr>
          <w:rFonts w:asciiTheme="majorHAnsi" w:hAnsiTheme="majorHAnsi" w:cstheme="majorHAnsi"/>
        </w:rPr>
        <w:br/>
        <w:t>- Utilizar for para recorrer la lista</w:t>
      </w:r>
      <w:r w:rsidRPr="00A3054C">
        <w:rPr>
          <w:rFonts w:asciiTheme="majorHAnsi" w:hAnsiTheme="majorHAnsi" w:cstheme="majorHAnsi"/>
        </w:rPr>
        <w:br/>
        <w:t>- No modificar la lista original</w:t>
      </w:r>
      <w:r w:rsidRPr="00A3054C">
        <w:rPr>
          <w:rFonts w:asciiTheme="majorHAnsi" w:hAnsiTheme="majorHAnsi" w:cstheme="majorHAnsi"/>
        </w:rPr>
        <w:br/>
        <w:t>- Validar opciones incorrectas</w:t>
      </w:r>
    </w:p>
    <w:p w14:paraId="070D4B46" w14:textId="77777777" w:rsidR="00143DF5" w:rsidRPr="00A3054C" w:rsidRDefault="00000000">
      <w:pPr>
        <w:pStyle w:val="Ttulo1"/>
        <w:rPr>
          <w:rFonts w:cstheme="majorHAnsi"/>
          <w:color w:val="auto"/>
        </w:rPr>
      </w:pPr>
      <w:r w:rsidRPr="00A3054C">
        <w:rPr>
          <w:rFonts w:cstheme="majorHAnsi"/>
          <w:color w:val="auto"/>
        </w:rPr>
        <w:lastRenderedPageBreak/>
        <w:t>Desafío Adicional (Décimas)</w:t>
      </w:r>
    </w:p>
    <w:p w14:paraId="240D8051" w14:textId="77777777" w:rsidR="00143DF5" w:rsidRPr="00A3054C" w:rsidRDefault="00000000">
      <w:pPr>
        <w:rPr>
          <w:rFonts w:asciiTheme="majorHAnsi" w:hAnsiTheme="majorHAnsi" w:cstheme="majorHAnsi"/>
        </w:rPr>
      </w:pPr>
      <w:r w:rsidRPr="00A3054C">
        <w:rPr>
          <w:rFonts w:asciiTheme="majorHAnsi" w:hAnsiTheme="majorHAnsi" w:cstheme="majorHAnsi"/>
        </w:rPr>
        <w:t>- Mostrar la nota más alta</w:t>
      </w:r>
      <w:r w:rsidRPr="00A3054C">
        <w:rPr>
          <w:rFonts w:asciiTheme="majorHAnsi" w:hAnsiTheme="majorHAnsi" w:cstheme="majorHAnsi"/>
        </w:rPr>
        <w:br/>
        <w:t>- Mostrar la cantidad de notas aprobadas</w:t>
      </w:r>
    </w:p>
    <w:p w14:paraId="35006CA2" w14:textId="77777777" w:rsidR="00143DF5" w:rsidRPr="00A3054C" w:rsidRDefault="00000000">
      <w:pPr>
        <w:pStyle w:val="Ttulo1"/>
        <w:rPr>
          <w:rFonts w:cstheme="majorHAnsi"/>
          <w:color w:val="auto"/>
        </w:rPr>
      </w:pPr>
      <w:r w:rsidRPr="00A3054C">
        <w:rPr>
          <w:rFonts w:cstheme="majorHAnsi"/>
          <w:color w:val="auto"/>
        </w:rPr>
        <w:t>Criterios de Evaluación</w:t>
      </w:r>
    </w:p>
    <w:p w14:paraId="6C544815" w14:textId="77777777" w:rsidR="00143DF5" w:rsidRPr="00A3054C" w:rsidRDefault="00000000">
      <w:pPr>
        <w:rPr>
          <w:rFonts w:asciiTheme="majorHAnsi" w:hAnsiTheme="majorHAnsi" w:cstheme="majorHAnsi"/>
        </w:rPr>
      </w:pPr>
      <w:r w:rsidRPr="00A3054C">
        <w:rPr>
          <w:rFonts w:asciiTheme="majorHAnsi" w:hAnsiTheme="majorHAnsi" w:cstheme="majorHAnsi"/>
        </w:rPr>
        <w:t>Uso de lista: 1.0</w:t>
      </w:r>
      <w:r w:rsidRPr="00A3054C">
        <w:rPr>
          <w:rFonts w:asciiTheme="majorHAnsi" w:hAnsiTheme="majorHAnsi" w:cstheme="majorHAnsi"/>
        </w:rPr>
        <w:br/>
        <w:t>Uso de for: 1.0</w:t>
      </w:r>
      <w:r w:rsidRPr="00A3054C">
        <w:rPr>
          <w:rFonts w:asciiTheme="majorHAnsi" w:hAnsiTheme="majorHAnsi" w:cstheme="majorHAnsi"/>
        </w:rPr>
        <w:br/>
        <w:t>Uso de while: 1.0</w:t>
      </w:r>
      <w:r w:rsidRPr="00A3054C">
        <w:rPr>
          <w:rFonts w:asciiTheme="majorHAnsi" w:hAnsiTheme="majorHAnsi" w:cstheme="majorHAnsi"/>
        </w:rPr>
        <w:br/>
        <w:t>Uso de match: 1.0</w:t>
      </w:r>
      <w:r w:rsidRPr="00A3054C">
        <w:rPr>
          <w:rFonts w:asciiTheme="majorHAnsi" w:hAnsiTheme="majorHAnsi" w:cstheme="majorHAnsi"/>
        </w:rPr>
        <w:br/>
        <w:t>Funcionamiento del menú: 1.0</w:t>
      </w:r>
      <w:r w:rsidRPr="00A3054C">
        <w:rPr>
          <w:rFonts w:asciiTheme="majorHAnsi" w:hAnsiTheme="majorHAnsi" w:cstheme="majorHAnsi"/>
        </w:rPr>
        <w:br/>
        <w:t>Cálculo correcto del promedio: 1.0</w:t>
      </w:r>
      <w:r w:rsidRPr="00A3054C">
        <w:rPr>
          <w:rFonts w:asciiTheme="majorHAnsi" w:hAnsiTheme="majorHAnsi" w:cstheme="majorHAnsi"/>
        </w:rPr>
        <w:br/>
        <w:t>Código ordenado y legible: 1.0</w:t>
      </w:r>
      <w:r w:rsidRPr="00A3054C">
        <w:rPr>
          <w:rFonts w:asciiTheme="majorHAnsi" w:hAnsiTheme="majorHAnsi" w:cstheme="majorHAnsi"/>
        </w:rPr>
        <w:br/>
        <w:t>Desafío adicional: +0.5</w:t>
      </w:r>
    </w:p>
    <w:sectPr w:rsidR="00143DF5" w:rsidRPr="00A305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400192">
    <w:abstractNumId w:val="8"/>
  </w:num>
  <w:num w:numId="2" w16cid:durableId="619190681">
    <w:abstractNumId w:val="6"/>
  </w:num>
  <w:num w:numId="3" w16cid:durableId="1524632293">
    <w:abstractNumId w:val="5"/>
  </w:num>
  <w:num w:numId="4" w16cid:durableId="1978489044">
    <w:abstractNumId w:val="4"/>
  </w:num>
  <w:num w:numId="5" w16cid:durableId="344744633">
    <w:abstractNumId w:val="7"/>
  </w:num>
  <w:num w:numId="6" w16cid:durableId="1817988145">
    <w:abstractNumId w:val="3"/>
  </w:num>
  <w:num w:numId="7" w16cid:durableId="1163623034">
    <w:abstractNumId w:val="2"/>
  </w:num>
  <w:num w:numId="8" w16cid:durableId="635990517">
    <w:abstractNumId w:val="1"/>
  </w:num>
  <w:num w:numId="9" w16cid:durableId="74445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DF5"/>
    <w:rsid w:val="0015074B"/>
    <w:rsid w:val="0029639D"/>
    <w:rsid w:val="00326F90"/>
    <w:rsid w:val="00977035"/>
    <w:rsid w:val="00A305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A1217D"/>
  <w14:defaultImageDpi w14:val="300"/>
  <w15:docId w15:val="{427FA8C9-A5A4-4286-B5B8-B054D6D37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Moya Arjona</cp:lastModifiedBy>
  <cp:revision>2</cp:revision>
  <dcterms:created xsi:type="dcterms:W3CDTF">2013-12-23T23:15:00Z</dcterms:created>
  <dcterms:modified xsi:type="dcterms:W3CDTF">2026-03-26T04:51:00Z</dcterms:modified>
  <cp:category/>
</cp:coreProperties>
</file>