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5ADB9" w14:textId="77777777" w:rsidR="00487A01" w:rsidRPr="00487A01" w:rsidRDefault="00487A01" w:rsidP="00487A01">
      <w:pPr>
        <w:shd w:val="clear" w:color="auto" w:fill="FFFFFF"/>
        <w:spacing w:after="100" w:afterAutospacing="1" w:line="240" w:lineRule="auto"/>
        <w:outlineLvl w:val="0"/>
        <w:rPr>
          <w:rFonts w:ascii="Arial" w:eastAsia="Times New Roman" w:hAnsi="Arial" w:cs="Arial"/>
          <w:b/>
          <w:bCs/>
          <w:color w:val="21334D"/>
          <w:kern w:val="36"/>
          <w:sz w:val="48"/>
          <w:szCs w:val="48"/>
          <w:lang w:eastAsia="es-CO"/>
        </w:rPr>
      </w:pPr>
      <w:r w:rsidRPr="00487A01">
        <w:rPr>
          <w:rFonts w:ascii="Arial" w:eastAsia="Times New Roman" w:hAnsi="Arial" w:cs="Arial"/>
          <w:b/>
          <w:bCs/>
          <w:color w:val="21334D"/>
          <w:kern w:val="36"/>
          <w:sz w:val="48"/>
          <w:szCs w:val="48"/>
          <w:lang w:eastAsia="es-CO"/>
        </w:rPr>
        <w:t>API de localStorage</w:t>
      </w:r>
    </w:p>
    <w:p w14:paraId="78E67E8D" w14:textId="77777777" w:rsidR="00487A01" w:rsidRPr="00487A01" w:rsidRDefault="00487A01" w:rsidP="00487A01">
      <w:pPr>
        <w:shd w:val="clear" w:color="auto" w:fill="FFFFFF"/>
        <w:spacing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¡Qué alegría estar juntos de nuevo para seguir conociendo el lenguaje de programación JavaScript!. En esta oportunidad nos centraremos en practicar con el API de localStorage. Recuerda que este API permite guardar información del cliente para su posterior uso y es una forma actualizada de los llamados cookies.</w:t>
      </w:r>
    </w:p>
    <w:p w14:paraId="3D91DA17" w14:textId="77777777" w:rsidR="00487A01" w:rsidRPr="00487A01" w:rsidRDefault="00487A01" w:rsidP="00487A01">
      <w:pPr>
        <w:shd w:val="clear" w:color="auto" w:fill="FFFFFF"/>
        <w:spacing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El localStorage funciona como una base de datos clave/valor donde podemos guardar nuestros datos, dada una clave y la sintaxis básica de esta API:</w:t>
      </w:r>
    </w:p>
    <w:p w14:paraId="1F68695E" w14:textId="77777777" w:rsidR="00487A01" w:rsidRPr="00487A01" w:rsidRDefault="00487A01" w:rsidP="00487A01">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000000"/>
          <w:sz w:val="24"/>
          <w:szCs w:val="24"/>
          <w:lang w:eastAsia="es-CO"/>
        </w:rPr>
      </w:pPr>
      <w:r w:rsidRPr="00487A01">
        <w:rPr>
          <w:rFonts w:ascii="Consolas" w:eastAsia="Times New Roman" w:hAnsi="Consolas" w:cs="Courier New"/>
          <w:color w:val="000000"/>
          <w:sz w:val="24"/>
          <w:szCs w:val="24"/>
          <w:lang w:eastAsia="es-CO"/>
        </w:rPr>
        <w:t>localStorage</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DD4A68"/>
          <w:sz w:val="24"/>
          <w:szCs w:val="24"/>
          <w:lang w:eastAsia="es-CO"/>
        </w:rPr>
        <w:t>setItem</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669900"/>
          <w:sz w:val="24"/>
          <w:szCs w:val="24"/>
          <w:lang w:eastAsia="es-CO"/>
        </w:rPr>
        <w:t>'clave'</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000000"/>
          <w:sz w:val="24"/>
          <w:szCs w:val="24"/>
          <w:lang w:eastAsia="es-CO"/>
        </w:rPr>
        <w:t xml:space="preserve"> valor</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000000"/>
          <w:sz w:val="24"/>
          <w:szCs w:val="24"/>
          <w:lang w:eastAsia="es-CO"/>
        </w:rPr>
        <w:t xml:space="preserve"> </w:t>
      </w:r>
      <w:r w:rsidRPr="00487A01">
        <w:rPr>
          <w:rFonts w:ascii="Consolas" w:eastAsia="Times New Roman" w:hAnsi="Consolas" w:cs="Courier New"/>
          <w:color w:val="708090"/>
          <w:sz w:val="24"/>
          <w:szCs w:val="24"/>
          <w:lang w:eastAsia="es-CO"/>
        </w:rPr>
        <w:t>// para guardar</w:t>
      </w:r>
      <w:r w:rsidRPr="00487A01">
        <w:rPr>
          <w:rFonts w:ascii="Consolas" w:eastAsia="Times New Roman" w:hAnsi="Consolas" w:cs="Courier New"/>
          <w:color w:val="708090"/>
          <w:sz w:val="24"/>
          <w:szCs w:val="24"/>
          <w:lang w:eastAsia="es-CO"/>
        </w:rPr>
        <w:br/>
      </w:r>
      <w:r w:rsidRPr="00487A01">
        <w:rPr>
          <w:rFonts w:ascii="Consolas" w:eastAsia="Times New Roman" w:hAnsi="Consolas" w:cs="Courier New"/>
          <w:color w:val="000000"/>
          <w:sz w:val="24"/>
          <w:szCs w:val="24"/>
          <w:lang w:eastAsia="es-CO"/>
        </w:rPr>
        <w:t>localStorage</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DD4A68"/>
          <w:sz w:val="24"/>
          <w:szCs w:val="24"/>
          <w:lang w:eastAsia="es-CO"/>
        </w:rPr>
        <w:t>getItem</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669900"/>
          <w:sz w:val="24"/>
          <w:szCs w:val="24"/>
          <w:lang w:eastAsia="es-CO"/>
        </w:rPr>
        <w:t>'clave'</w:t>
      </w:r>
      <w:r w:rsidRPr="00487A01">
        <w:rPr>
          <w:rFonts w:ascii="Consolas" w:eastAsia="Times New Roman" w:hAnsi="Consolas" w:cs="Courier New"/>
          <w:color w:val="999999"/>
          <w:sz w:val="24"/>
          <w:szCs w:val="24"/>
          <w:lang w:eastAsia="es-CO"/>
        </w:rPr>
        <w:t>);</w:t>
      </w:r>
      <w:r w:rsidRPr="00487A01">
        <w:rPr>
          <w:rFonts w:ascii="Consolas" w:eastAsia="Times New Roman" w:hAnsi="Consolas" w:cs="Courier New"/>
          <w:color w:val="000000"/>
          <w:sz w:val="24"/>
          <w:szCs w:val="24"/>
          <w:lang w:eastAsia="es-CO"/>
        </w:rPr>
        <w:t xml:space="preserve"> </w:t>
      </w:r>
      <w:r w:rsidRPr="00487A01">
        <w:rPr>
          <w:rFonts w:ascii="Consolas" w:eastAsia="Times New Roman" w:hAnsi="Consolas" w:cs="Courier New"/>
          <w:color w:val="708090"/>
          <w:sz w:val="24"/>
          <w:szCs w:val="24"/>
          <w:lang w:eastAsia="es-CO"/>
        </w:rPr>
        <w:t>// para recuperar</w:t>
      </w:r>
    </w:p>
    <w:p w14:paraId="039EF9CB" w14:textId="77777777" w:rsidR="00487A01" w:rsidRPr="00487A01" w:rsidRDefault="00487A01" w:rsidP="00487A01">
      <w:pPr>
        <w:shd w:val="clear" w:color="auto" w:fill="FFFFFF"/>
        <w:spacing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Para probar su funcionamiento realiza lo siguiente:</w:t>
      </w:r>
    </w:p>
    <w:p w14:paraId="04E18E88" w14:textId="77777777" w:rsidR="00487A01" w:rsidRPr="00487A01" w:rsidRDefault="00487A01" w:rsidP="00487A0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Crea un formulario que tenga una lista desplegable (HTML select) con varios países.</w:t>
      </w:r>
    </w:p>
    <w:p w14:paraId="5C25AA35" w14:textId="77777777" w:rsidR="00487A01" w:rsidRPr="00487A01" w:rsidRDefault="00487A01" w:rsidP="00487A0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Crea un botón de visitar.</w:t>
      </w:r>
    </w:p>
    <w:p w14:paraId="2BFF92F0" w14:textId="77777777" w:rsidR="00487A01" w:rsidRPr="00487A01" w:rsidRDefault="00487A01" w:rsidP="00487A0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Crea una función que al hacer click al botón visitar guarde en el localStorage el país que se visita según la lista.</w:t>
      </w:r>
    </w:p>
    <w:p w14:paraId="06B4D94F" w14:textId="77777777" w:rsidR="00487A01" w:rsidRPr="00487A01" w:rsidRDefault="00487A01" w:rsidP="00487A01">
      <w:pPr>
        <w:numPr>
          <w:ilvl w:val="0"/>
          <w:numId w:val="1"/>
        </w:numPr>
        <w:shd w:val="clear" w:color="auto" w:fill="FFFFFF"/>
        <w:spacing w:before="100" w:beforeAutospacing="1"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Crea una etiqueta div debajo del botón que diga el último país visitado. El contenido de esta etiqueta div se llenará al carga la página según lo que se recupere del localStorage.</w:t>
      </w:r>
    </w:p>
    <w:p w14:paraId="63015030" w14:textId="77777777" w:rsidR="00487A01" w:rsidRPr="00487A01" w:rsidRDefault="00487A01" w:rsidP="00487A01">
      <w:pPr>
        <w:shd w:val="clear" w:color="auto" w:fill="FFFFFF"/>
        <w:spacing w:after="100" w:afterAutospacing="1" w:line="240" w:lineRule="auto"/>
        <w:outlineLvl w:val="2"/>
        <w:rPr>
          <w:rFonts w:ascii="inherit" w:eastAsia="Times New Roman" w:hAnsi="inherit" w:cs="Arial"/>
          <w:b/>
          <w:bCs/>
          <w:color w:val="212529"/>
          <w:sz w:val="27"/>
          <w:szCs w:val="27"/>
          <w:lang w:eastAsia="es-CO"/>
        </w:rPr>
      </w:pPr>
      <w:r w:rsidRPr="00487A01">
        <w:rPr>
          <w:rFonts w:ascii="inherit" w:eastAsia="Times New Roman" w:hAnsi="inherit" w:cs="Arial"/>
          <w:b/>
          <w:bCs/>
          <w:color w:val="212529"/>
          <w:sz w:val="27"/>
          <w:szCs w:val="27"/>
          <w:lang w:eastAsia="es-CO"/>
        </w:rPr>
        <w:t>Puntos de verificación</w:t>
      </w:r>
    </w:p>
    <w:p w14:paraId="446E2CE2" w14:textId="77777777" w:rsidR="00487A01" w:rsidRPr="00487A01" w:rsidRDefault="00487A01" w:rsidP="00487A0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Cambia de país y presiona el botón.</w:t>
      </w:r>
    </w:p>
    <w:p w14:paraId="51BCC613" w14:textId="77777777" w:rsidR="00487A01" w:rsidRPr="00487A01" w:rsidRDefault="00487A01" w:rsidP="00487A01">
      <w:pPr>
        <w:numPr>
          <w:ilvl w:val="0"/>
          <w:numId w:val="2"/>
        </w:numPr>
        <w:shd w:val="clear" w:color="auto" w:fill="FFFFFF"/>
        <w:spacing w:before="100" w:beforeAutospacing="1"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Luego refresca la página y verifica el país visitado.</w:t>
      </w:r>
    </w:p>
    <w:p w14:paraId="520796ED" w14:textId="77777777" w:rsidR="00487A01" w:rsidRPr="00487A01" w:rsidRDefault="00487A01" w:rsidP="00487A01">
      <w:pPr>
        <w:shd w:val="clear" w:color="auto" w:fill="FFFFFF"/>
        <w:spacing w:after="100" w:afterAutospacing="1" w:line="240" w:lineRule="auto"/>
        <w:rPr>
          <w:rFonts w:ascii="Arial" w:eastAsia="Times New Roman" w:hAnsi="Arial" w:cs="Arial"/>
          <w:color w:val="212529"/>
          <w:sz w:val="24"/>
          <w:szCs w:val="24"/>
          <w:lang w:eastAsia="es-CO"/>
        </w:rPr>
      </w:pPr>
      <w:r w:rsidRPr="00487A01">
        <w:rPr>
          <w:rFonts w:ascii="Arial" w:eastAsia="Times New Roman" w:hAnsi="Arial" w:cs="Arial"/>
          <w:color w:val="212529"/>
          <w:sz w:val="24"/>
          <w:szCs w:val="24"/>
          <w:lang w:eastAsia="es-CO"/>
        </w:rPr>
        <w:t>Por ahora nos despedimos, invitándote a continuar con las actividades que te ofrecemos para consolidar los conocimientos adquiridos.</w:t>
      </w:r>
    </w:p>
    <w:p w14:paraId="0BDA58F5" w14:textId="77777777" w:rsidR="00207D3B" w:rsidRPr="00487A01" w:rsidRDefault="00207D3B">
      <w:pPr>
        <w:rPr>
          <w:u w:val="single"/>
        </w:rPr>
      </w:pPr>
      <w:bookmarkStart w:id="0" w:name="_GoBack"/>
      <w:bookmarkEnd w:id="0"/>
    </w:p>
    <w:sectPr w:rsidR="00207D3B" w:rsidRPr="00487A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DA0945"/>
    <w:multiLevelType w:val="multilevel"/>
    <w:tmpl w:val="8348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07E420A"/>
    <w:multiLevelType w:val="multilevel"/>
    <w:tmpl w:val="86E68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57"/>
    <w:rsid w:val="00207D3B"/>
    <w:rsid w:val="00487A01"/>
    <w:rsid w:val="00927D5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01DD6-6ACE-40D7-BB14-B948DF811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tulo1">
    <w:name w:val="heading 1"/>
    <w:basedOn w:val="Normal"/>
    <w:link w:val="Ttulo1Car"/>
    <w:uiPriority w:val="9"/>
    <w:qFormat/>
    <w:rsid w:val="00487A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link w:val="Ttulo3Car"/>
    <w:uiPriority w:val="9"/>
    <w:qFormat/>
    <w:rsid w:val="00487A01"/>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87A01"/>
    <w:rPr>
      <w:rFonts w:ascii="Times New Roman" w:eastAsia="Times New Roman" w:hAnsi="Times New Roman" w:cs="Times New Roman"/>
      <w:b/>
      <w:bCs/>
      <w:kern w:val="36"/>
      <w:sz w:val="48"/>
      <w:szCs w:val="48"/>
      <w:lang w:eastAsia="es-CO"/>
    </w:rPr>
  </w:style>
  <w:style w:type="character" w:customStyle="1" w:styleId="Ttulo3Car">
    <w:name w:val="Título 3 Car"/>
    <w:basedOn w:val="Fuentedeprrafopredeter"/>
    <w:link w:val="Ttulo3"/>
    <w:uiPriority w:val="9"/>
    <w:rsid w:val="00487A01"/>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487A01"/>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487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487A01"/>
    <w:rPr>
      <w:rFonts w:ascii="Courier New" w:eastAsia="Times New Roman" w:hAnsi="Courier New" w:cs="Courier New"/>
      <w:sz w:val="20"/>
      <w:szCs w:val="20"/>
      <w:lang w:eastAsia="es-CO"/>
    </w:rPr>
  </w:style>
  <w:style w:type="character" w:styleId="CdigoHTML">
    <w:name w:val="HTML Code"/>
    <w:basedOn w:val="Fuentedeprrafopredeter"/>
    <w:uiPriority w:val="99"/>
    <w:semiHidden/>
    <w:unhideWhenUsed/>
    <w:rsid w:val="00487A01"/>
    <w:rPr>
      <w:rFonts w:ascii="Courier New" w:eastAsia="Times New Roman" w:hAnsi="Courier New" w:cs="Courier New"/>
      <w:sz w:val="20"/>
      <w:szCs w:val="20"/>
    </w:rPr>
  </w:style>
  <w:style w:type="character" w:customStyle="1" w:styleId="token">
    <w:name w:val="token"/>
    <w:basedOn w:val="Fuentedeprrafopredeter"/>
    <w:rsid w:val="00487A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749706">
      <w:bodyDiv w:val="1"/>
      <w:marLeft w:val="0"/>
      <w:marRight w:val="0"/>
      <w:marTop w:val="0"/>
      <w:marBottom w:val="0"/>
      <w:divBdr>
        <w:top w:val="none" w:sz="0" w:space="0" w:color="auto"/>
        <w:left w:val="none" w:sz="0" w:space="0" w:color="auto"/>
        <w:bottom w:val="none" w:sz="0" w:space="0" w:color="auto"/>
        <w:right w:val="none" w:sz="0" w:space="0" w:color="auto"/>
      </w:divBdr>
      <w:divsChild>
        <w:div w:id="1405444815">
          <w:marLeft w:val="0"/>
          <w:marRight w:val="0"/>
          <w:marTop w:val="0"/>
          <w:marBottom w:val="0"/>
          <w:divBdr>
            <w:top w:val="none" w:sz="0" w:space="0" w:color="auto"/>
            <w:left w:val="none" w:sz="0" w:space="0" w:color="auto"/>
            <w:bottom w:val="none" w:sz="0" w:space="0" w:color="auto"/>
            <w:right w:val="none" w:sz="0" w:space="0" w:color="auto"/>
          </w:divBdr>
          <w:divsChild>
            <w:div w:id="207304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198</Words>
  <Characters>1090</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aponte murcia</dc:creator>
  <cp:keywords/>
  <dc:description/>
  <cp:lastModifiedBy>nicolas aponte murcia</cp:lastModifiedBy>
  <cp:revision>2</cp:revision>
  <dcterms:created xsi:type="dcterms:W3CDTF">2019-10-20T20:06:00Z</dcterms:created>
  <dcterms:modified xsi:type="dcterms:W3CDTF">2019-10-20T20:06:00Z</dcterms:modified>
</cp:coreProperties>
</file>