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030F6" w14:textId="77777777" w:rsidR="004B2D56" w:rsidRPr="004B2D56" w:rsidRDefault="004B2D56" w:rsidP="004B2D56">
      <w:r w:rsidRPr="004B2D56">
        <w:t xml:space="preserve">A </w:t>
      </w:r>
      <w:r w:rsidRPr="004B2D56">
        <w:rPr>
          <w:b/>
          <w:bCs/>
        </w:rPr>
        <w:t>persistência de dados</w:t>
      </w:r>
      <w:r w:rsidRPr="004B2D56">
        <w:t xml:space="preserve"> é o processo de armazenar informações de forma permanente, garantindo que elas sejam preservadas, mesmo após o fechamento de um aplicativo ou sistema. Em aplicativos móveis, a persistência de dados é essencial, pois permite que dados como preferências do usuário, configurações e informações de uso sejam mantidos entre as sessões. Sem esse recurso, o usuário teria que reiniciar o aplicativo do zero a cada uso, o que resultaria em uma experiência frustrante e ineficiente.</w:t>
      </w:r>
    </w:p>
    <w:p w14:paraId="7CD32255" w14:textId="77777777" w:rsidR="004B2D56" w:rsidRPr="004B2D56" w:rsidRDefault="004B2D56" w:rsidP="004B2D56">
      <w:r w:rsidRPr="004B2D56">
        <w:t xml:space="preserve">As </w:t>
      </w:r>
      <w:r w:rsidRPr="004B2D56">
        <w:rPr>
          <w:b/>
          <w:bCs/>
        </w:rPr>
        <w:t>operações CRUD</w:t>
      </w:r>
      <w:r w:rsidRPr="004B2D56">
        <w:t xml:space="preserve"> são as bases para o gerenciamento de dados em qualquer sistema. Elas envolvem quatro operações principais:</w:t>
      </w:r>
    </w:p>
    <w:p w14:paraId="4AD91655" w14:textId="77777777" w:rsidR="004B2D56" w:rsidRPr="004B2D56" w:rsidRDefault="004B2D56" w:rsidP="004B2D56">
      <w:pPr>
        <w:numPr>
          <w:ilvl w:val="0"/>
          <w:numId w:val="1"/>
        </w:numPr>
      </w:pPr>
      <w:r w:rsidRPr="004B2D56">
        <w:rPr>
          <w:b/>
          <w:bCs/>
        </w:rPr>
        <w:t>Criar (</w:t>
      </w:r>
      <w:proofErr w:type="spellStart"/>
      <w:r w:rsidRPr="004B2D56">
        <w:rPr>
          <w:b/>
          <w:bCs/>
        </w:rPr>
        <w:t>Create</w:t>
      </w:r>
      <w:proofErr w:type="spellEnd"/>
      <w:r w:rsidRPr="004B2D56">
        <w:rPr>
          <w:b/>
          <w:bCs/>
        </w:rPr>
        <w:t>)</w:t>
      </w:r>
      <w:r w:rsidRPr="004B2D56">
        <w:t>: Inserção de novos dados no banco de dados.</w:t>
      </w:r>
    </w:p>
    <w:p w14:paraId="053A93AC" w14:textId="77777777" w:rsidR="004B2D56" w:rsidRPr="004B2D56" w:rsidRDefault="004B2D56" w:rsidP="004B2D56">
      <w:pPr>
        <w:numPr>
          <w:ilvl w:val="0"/>
          <w:numId w:val="1"/>
        </w:numPr>
      </w:pPr>
      <w:r w:rsidRPr="004B2D56">
        <w:rPr>
          <w:b/>
          <w:bCs/>
        </w:rPr>
        <w:t>Ler (</w:t>
      </w:r>
      <w:proofErr w:type="spellStart"/>
      <w:r w:rsidRPr="004B2D56">
        <w:rPr>
          <w:b/>
          <w:bCs/>
        </w:rPr>
        <w:t>Read</w:t>
      </w:r>
      <w:proofErr w:type="spellEnd"/>
      <w:r w:rsidRPr="004B2D56">
        <w:rPr>
          <w:b/>
          <w:bCs/>
        </w:rPr>
        <w:t>)</w:t>
      </w:r>
      <w:r w:rsidRPr="004B2D56">
        <w:t>: Recuperação de dados já armazenados.</w:t>
      </w:r>
    </w:p>
    <w:p w14:paraId="333FEA54" w14:textId="77777777" w:rsidR="004B2D56" w:rsidRPr="004B2D56" w:rsidRDefault="004B2D56" w:rsidP="004B2D56">
      <w:pPr>
        <w:numPr>
          <w:ilvl w:val="0"/>
          <w:numId w:val="1"/>
        </w:numPr>
      </w:pPr>
      <w:r w:rsidRPr="004B2D56">
        <w:rPr>
          <w:b/>
          <w:bCs/>
        </w:rPr>
        <w:t>Atualizar (Update)</w:t>
      </w:r>
      <w:r w:rsidRPr="004B2D56">
        <w:t>: Modificação dos dados existentes.</w:t>
      </w:r>
    </w:p>
    <w:p w14:paraId="360D5EE0" w14:textId="77777777" w:rsidR="004B2D56" w:rsidRPr="004B2D56" w:rsidRDefault="004B2D56" w:rsidP="004B2D56">
      <w:pPr>
        <w:numPr>
          <w:ilvl w:val="0"/>
          <w:numId w:val="1"/>
        </w:numPr>
      </w:pPr>
      <w:r w:rsidRPr="004B2D56">
        <w:rPr>
          <w:b/>
          <w:bCs/>
        </w:rPr>
        <w:t>Deletar (Delete)</w:t>
      </w:r>
      <w:r w:rsidRPr="004B2D56">
        <w:t>: Exclusão de dados do sistema.</w:t>
      </w:r>
    </w:p>
    <w:p w14:paraId="39FD805B" w14:textId="77777777" w:rsidR="004B2D56" w:rsidRPr="004B2D56" w:rsidRDefault="004B2D56" w:rsidP="004B2D56">
      <w:r w:rsidRPr="004B2D56">
        <w:t>Essas operações permitem a gestão eficiente de informações, possibilitando que os dados sejam manipulados de forma contínua, seja para inserir novas informações ou para manter as já existentes atualizadas.</w:t>
      </w:r>
    </w:p>
    <w:p w14:paraId="4D31F9C0" w14:textId="77777777" w:rsidR="004B2D56" w:rsidRPr="004B2D56" w:rsidRDefault="004B2D56" w:rsidP="004B2D56">
      <w:r w:rsidRPr="004B2D56">
        <w:t xml:space="preserve">Um exemplo prático de como a persistência de dados e as operações CRUD são aplicadas pode ser observado em </w:t>
      </w:r>
      <w:r w:rsidRPr="004B2D56">
        <w:rPr>
          <w:b/>
          <w:bCs/>
        </w:rPr>
        <w:t>apps de controle de estoque</w:t>
      </w:r>
      <w:r w:rsidRPr="004B2D56">
        <w:t xml:space="preserve">, como o SAP ou o </w:t>
      </w:r>
      <w:proofErr w:type="spellStart"/>
      <w:r w:rsidRPr="004B2D56">
        <w:t>Zoho</w:t>
      </w:r>
      <w:proofErr w:type="spellEnd"/>
      <w:r w:rsidRPr="004B2D56">
        <w:t xml:space="preserve"> </w:t>
      </w:r>
      <w:proofErr w:type="spellStart"/>
      <w:r w:rsidRPr="004B2D56">
        <w:t>Inventory</w:t>
      </w:r>
      <w:proofErr w:type="spellEnd"/>
      <w:r w:rsidRPr="004B2D56">
        <w:t>. Esses sistemas mantêm um registro atualizado dos itens em estoque, permitindo que os administradores possam consultar, modificar ou excluir dados de produtos de forma ágil e eficiente. A persistência de dados assegura que as informações sobre o estoque sejam mantidas entre sessões, enquanto as operações CRUD garantem a flexibilidade necessária para a gestão de itens.</w:t>
      </w:r>
    </w:p>
    <w:p w14:paraId="11471AA9" w14:textId="77777777" w:rsidR="004B2D56" w:rsidRPr="004B2D56" w:rsidRDefault="004B2D56" w:rsidP="004B2D56">
      <w:r w:rsidRPr="004B2D56">
        <w:t xml:space="preserve">No contexto do meu </w:t>
      </w:r>
      <w:r w:rsidRPr="004B2D56">
        <w:rPr>
          <w:b/>
          <w:bCs/>
        </w:rPr>
        <w:t>TCC</w:t>
      </w:r>
      <w:r w:rsidRPr="004B2D56">
        <w:t>, que envolve a organização de cadastros entre clínicas médicas e seus clientes, a persistência de dados e as operações CRUD são essenciais para garantir o correto armazenamento e gerenciamento das informações. Alguns dos dados fundamentais que precisam ser armazenados são:</w:t>
      </w:r>
    </w:p>
    <w:p w14:paraId="6FD68C0D" w14:textId="77777777" w:rsidR="004B2D56" w:rsidRPr="004B2D56" w:rsidRDefault="004B2D56" w:rsidP="004B2D56">
      <w:pPr>
        <w:numPr>
          <w:ilvl w:val="0"/>
          <w:numId w:val="2"/>
        </w:numPr>
      </w:pPr>
      <w:r w:rsidRPr="004B2D56">
        <w:rPr>
          <w:b/>
          <w:bCs/>
        </w:rPr>
        <w:t>Informações dos clientes (pacientes)</w:t>
      </w:r>
      <w:r w:rsidRPr="004B2D56">
        <w:t>: Nome, contato, histórico médico e preferências.</w:t>
      </w:r>
    </w:p>
    <w:p w14:paraId="14C7B394" w14:textId="77777777" w:rsidR="004B2D56" w:rsidRPr="004B2D56" w:rsidRDefault="004B2D56" w:rsidP="004B2D56">
      <w:pPr>
        <w:numPr>
          <w:ilvl w:val="0"/>
          <w:numId w:val="2"/>
        </w:numPr>
      </w:pPr>
      <w:r w:rsidRPr="004B2D56">
        <w:rPr>
          <w:b/>
          <w:bCs/>
        </w:rPr>
        <w:t>Dados das clínicas</w:t>
      </w:r>
      <w:r w:rsidRPr="004B2D56">
        <w:t>: Nome, localização, médicos disponíveis e especialidades.</w:t>
      </w:r>
    </w:p>
    <w:p w14:paraId="4C40FB1F" w14:textId="77777777" w:rsidR="004B2D56" w:rsidRPr="004B2D56" w:rsidRDefault="004B2D56" w:rsidP="004B2D56">
      <w:pPr>
        <w:numPr>
          <w:ilvl w:val="0"/>
          <w:numId w:val="2"/>
        </w:numPr>
      </w:pPr>
      <w:r w:rsidRPr="004B2D56">
        <w:rPr>
          <w:b/>
          <w:bCs/>
        </w:rPr>
        <w:t>Agendamentos</w:t>
      </w:r>
      <w:r w:rsidRPr="004B2D56">
        <w:t>: Datas e horários das consultas, médicos responsáveis e status dos agendamentos.</w:t>
      </w:r>
    </w:p>
    <w:p w14:paraId="73EEC39A" w14:textId="77777777" w:rsidR="004B2D56" w:rsidRPr="004B2D56" w:rsidRDefault="004B2D56" w:rsidP="004B2D56">
      <w:r w:rsidRPr="004B2D56">
        <w:lastRenderedPageBreak/>
        <w:t>Com o uso das operações CRUD, o sistema será capaz de:</w:t>
      </w:r>
    </w:p>
    <w:p w14:paraId="29D2E801" w14:textId="77777777" w:rsidR="004B2D56" w:rsidRPr="004B2D56" w:rsidRDefault="004B2D56" w:rsidP="004B2D56">
      <w:pPr>
        <w:numPr>
          <w:ilvl w:val="0"/>
          <w:numId w:val="3"/>
        </w:numPr>
      </w:pPr>
      <w:r w:rsidRPr="004B2D56">
        <w:rPr>
          <w:b/>
          <w:bCs/>
        </w:rPr>
        <w:t>Criar (</w:t>
      </w:r>
      <w:proofErr w:type="spellStart"/>
      <w:r w:rsidRPr="004B2D56">
        <w:rPr>
          <w:b/>
          <w:bCs/>
        </w:rPr>
        <w:t>Create</w:t>
      </w:r>
      <w:proofErr w:type="spellEnd"/>
      <w:r w:rsidRPr="004B2D56">
        <w:rPr>
          <w:b/>
          <w:bCs/>
        </w:rPr>
        <w:t>)</w:t>
      </w:r>
      <w:r w:rsidRPr="004B2D56">
        <w:t xml:space="preserve"> novos registros de pacientes, médicos e agendamentos.</w:t>
      </w:r>
    </w:p>
    <w:p w14:paraId="1B1B27FC" w14:textId="77777777" w:rsidR="004B2D56" w:rsidRPr="004B2D56" w:rsidRDefault="004B2D56" w:rsidP="004B2D56">
      <w:pPr>
        <w:numPr>
          <w:ilvl w:val="0"/>
          <w:numId w:val="3"/>
        </w:numPr>
      </w:pPr>
      <w:r w:rsidRPr="004B2D56">
        <w:rPr>
          <w:b/>
          <w:bCs/>
        </w:rPr>
        <w:t>Ler (</w:t>
      </w:r>
      <w:proofErr w:type="spellStart"/>
      <w:r w:rsidRPr="004B2D56">
        <w:rPr>
          <w:b/>
          <w:bCs/>
        </w:rPr>
        <w:t>Read</w:t>
      </w:r>
      <w:proofErr w:type="spellEnd"/>
      <w:r w:rsidRPr="004B2D56">
        <w:rPr>
          <w:b/>
          <w:bCs/>
        </w:rPr>
        <w:t>)</w:t>
      </w:r>
      <w:r w:rsidRPr="004B2D56">
        <w:t xml:space="preserve"> informações armazenadas, como o histórico médico dos pacientes ou a disponibilidade de médicos.</w:t>
      </w:r>
    </w:p>
    <w:p w14:paraId="7BD9BC2B" w14:textId="77777777" w:rsidR="004B2D56" w:rsidRPr="004B2D56" w:rsidRDefault="004B2D56" w:rsidP="004B2D56">
      <w:pPr>
        <w:numPr>
          <w:ilvl w:val="0"/>
          <w:numId w:val="3"/>
        </w:numPr>
      </w:pPr>
      <w:r w:rsidRPr="004B2D56">
        <w:rPr>
          <w:b/>
          <w:bCs/>
        </w:rPr>
        <w:t>Atualizar (Update)</w:t>
      </w:r>
      <w:r w:rsidRPr="004B2D56">
        <w:t xml:space="preserve"> registros quando houver mudanças nas informações (como a alteração de horário de uma consulta ou mudança de dados do paciente).</w:t>
      </w:r>
    </w:p>
    <w:p w14:paraId="6B14C4B7" w14:textId="77777777" w:rsidR="004B2D56" w:rsidRPr="004B2D56" w:rsidRDefault="004B2D56" w:rsidP="004B2D56">
      <w:pPr>
        <w:numPr>
          <w:ilvl w:val="0"/>
          <w:numId w:val="3"/>
        </w:numPr>
      </w:pPr>
      <w:r w:rsidRPr="004B2D56">
        <w:rPr>
          <w:b/>
          <w:bCs/>
        </w:rPr>
        <w:t>Deletar (Delete)</w:t>
      </w:r>
      <w:r w:rsidRPr="004B2D56">
        <w:t xml:space="preserve"> dados obsoletos ou errados, como registros de pacientes que não compareceram à consulta.</w:t>
      </w:r>
    </w:p>
    <w:p w14:paraId="16CB8D81" w14:textId="77777777" w:rsidR="004B2D56" w:rsidRPr="004B2D56" w:rsidRDefault="004B2D56" w:rsidP="004B2D56">
      <w:r w:rsidRPr="004B2D56">
        <w:t>A persistência de dados garante que todas as informações sobre pacientes, médicos e agendamentos estejam sempre acessíveis, atualizadas e prontas para serem consultadas. Isso melhora significativamente a experiência tanto para os profissionais de saúde quanto para os pacientes, tornando o gerenciamento de consultas mais eficiente e organizado.</w:t>
      </w:r>
    </w:p>
    <w:p w14:paraId="1A004C6E" w14:textId="77777777" w:rsidR="004B2D56" w:rsidRPr="004B2D56" w:rsidRDefault="004B2D56" w:rsidP="004B2D56">
      <w:r w:rsidRPr="004B2D56">
        <w:t>Esses conceitos de persistência de dados e CRUD estão presentes no nosso cotidiano em diversos aplicativos, como em clínicas médicas, bancos e plataformas de e-commerce, onde a eficiência no gerenciamento de dados e a manutenção da integridade das informações são fundamentais para a experiência do usuário. Por exemplo, ao consultar seu histórico médico em uma clínica, você está acessando um sistema que utiliza as operações CRUD para manter seus dados organizados e atualizados.</w:t>
      </w:r>
    </w:p>
    <w:p w14:paraId="3534FAC3" w14:textId="77777777" w:rsidR="002767F0" w:rsidRDefault="002767F0"/>
    <w:sectPr w:rsidR="0027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F6578"/>
    <w:multiLevelType w:val="multilevel"/>
    <w:tmpl w:val="FD6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D0CC4"/>
    <w:multiLevelType w:val="multilevel"/>
    <w:tmpl w:val="CFF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12A8A"/>
    <w:multiLevelType w:val="multilevel"/>
    <w:tmpl w:val="542C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80561">
    <w:abstractNumId w:val="0"/>
  </w:num>
  <w:num w:numId="2" w16cid:durableId="1032420288">
    <w:abstractNumId w:val="1"/>
  </w:num>
  <w:num w:numId="3" w16cid:durableId="75790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56"/>
    <w:rsid w:val="002767F0"/>
    <w:rsid w:val="004B2D56"/>
    <w:rsid w:val="005B7428"/>
    <w:rsid w:val="00E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A0F2"/>
  <w15:chartTrackingRefBased/>
  <w15:docId w15:val="{E11C6306-60E2-4B41-ABE2-705540F9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2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2D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2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2D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2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2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2D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2D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2D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2D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2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Melo dos Santos</dc:creator>
  <cp:keywords/>
  <dc:description/>
  <cp:lastModifiedBy>Nicolas Melo dos Santos</cp:lastModifiedBy>
  <cp:revision>1</cp:revision>
  <dcterms:created xsi:type="dcterms:W3CDTF">2025-03-30T22:50:00Z</dcterms:created>
  <dcterms:modified xsi:type="dcterms:W3CDTF">2025-03-30T22:50:00Z</dcterms:modified>
</cp:coreProperties>
</file>