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C83" w14:textId="24600735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15007" w14:textId="16C45061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Miguel </w:t>
      </w:r>
      <w:r w:rsidR="00391504">
        <w:rPr>
          <w:rFonts w:ascii="Arial" w:hAnsi="Arial" w:cs="Arial"/>
          <w:b/>
          <w:bCs/>
          <w:sz w:val="28"/>
          <w:szCs w:val="28"/>
        </w:rPr>
        <w:t xml:space="preserve">L. </w:t>
      </w:r>
      <w:r w:rsidRPr="00564A6D">
        <w:rPr>
          <w:rFonts w:ascii="Arial" w:hAnsi="Arial" w:cs="Arial"/>
          <w:b/>
          <w:bCs/>
          <w:sz w:val="28"/>
          <w:szCs w:val="28"/>
        </w:rPr>
        <w:t>Arnold</w:t>
      </w:r>
    </w:p>
    <w:p w14:paraId="4E841EAB" w14:textId="08320649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0227DC0A" w14:textId="3BAAC5A4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1F11C7FD" w14:textId="1D0DF0E0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ADE8ACE" w14:textId="067FDAFA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2007000" w14:textId="15D59F4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F4BE9DE" w14:textId="5E57AE48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4C5E8AE" w14:textId="177C43F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5480BA9" w14:textId="07F41D54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B15C535" w14:textId="4D3B43BE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5A2A06B" w14:textId="7BB6A8DD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Saphira</w:t>
      </w: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9F6A675" w14:textId="165CAD33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6D4575" w14:textId="070E81BC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AFE2" w14:textId="06CF5FD9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9CCD24" w14:textId="0676B898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462E2" w14:textId="3EA22C67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8E3D03" w14:textId="61C794DF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727B9" w14:textId="67ABAF9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BDCFE" w14:textId="6AD9CB6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CDAB3" w14:textId="453EEC5A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E250B" w14:textId="45DFE37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276A6F" w14:textId="4B8DA002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34050E9" w14:textId="256CA88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48916A2" w14:textId="7777777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FE51E1" w14:textId="19181E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79865AFF" w14:textId="73C1DA2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51B2A364" w14:textId="1DDEE63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F804B15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7CD0C0B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2053CA4E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0B329D95" w14:textId="4984D0A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7465B7C" w14:textId="3130675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8F90611" w14:textId="746A7A03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3D7BC01" w14:textId="7654300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6C36931" w14:textId="61A73EF6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8274C1D" w14:textId="469FF23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11B0CBC" w14:textId="05C42DF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2250466" w14:textId="0AB2333B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564A6D">
        <w:rPr>
          <w:rFonts w:ascii="Arial" w:hAnsi="Arial" w:cs="Arial"/>
          <w:b/>
          <w:bCs/>
          <w:sz w:val="28"/>
          <w:szCs w:val="28"/>
        </w:rPr>
        <w:t>Saphira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0933CBB" w14:textId="2979326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98F66AC" w14:textId="7D62925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49964810" w14:textId="255769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5867F76" w14:textId="769F288D" w:rsidR="00564A6D" w:rsidRPr="00391504" w:rsidRDefault="00564A6D" w:rsidP="00564A6D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Trabalho realizado na disciplina de Banco de Dados I</w:t>
      </w:r>
    </w:p>
    <w:p w14:paraId="54F6BE77" w14:textId="081C321B" w:rsidR="00390C87" w:rsidRPr="00391504" w:rsidRDefault="00390C87" w:rsidP="00390C87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Com intuito de aprendizagem e pratica </w:t>
      </w:r>
      <w:r w:rsidR="005E4621" w:rsidRPr="00391504">
        <w:rPr>
          <w:rFonts w:ascii="Arial" w:hAnsi="Arial" w:cs="Arial"/>
          <w:sz w:val="24"/>
          <w:szCs w:val="24"/>
        </w:rPr>
        <w:t>na manipulação</w:t>
      </w:r>
    </w:p>
    <w:p w14:paraId="66A91A62" w14:textId="6676ECAC" w:rsidR="000C7F9B" w:rsidRPr="00391504" w:rsidRDefault="005E4621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De dados e informações. </w:t>
      </w:r>
      <w:r w:rsidR="000C7F9B" w:rsidRPr="00391504">
        <w:rPr>
          <w:rFonts w:ascii="Arial" w:hAnsi="Arial" w:cs="Arial"/>
          <w:sz w:val="24"/>
          <w:szCs w:val="24"/>
        </w:rPr>
        <w:t xml:space="preserve">Objeto de estudo do trabalho </w:t>
      </w:r>
    </w:p>
    <w:p w14:paraId="40CCF132" w14:textId="5BC84F4F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Banco de dados para cinemas.</w:t>
      </w:r>
    </w:p>
    <w:p w14:paraId="2E9768DC" w14:textId="77777777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</w:p>
    <w:p w14:paraId="2B5CA6A2" w14:textId="38C9E758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Orientador: Prof. Roberson</w:t>
      </w:r>
    </w:p>
    <w:p w14:paraId="34BCFA47" w14:textId="234B52EE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Coordenador: Prof. Roberson</w:t>
      </w:r>
    </w:p>
    <w:p w14:paraId="1BB93B32" w14:textId="2C20B2A0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7D716635" w14:textId="026B076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F07AF8A" w14:textId="44E63905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303BD73D" w14:textId="740BF551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0A9B674D" w14:textId="69134C09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749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A4FAF" w14:textId="5DD9C132" w:rsidR="00BC6779" w:rsidRPr="00CA4104" w:rsidRDefault="00BC6779">
          <w:pPr>
            <w:pStyle w:val="CabealhodoSumrio"/>
            <w:rPr>
              <w:color w:val="auto"/>
            </w:rPr>
          </w:pPr>
          <w:r w:rsidRPr="00CA4104">
            <w:rPr>
              <w:color w:val="auto"/>
            </w:rPr>
            <w:t>Sumário</w:t>
          </w:r>
        </w:p>
        <w:p w14:paraId="5DD2D898" w14:textId="7CC9DC77" w:rsidR="00056045" w:rsidRDefault="00BC67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88932" w:history="1">
            <w:r w:rsidR="00056045" w:rsidRPr="00A243AA">
              <w:rPr>
                <w:rStyle w:val="Hyperlink"/>
                <w:noProof/>
              </w:rPr>
              <w:t>RESUMO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_Toc139388932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4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7CCC2A5D" w14:textId="006FFD86" w:rsidR="00056045" w:rsidRDefault="003C52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3" w:history="1">
            <w:r w:rsidR="00056045" w:rsidRPr="00A243AA">
              <w:rPr>
                <w:rStyle w:val="Hyperlink"/>
                <w:noProof/>
              </w:rPr>
              <w:t>INTRODUÇÃO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_Toc139388933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5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3F823F40" w14:textId="1844612B" w:rsidR="00056045" w:rsidRDefault="003C52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4" w:history="1">
            <w:r w:rsidR="00056045" w:rsidRPr="00A243AA">
              <w:rPr>
                <w:rStyle w:val="Hyperlink"/>
                <w:noProof/>
              </w:rPr>
              <w:t>FUNÇÕES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_Toc139388934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6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02C151B2" w14:textId="101AD965" w:rsidR="00056045" w:rsidRDefault="003C52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5" w:history="1">
            <w:r w:rsidR="00056045" w:rsidRPr="00A243AA">
              <w:rPr>
                <w:rStyle w:val="Hyperlink"/>
                <w:noProof/>
              </w:rPr>
              <w:t>REQUISITOS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_Toc139388935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6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4D67CC2A" w14:textId="54D7256F" w:rsidR="00056045" w:rsidRDefault="003C52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6" w:history="1">
            <w:r w:rsidR="00056045" w:rsidRPr="00A243AA">
              <w:rPr>
                <w:rStyle w:val="Hyperlink"/>
                <w:noProof/>
              </w:rPr>
              <w:t>DICIONARIO DE DADOS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_Toc139388936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7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22105170" w14:textId="4FE71E42" w:rsidR="00056045" w:rsidRDefault="003C52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7" w:history="1">
            <w:r w:rsidR="00056045" w:rsidRPr="00A243AA">
              <w:rPr>
                <w:rStyle w:val="Hyperlink"/>
                <w:noProof/>
              </w:rPr>
              <w:t>COMANDOS DE CONSULTA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_Toc139388937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9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6710E890" w14:textId="7E7484FD" w:rsidR="00056045" w:rsidRDefault="003C52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8" w:history="1">
            <w:r w:rsidR="00056045" w:rsidRPr="00A243AA">
              <w:rPr>
                <w:rStyle w:val="Hyperlink"/>
                <w:noProof/>
              </w:rPr>
              <w:t>MODELO ENTIDADE RELACIONAL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_Toc139388938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13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0EB6C2F8" w14:textId="3F1EBF2C" w:rsidR="00056045" w:rsidRDefault="003C52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9" w:history="1">
            <w:r w:rsidR="00056045" w:rsidRPr="00A243AA">
              <w:rPr>
                <w:rStyle w:val="Hyperlink"/>
                <w:noProof/>
              </w:rPr>
              <w:t>CONCLUSÃO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_Toc139388939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13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234FD76D" w14:textId="146251BA" w:rsidR="00BC6779" w:rsidRDefault="00BC6779">
          <w:r>
            <w:rPr>
              <w:b/>
              <w:bCs/>
            </w:rPr>
            <w:fldChar w:fldCharType="end"/>
          </w:r>
        </w:p>
      </w:sdtContent>
    </w:sdt>
    <w:p w14:paraId="2458D781" w14:textId="1BCF57C1" w:rsidR="00BC6779" w:rsidRDefault="00BC6779" w:rsidP="000C7F9B">
      <w:pPr>
        <w:jc w:val="center"/>
        <w:rPr>
          <w:rFonts w:ascii="Arial" w:hAnsi="Arial" w:cs="Arial"/>
          <w:sz w:val="28"/>
          <w:szCs w:val="28"/>
        </w:rPr>
      </w:pPr>
    </w:p>
    <w:p w14:paraId="7C6641B4" w14:textId="77777777" w:rsidR="00BC6779" w:rsidRDefault="00BC67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B09A36C" w14:textId="7777777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BC8935B" w14:textId="249F5B19" w:rsidR="000C7F9B" w:rsidRPr="00BC6779" w:rsidRDefault="000C7F9B" w:rsidP="00BC6779">
      <w:pPr>
        <w:pStyle w:val="Ttulo1"/>
        <w:jc w:val="center"/>
        <w:rPr>
          <w:b/>
          <w:bCs/>
          <w:color w:val="000000" w:themeColor="text1"/>
        </w:rPr>
      </w:pPr>
      <w:bookmarkStart w:id="0" w:name="_Toc139388932"/>
      <w:r w:rsidRPr="00BC6779">
        <w:rPr>
          <w:color w:val="000000" w:themeColor="text1"/>
        </w:rPr>
        <w:t>RESUMO</w:t>
      </w:r>
      <w:bookmarkEnd w:id="0"/>
    </w:p>
    <w:p w14:paraId="107699C3" w14:textId="30F592DA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F73D6" w14:textId="63DBACE3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8459A0" w14:textId="5AA09358" w:rsidR="000C7F9B" w:rsidRPr="00391504" w:rsidRDefault="000C7F9B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 projeto Saphira é um trabalho realizado em conjunto tento apenas como intuito o aprendizado e a pratica.</w:t>
      </w:r>
      <w:r w:rsidR="00E36DA2" w:rsidRPr="00391504">
        <w:rPr>
          <w:rFonts w:ascii="Arial" w:hAnsi="Arial" w:cs="Arial"/>
          <w:sz w:val="24"/>
          <w:szCs w:val="24"/>
        </w:rPr>
        <w:t xml:space="preserve"> </w:t>
      </w:r>
    </w:p>
    <w:p w14:paraId="5D418FE7" w14:textId="73BB1047" w:rsidR="002D5F8A" w:rsidRPr="00391504" w:rsidRDefault="00E36DA2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para cinemas ele tem o objetivo de controlar compras de ingresso e gerenciar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como horários de filmes, etc.</w:t>
      </w:r>
    </w:p>
    <w:p w14:paraId="6ED0BE1C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2316C00" w14:textId="77777777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70866B8D" w14:textId="0ED08872" w:rsidR="002D5F8A" w:rsidRPr="00BC6779" w:rsidRDefault="00BC6779" w:rsidP="00BC6779">
      <w:pPr>
        <w:pStyle w:val="Ttulo1"/>
        <w:jc w:val="center"/>
        <w:rPr>
          <w:color w:val="000000" w:themeColor="text1"/>
        </w:rPr>
      </w:pPr>
      <w:bookmarkStart w:id="1" w:name="_Toc139388933"/>
      <w:r w:rsidRPr="00BC6779">
        <w:rPr>
          <w:color w:val="000000" w:themeColor="text1"/>
        </w:rPr>
        <w:t>INTRODUÇÃO</w:t>
      </w:r>
      <w:bookmarkEnd w:id="1"/>
    </w:p>
    <w:p w14:paraId="79692BD3" w14:textId="52C33C48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26EC6F19" w14:textId="77777777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1C98B685" w14:textId="532677F5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projetado especificamente para atender às necessidades de gerenciamento de informações de cinemas. Ele é projetado para armazenar e organizar dados relacionados a filmes, salas de exibição, sessões de cinema vendas de ingressos e muito mais.</w:t>
      </w:r>
    </w:p>
    <w:p w14:paraId="2BD7A327" w14:textId="299ED29A" w:rsidR="00E36DA2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 A estrutura do banco de dados Saphira é composta por várias tabelas inter-relacionadas, que armazenam informações específicas sobre diferentes entidades do mundo do cinema.</w:t>
      </w:r>
    </w:p>
    <w:p w14:paraId="4D021FF5" w14:textId="7D9A3AA2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Através do uso desse banco de dados, os cinemas podem gerenciar e rastrear informações como filmes em exibição, horários das sessões, vendas de ingressos, detalhes dos membros do programa de fidelidade e muito mais. Isso permite que os cinemas ofereçam um serviço mais eficiente, personalizado e fácil de usar para seus clientes, melhorando a experiência geral de assistir a um filme em suas instalações.</w:t>
      </w:r>
    </w:p>
    <w:p w14:paraId="20C84BF2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59A1A0" w14:textId="1420C0CE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0176E415" w14:textId="7CA79990" w:rsidR="00BC6779" w:rsidRDefault="00BC6779" w:rsidP="00BC6779">
      <w:pPr>
        <w:pStyle w:val="Ttulo1"/>
        <w:jc w:val="center"/>
        <w:rPr>
          <w:color w:val="000000" w:themeColor="text1"/>
        </w:rPr>
      </w:pPr>
      <w:bookmarkStart w:id="2" w:name="_Toc139388934"/>
      <w:r w:rsidRPr="00BC6779">
        <w:rPr>
          <w:color w:val="000000" w:themeColor="text1"/>
        </w:rPr>
        <w:t>FUNÇÕES</w:t>
      </w:r>
      <w:bookmarkEnd w:id="2"/>
    </w:p>
    <w:p w14:paraId="44BB2C70" w14:textId="5BA499BB" w:rsidR="00BC6779" w:rsidRDefault="00BC6779" w:rsidP="00BC6779"/>
    <w:p w14:paraId="666EBF42" w14:textId="2E97BC3C" w:rsidR="00BC6779" w:rsidRDefault="00BC6779" w:rsidP="00BC6779"/>
    <w:p w14:paraId="0E1D267D" w14:textId="3E86DF18" w:rsidR="00BC6779" w:rsidRPr="00391504" w:rsidRDefault="00BC6779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ingressos: A principal função d</w:t>
      </w:r>
      <w:r w:rsidR="0011364C" w:rsidRPr="00391504">
        <w:rPr>
          <w:rFonts w:ascii="Arial" w:hAnsi="Arial" w:cs="Arial"/>
          <w:sz w:val="24"/>
          <w:szCs w:val="24"/>
        </w:rPr>
        <w:t>e Saphira é gerenciar a venda de ingressos já que para isso o sistema deve levar em conta o número de cadeiras disponíveis não podendo ultrapassar este limite.</w:t>
      </w:r>
    </w:p>
    <w:p w14:paraId="57296932" w14:textId="176D3288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ões: Além de gerenciar os ingressos Saphira também gerencia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de filmes levando em consideração salas livres, horários e filmes que irão passar nessa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ão.</w:t>
      </w:r>
    </w:p>
    <w:p w14:paraId="7973570C" w14:textId="7A5B328C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funcionários: O sistema de Saphira conta com diversas funcionalidades gerenciando até mesmo os funcionários e organizando para cada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 já que Saphira precisa levar em consideração a idade do funcionário para não colocar um funcionário menor de idade em filmes proibidos.</w:t>
      </w:r>
    </w:p>
    <w:p w14:paraId="148716FF" w14:textId="1D89FA9F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51607243" w14:textId="7C0C5FA2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01BDCE41" w14:textId="699E4597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77E0919D" w14:textId="48CB61FE" w:rsidR="0011364C" w:rsidRDefault="0011364C" w:rsidP="0011364C">
      <w:pPr>
        <w:pStyle w:val="Ttulo1"/>
        <w:jc w:val="center"/>
        <w:rPr>
          <w:color w:val="000000" w:themeColor="text1"/>
        </w:rPr>
      </w:pPr>
      <w:bookmarkStart w:id="3" w:name="_Toc139388935"/>
      <w:r w:rsidRPr="0011364C">
        <w:rPr>
          <w:color w:val="000000" w:themeColor="text1"/>
        </w:rPr>
        <w:t>REQUISITOS</w:t>
      </w:r>
      <w:bookmarkEnd w:id="3"/>
    </w:p>
    <w:p w14:paraId="480B2ED8" w14:textId="7010FF77" w:rsidR="0011364C" w:rsidRDefault="0011364C" w:rsidP="0011364C"/>
    <w:p w14:paraId="572560C1" w14:textId="17E80478" w:rsidR="0011364C" w:rsidRPr="0021338A" w:rsidRDefault="0011364C" w:rsidP="0011364C">
      <w:pPr>
        <w:pStyle w:val="Subttu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8A">
        <w:rPr>
          <w:rFonts w:asciiTheme="majorHAnsi" w:hAnsiTheme="majorHAnsi" w:cstheme="majorHAnsi"/>
          <w:color w:val="000000" w:themeColor="text1"/>
          <w:sz w:val="24"/>
          <w:szCs w:val="24"/>
        </w:rPr>
        <w:t>Requisitos funcionais:</w:t>
      </w:r>
    </w:p>
    <w:p w14:paraId="3B002073" w14:textId="0EE99FBE" w:rsidR="0011364C" w:rsidRDefault="0011364C" w:rsidP="0011364C"/>
    <w:p w14:paraId="33A1E5D6" w14:textId="7D795E93" w:rsidR="0011364C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Gerenciamento de vendas de ingressos.</w:t>
      </w:r>
    </w:p>
    <w:p w14:paraId="342E22AB" w14:textId="565D9A49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Adicionar filmes novos facilmente.</w:t>
      </w:r>
    </w:p>
    <w:p w14:paraId="23078D81" w14:textId="37761E70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Gerenciar os funcionários: como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onde vão trabalhar e sua carga horaria.</w:t>
      </w:r>
    </w:p>
    <w:p w14:paraId="264AB0EA" w14:textId="49899DEB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Estoque: tendo nomes dos produtos e quantidade.</w:t>
      </w:r>
    </w:p>
    <w:p w14:paraId="67916103" w14:textId="31C7304C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41949326" w14:textId="7BDDF3D7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0CE0738C" w14:textId="19BD7FD4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15DDA3D0" w14:textId="72E21416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662992AA" w14:textId="0FF9DE49" w:rsidR="0021338A" w:rsidRPr="0021338A" w:rsidRDefault="0021338A" w:rsidP="0021338A">
      <w:pPr>
        <w:pStyle w:val="Subttulo"/>
      </w:pPr>
      <w:r>
        <w:t xml:space="preserve">Requisitos não funcionais: </w:t>
      </w:r>
    </w:p>
    <w:p w14:paraId="6E1AAE01" w14:textId="0FDA6B81" w:rsidR="0021338A" w:rsidRDefault="0021338A" w:rsidP="0021338A">
      <w:pPr>
        <w:pStyle w:val="PargrafodaLista"/>
        <w:rPr>
          <w:rFonts w:ascii="Arial" w:hAnsi="Arial" w:cs="Arial"/>
          <w:sz w:val="28"/>
          <w:szCs w:val="28"/>
        </w:rPr>
      </w:pPr>
    </w:p>
    <w:p w14:paraId="495ADC79" w14:textId="381B489B" w:rsidR="0021338A" w:rsidRPr="00391504" w:rsidRDefault="0021338A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Desempenho</w:t>
      </w:r>
    </w:p>
    <w:p w14:paraId="09BD333C" w14:textId="497A6D67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lastRenderedPageBreak/>
        <w:t>Escalabilidade: O sistema deve ser dimensionável, permitindo a adição de novos cinemas, filmes e sessões sem comprometer o desempenho.</w:t>
      </w:r>
    </w:p>
    <w:p w14:paraId="78C3E387" w14:textId="274E6B1C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Usabilidade: O sistema deve ser fácil de usar e intuitivo</w:t>
      </w:r>
    </w:p>
    <w:p w14:paraId="066FDD87" w14:textId="2DAE2F9C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E653563" w14:textId="5BBDD5E7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1CC3EEF0" w14:textId="5DE019F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4" w:name="_Toc139388936"/>
      <w:r>
        <w:rPr>
          <w:color w:val="000000" w:themeColor="text1"/>
        </w:rPr>
        <w:t>DICIONARIO DE DADOS</w:t>
      </w:r>
      <w:bookmarkEnd w:id="4"/>
    </w:p>
    <w:p w14:paraId="1CA76CE1" w14:textId="11FDCCBE" w:rsidR="003033F9" w:rsidRDefault="003033F9" w:rsidP="003033F9">
      <w:r>
        <w:rPr>
          <w:noProof/>
        </w:rPr>
        <w:drawing>
          <wp:inline distT="0" distB="0" distL="0" distR="0" wp14:anchorId="50A44BCC" wp14:editId="6CF4E113">
            <wp:extent cx="4467225" cy="59747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201" cy="5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A95" w14:textId="5D00B844" w:rsidR="003033F9" w:rsidRDefault="003033F9" w:rsidP="003033F9"/>
    <w:p w14:paraId="073E29F7" w14:textId="7A19EE20" w:rsidR="003033F9" w:rsidRDefault="003033F9" w:rsidP="003033F9">
      <w:r>
        <w:rPr>
          <w:noProof/>
        </w:rPr>
        <w:lastRenderedPageBreak/>
        <w:drawing>
          <wp:inline distT="0" distB="0" distL="0" distR="0" wp14:anchorId="1BB965C7" wp14:editId="5E3388F4">
            <wp:extent cx="4857750" cy="621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3AA2" w14:textId="44157B2A" w:rsidR="003033F9" w:rsidRDefault="003033F9" w:rsidP="003033F9"/>
    <w:p w14:paraId="0722E58F" w14:textId="5F00278B" w:rsidR="003033F9" w:rsidRDefault="003033F9" w:rsidP="003033F9"/>
    <w:p w14:paraId="23F9E10E" w14:textId="443B9C98" w:rsidR="003033F9" w:rsidRDefault="003033F9" w:rsidP="003033F9"/>
    <w:p w14:paraId="3DF34A23" w14:textId="396FEF2A" w:rsidR="003033F9" w:rsidRDefault="003033F9" w:rsidP="003033F9"/>
    <w:p w14:paraId="1636FEEB" w14:textId="56DE3CFC" w:rsidR="003033F9" w:rsidRDefault="003033F9" w:rsidP="003033F9"/>
    <w:p w14:paraId="26D6718E" w14:textId="0BCF1E8B" w:rsidR="003033F9" w:rsidRDefault="003033F9" w:rsidP="003033F9"/>
    <w:p w14:paraId="23D378B0" w14:textId="02C9C8A4" w:rsidR="003033F9" w:rsidRDefault="003033F9" w:rsidP="003033F9"/>
    <w:p w14:paraId="1222E0BF" w14:textId="5F14B676" w:rsidR="003033F9" w:rsidRDefault="003033F9" w:rsidP="003033F9"/>
    <w:p w14:paraId="38A8AAC1" w14:textId="47523C0E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38D6CB70" w14:textId="2347662D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52781B3" w14:textId="6AABAF0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5" w:name="_Toc139388937"/>
      <w:r>
        <w:rPr>
          <w:color w:val="000000" w:themeColor="text1"/>
        </w:rPr>
        <w:t>COMANDOS DE CONSULTA</w:t>
      </w:r>
      <w:bookmarkEnd w:id="5"/>
    </w:p>
    <w:p w14:paraId="0F01ADBE" w14:textId="4E73099F" w:rsidR="003033F9" w:rsidRDefault="003033F9" w:rsidP="003033F9"/>
    <w:p w14:paraId="2E44EA0F" w14:textId="24D41E5D" w:rsidR="003033F9" w:rsidRDefault="003033F9" w:rsidP="003033F9"/>
    <w:p w14:paraId="39C848E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--1) Relação do nome do filme, tempo de</w:t>
      </w:r>
    </w:p>
    <w:p w14:paraId="53A16A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--duração e o gênero de todos os filmes.</w:t>
      </w:r>
    </w:p>
    <w:p w14:paraId="728782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--Ordene o relatório do filme mais</w:t>
      </w:r>
    </w:p>
    <w:p w14:paraId="53AE5B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--longo(tempo) para o filme mais curto;</w:t>
      </w:r>
    </w:p>
    <w:p w14:paraId="62FD1AE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14:paraId="22FE08B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06A0B3B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"Tempo de duração"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5E1C250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nomgenfil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>"</w:t>
      </w:r>
    </w:p>
    <w:p w14:paraId="78C5C02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5568A77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2AEDC5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 xml:space="preserve"> do filme"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7ED07BF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</w:p>
    <w:p w14:paraId="1F31319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452AB1EA" w14:textId="78588A76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77C4C65A" w14:textId="52FA63B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ACFD7B7" w14:textId="429373D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2DCF58AB" w14:textId="06896AF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0DA6811" w14:textId="77777777" w:rsidR="00C7117E" w:rsidRP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4C2F1AC" w14:textId="1A0822C5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--2) Relação do nome do filme e o nome</w:t>
      </w:r>
    </w:p>
    <w:p w14:paraId="25BE3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--da sala para todos os filmes. Filtre</w:t>
      </w:r>
    </w:p>
    <w:p w14:paraId="0CE49F0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--somente filmes com duração mínima</w:t>
      </w:r>
    </w:p>
    <w:p w14:paraId="39B5B2F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--de 90 minutos. Ordene o relatório de</w:t>
      </w:r>
    </w:p>
    <w:p w14:paraId="0A9FD5B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--forma descendente pelo nome da sala;</w:t>
      </w:r>
    </w:p>
    <w:p w14:paraId="30D6D6D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3CFC347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275B4F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da sala"</w:t>
      </w:r>
    </w:p>
    <w:p w14:paraId="68AB30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0A7A469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proofErr w:type="spellEnd"/>
    </w:p>
    <w:p w14:paraId="0FF2C6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6FB9E12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4900766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31CA4A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</w:p>
    <w:p w14:paraId="38AADC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DE8032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90</w:t>
      </w:r>
    </w:p>
    <w:p w14:paraId="18CD7BC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E1188B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8624D52" w14:textId="35D72D31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1AED828D" w14:textId="24B6153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7858CF72" w14:textId="32F22A7C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F549564" w14:textId="3AF3D59A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3756383B" w14:textId="01B80D9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CEF4C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20180C9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--3) Relação com o código do filme,</w:t>
      </w:r>
    </w:p>
    <w:p w14:paraId="55A87D7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filme, mês da bilheteria,</w:t>
      </w:r>
    </w:p>
    <w:p w14:paraId="3BE2DC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total de ingressos vendidos</w:t>
      </w:r>
    </w:p>
    <w:p w14:paraId="0930494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 mês para meses entre anos de</w:t>
      </w:r>
    </w:p>
    <w:p w14:paraId="1C76E0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--2020 e 2021. Ordene o relatório do</w:t>
      </w:r>
    </w:p>
    <w:p w14:paraId="178CE76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--filme com mais vendas(em termos de</w:t>
      </w:r>
    </w:p>
    <w:p w14:paraId="1396358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de ingressos) para o</w:t>
      </w:r>
    </w:p>
    <w:p w14:paraId="0490777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--produto com menos vendas</w:t>
      </w:r>
    </w:p>
    <w:p w14:paraId="354356D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7367245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 xml:space="preserve"> ,</w:t>
      </w:r>
    </w:p>
    <w:p w14:paraId="56E9D3D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63713F8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0A9E855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7E6D508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C1AA6C"/>
          <w:sz w:val="20"/>
          <w:szCs w:val="20"/>
        </w:rPr>
        <w:t>"Mês da bilheteria"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42B6947F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(*) </w:t>
      </w:r>
      <w:r>
        <w:rPr>
          <w:rFonts w:ascii="Consolas" w:hAnsi="Consolas"/>
          <w:color w:val="C1AA6C"/>
          <w:sz w:val="20"/>
          <w:szCs w:val="20"/>
        </w:rPr>
        <w:t>"Quantidade de ingressos vendidos"</w:t>
      </w:r>
    </w:p>
    <w:p w14:paraId="716B9CF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4872490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6367CD6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2040F0E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666454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C7D791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</w:p>
    <w:p w14:paraId="049AF9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87067F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</w:p>
    <w:p w14:paraId="1B50DF3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890508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proofErr w:type="spellEnd"/>
    </w:p>
    <w:p w14:paraId="236EBF3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AAB395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2021</w:t>
      </w:r>
    </w:p>
    <w:p w14:paraId="45C4731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C7FE5B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>,</w:t>
      </w:r>
    </w:p>
    <w:p w14:paraId="719C655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>,</w:t>
      </w:r>
    </w:p>
    <w:p w14:paraId="17E8758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4BF080A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4842F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</w:p>
    <w:p w14:paraId="3E16A1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52005CB8" w14:textId="2D9C1F72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(*)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07E16D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lastRenderedPageBreak/>
        <w:t>-- 4) Relação com o código do filme,</w:t>
      </w:r>
    </w:p>
    <w:p w14:paraId="703E40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 e o total de</w:t>
      </w:r>
    </w:p>
    <w:p w14:paraId="1F336F1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--bilheteria(valores). Filtrar somente</w:t>
      </w:r>
    </w:p>
    <w:p w14:paraId="1339231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--filmes, excetuando-se dramas,</w:t>
      </w:r>
    </w:p>
    <w:p w14:paraId="1204E90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--lançados a partir de 2018 e com</w:t>
      </w:r>
    </w:p>
    <w:p w14:paraId="616B7A3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--restrição de idade para maiores de 12</w:t>
      </w:r>
    </w:p>
    <w:p w14:paraId="733B97C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--anos. Ordene o relatório do filme com</w:t>
      </w:r>
    </w:p>
    <w:p w14:paraId="503B397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--mais bilheteria para o filme com menos</w:t>
      </w:r>
    </w:p>
    <w:p w14:paraId="0B18414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</w:t>
      </w:r>
    </w:p>
    <w:p w14:paraId="3C8E143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</w:p>
    <w:p w14:paraId="31AA7BB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7459E1D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73AE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preing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"Total de Bilheteria"</w:t>
      </w:r>
    </w:p>
    <w:p w14:paraId="69508D2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</w:p>
    <w:p w14:paraId="5244063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16AEEE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"Classificação Idade"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</w:p>
    <w:p w14:paraId="4FFEB1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8F61C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</w:p>
    <w:p w14:paraId="14A65C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</w:p>
    <w:p w14:paraId="4D2EDD0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</w:p>
    <w:p w14:paraId="19E2D34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2DCF19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datlanfil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&gt;= </w:t>
      </w:r>
      <w:r>
        <w:rPr>
          <w:rFonts w:ascii="Consolas" w:hAnsi="Consolas"/>
          <w:color w:val="C0C0C0"/>
          <w:sz w:val="20"/>
          <w:szCs w:val="20"/>
        </w:rPr>
        <w:t>2018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7D0FB9B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3</w:t>
      </w:r>
    </w:p>
    <w:p w14:paraId="5F53E3F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</w:p>
    <w:p w14:paraId="305D4FC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</w:p>
    <w:p w14:paraId="06CA3EF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46F236A1" w14:textId="596F2BA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1AA6C"/>
          <w:sz w:val="20"/>
          <w:szCs w:val="20"/>
        </w:rPr>
        <w:t>"Total de Bilheteria"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487B1B21" w14:textId="35CCAF0F" w:rsidR="00286EF7" w:rsidRDefault="00286EF7" w:rsidP="003033F9"/>
    <w:p w14:paraId="0864A5C6" w14:textId="2B8515D2" w:rsidR="00286EF7" w:rsidRDefault="00286EF7" w:rsidP="003033F9"/>
    <w:p w14:paraId="0A1FEF30" w14:textId="04A0DD35" w:rsidR="00BB0886" w:rsidRDefault="00BB0886" w:rsidP="00BB0886">
      <w:pPr>
        <w:pStyle w:val="Ttulo1"/>
        <w:jc w:val="center"/>
        <w:rPr>
          <w:color w:val="auto"/>
        </w:rPr>
      </w:pPr>
      <w:bookmarkStart w:id="6" w:name="_Toc139388938"/>
      <w:r w:rsidRPr="00BB0886">
        <w:rPr>
          <w:color w:val="auto"/>
        </w:rPr>
        <w:t>MODELO ENTIDADE RELACIONAL</w:t>
      </w:r>
      <w:bookmarkEnd w:id="6"/>
    </w:p>
    <w:p w14:paraId="2DBB3B42" w14:textId="05A9C318" w:rsidR="00BB0886" w:rsidRDefault="00BB0886" w:rsidP="00BB0886"/>
    <w:p w14:paraId="7A6EDB33" w14:textId="5F549E8B" w:rsidR="00BB0886" w:rsidRDefault="00BB0886" w:rsidP="00BB0886"/>
    <w:p w14:paraId="5BE82194" w14:textId="53718F7F" w:rsidR="00BB0886" w:rsidRPr="00BB0886" w:rsidRDefault="00BB0886" w:rsidP="00BB0886"/>
    <w:p w14:paraId="7E0DC30C" w14:textId="148C9C7C" w:rsidR="00BB0886" w:rsidRPr="00056045" w:rsidRDefault="00BB0886" w:rsidP="00056045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C7729" wp14:editId="2456362C">
            <wp:simplePos x="0" y="0"/>
            <wp:positionH relativeFrom="page">
              <wp:align>right</wp:align>
            </wp:positionH>
            <wp:positionV relativeFrom="paragraph">
              <wp:posOffset>271145</wp:posOffset>
            </wp:positionV>
            <wp:extent cx="7538720" cy="5362575"/>
            <wp:effectExtent l="0" t="0" r="5080" b="9525"/>
            <wp:wrapTight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A787D" w14:textId="0EF592CF" w:rsidR="00286EF7" w:rsidRDefault="006B606C" w:rsidP="002E0FA2">
      <w:pPr>
        <w:pStyle w:val="Ttulo1"/>
        <w:jc w:val="center"/>
        <w:rPr>
          <w:color w:val="000000" w:themeColor="text1"/>
        </w:rPr>
      </w:pPr>
      <w:bookmarkStart w:id="7" w:name="_Toc139388939"/>
      <w:r>
        <w:rPr>
          <w:color w:val="000000" w:themeColor="text1"/>
        </w:rPr>
        <w:t>CONCLUSÃO</w:t>
      </w:r>
      <w:bookmarkEnd w:id="7"/>
    </w:p>
    <w:p w14:paraId="2D871555" w14:textId="324A25BC" w:rsidR="002E0FA2" w:rsidRDefault="002E0FA2" w:rsidP="002E0FA2"/>
    <w:p w14:paraId="61967E8D" w14:textId="6581DE95" w:rsidR="002E0FA2" w:rsidRDefault="002E0FA2" w:rsidP="002E0FA2"/>
    <w:p w14:paraId="4244E188" w14:textId="4974DC2B" w:rsidR="002E0FA2" w:rsidRPr="00391504" w:rsidRDefault="002E0FA2" w:rsidP="002E0FA2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No geral, o banco de dados Saphira desempenha um papel crucial no gerenciamento de informações de cinemas, permitindo o registro, organização e recuperação eficiente de dados relacionados a filmes, sessões e ingressos. </w:t>
      </w:r>
      <w:r w:rsidRPr="00391504">
        <w:rPr>
          <w:rFonts w:ascii="Arial" w:hAnsi="Arial" w:cs="Arial"/>
          <w:sz w:val="24"/>
          <w:szCs w:val="24"/>
        </w:rPr>
        <w:lastRenderedPageBreak/>
        <w:t>Com sua estrutura bem definida, requisitos funcionais e não funcionais adequados, o Saphira é uma ferramenta indispensável para aprimorar a experiência de gerenciamento de cinemas, fornecendo informações relevantes, precisas e atualizadas para a tomada de decisões e aprimoramento dos serviços oferecidos aos clientes.</w:t>
      </w:r>
    </w:p>
    <w:p w14:paraId="232F2E9F" w14:textId="77777777" w:rsidR="002E0FA2" w:rsidRDefault="002E0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E745FD" w14:textId="77777777" w:rsidR="002E0FA2" w:rsidRPr="002E0FA2" w:rsidRDefault="002E0FA2" w:rsidP="002E0FA2">
      <w:pPr>
        <w:ind w:firstLine="708"/>
        <w:rPr>
          <w:rFonts w:ascii="Arial" w:hAnsi="Arial" w:cs="Arial"/>
          <w:sz w:val="28"/>
          <w:szCs w:val="28"/>
        </w:rPr>
      </w:pPr>
    </w:p>
    <w:sectPr w:rsidR="002E0FA2" w:rsidRPr="002E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E9B"/>
    <w:multiLevelType w:val="hybridMultilevel"/>
    <w:tmpl w:val="5A48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7F1B"/>
    <w:multiLevelType w:val="hybridMultilevel"/>
    <w:tmpl w:val="04D0DA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044F03"/>
    <w:rsid w:val="00056045"/>
    <w:rsid w:val="00072EEC"/>
    <w:rsid w:val="000C7F9B"/>
    <w:rsid w:val="0011364C"/>
    <w:rsid w:val="0021338A"/>
    <w:rsid w:val="00286EF7"/>
    <w:rsid w:val="002D5F8A"/>
    <w:rsid w:val="002E0FA2"/>
    <w:rsid w:val="003033F9"/>
    <w:rsid w:val="00390C87"/>
    <w:rsid w:val="00391504"/>
    <w:rsid w:val="003C523C"/>
    <w:rsid w:val="00564A6D"/>
    <w:rsid w:val="005E4621"/>
    <w:rsid w:val="006B606C"/>
    <w:rsid w:val="006F3887"/>
    <w:rsid w:val="00823422"/>
    <w:rsid w:val="009C6E81"/>
    <w:rsid w:val="00B23CBB"/>
    <w:rsid w:val="00BB0886"/>
    <w:rsid w:val="00BC6779"/>
    <w:rsid w:val="00C7117E"/>
    <w:rsid w:val="00CA4104"/>
    <w:rsid w:val="00E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2DB"/>
  <w15:chartTrackingRefBased/>
  <w15:docId w15:val="{AB193B7E-E649-4CB7-BDEA-63FB8E6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7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779"/>
    <w:pPr>
      <w:spacing w:after="100"/>
    </w:pPr>
  </w:style>
  <w:style w:type="character" w:styleId="Hyperlink">
    <w:name w:val="Hyperlink"/>
    <w:basedOn w:val="Fontepargpadro"/>
    <w:uiPriority w:val="99"/>
    <w:unhideWhenUsed/>
    <w:rsid w:val="00BC67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36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3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CEE7-5C46-4D3E-9EF1-97147E2A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982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Matheus Simsen Lopes</dc:creator>
  <cp:keywords/>
  <dc:description/>
  <cp:lastModifiedBy>José Matheus Simsen Lopes</cp:lastModifiedBy>
  <cp:revision>15</cp:revision>
  <dcterms:created xsi:type="dcterms:W3CDTF">2023-07-04T11:05:00Z</dcterms:created>
  <dcterms:modified xsi:type="dcterms:W3CDTF">2023-07-04T21:50:00Z</dcterms:modified>
</cp:coreProperties>
</file>