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5B8" w:rsidRPr="00DC4B94" w:rsidRDefault="00DC4B94" w:rsidP="00DC4B9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C4B94">
        <w:rPr>
          <w:rFonts w:ascii="Times New Roman" w:hAnsi="Times New Roman" w:cs="Times New Roman"/>
          <w:b/>
          <w:sz w:val="36"/>
          <w:szCs w:val="36"/>
          <w:u w:val="single"/>
        </w:rPr>
        <w:t>Description des tables de la base de données « Magicabrac »</w:t>
      </w:r>
    </w:p>
    <w:p w:rsidR="00DC4B94" w:rsidRDefault="00DC4B94" w:rsidP="00DC4B9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4B94" w:rsidRPr="00DC4B94" w:rsidRDefault="00DC4B94" w:rsidP="00DC4B9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C4B94">
        <w:rPr>
          <w:rFonts w:ascii="Times New Roman" w:hAnsi="Times New Roman" w:cs="Times New Roman"/>
          <w:b/>
          <w:sz w:val="32"/>
          <w:szCs w:val="32"/>
          <w:u w:val="single"/>
        </w:rPr>
        <w:t>La table « Produit » :</w:t>
      </w:r>
    </w:p>
    <w:p w:rsidR="00DC4B94" w:rsidRPr="00DC4B94" w:rsidRDefault="00DC4B94" w:rsidP="00DC4B9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C4B94">
        <w:rPr>
          <w:rFonts w:ascii="Times New Roman" w:hAnsi="Times New Roman" w:cs="Times New Roman"/>
          <w:b/>
          <w:sz w:val="28"/>
          <w:szCs w:val="24"/>
        </w:rPr>
        <w:t>-idProduit :</w:t>
      </w:r>
      <w:r w:rsidRPr="00DC4B94">
        <w:rPr>
          <w:rFonts w:ascii="Times New Roman" w:hAnsi="Times New Roman" w:cs="Times New Roman"/>
          <w:sz w:val="28"/>
          <w:szCs w:val="24"/>
        </w:rPr>
        <w:t xml:space="preserve"> identifiant artificiel d’un produit</w:t>
      </w:r>
    </w:p>
    <w:p w:rsidR="00DC4B94" w:rsidRDefault="00DC4B94" w:rsidP="00DC4B94">
      <w:pPr>
        <w:rPr>
          <w:rFonts w:ascii="Times New Roman" w:hAnsi="Times New Roman" w:cs="Times New Roman"/>
          <w:sz w:val="28"/>
          <w:szCs w:val="24"/>
        </w:rPr>
      </w:pPr>
      <w:r w:rsidRPr="00DC4B94">
        <w:rPr>
          <w:rFonts w:ascii="Times New Roman" w:hAnsi="Times New Roman" w:cs="Times New Roman"/>
          <w:sz w:val="28"/>
          <w:szCs w:val="24"/>
        </w:rPr>
        <w:tab/>
      </w:r>
      <w:r w:rsidRPr="00DC4B94">
        <w:rPr>
          <w:rFonts w:ascii="Times New Roman" w:hAnsi="Times New Roman" w:cs="Times New Roman"/>
          <w:b/>
          <w:sz w:val="28"/>
          <w:szCs w:val="24"/>
        </w:rPr>
        <w:t>-</w:t>
      </w:r>
      <w:r>
        <w:rPr>
          <w:rFonts w:ascii="Times New Roman" w:hAnsi="Times New Roman" w:cs="Times New Roman"/>
          <w:b/>
          <w:sz w:val="28"/>
          <w:szCs w:val="24"/>
        </w:rPr>
        <w:t xml:space="preserve">nom : </w:t>
      </w:r>
      <w:r>
        <w:rPr>
          <w:rFonts w:ascii="Times New Roman" w:hAnsi="Times New Roman" w:cs="Times New Roman"/>
          <w:sz w:val="28"/>
          <w:szCs w:val="24"/>
        </w:rPr>
        <w:t>Le nom du produit. Normalement, il devrait se trouver dans une table intermédiaire reliant produit à langue, mais par manque de temps pour le codage, les noms de produits ne seront disponibles que dans une seule langue</w:t>
      </w:r>
    </w:p>
    <w:p w:rsidR="00DC4B94" w:rsidRDefault="00DC4B94" w:rsidP="00DC4B9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-date :</w:t>
      </w:r>
      <w:r>
        <w:rPr>
          <w:rFonts w:ascii="Times New Roman" w:hAnsi="Times New Roman" w:cs="Times New Roman"/>
          <w:sz w:val="28"/>
          <w:szCs w:val="24"/>
        </w:rPr>
        <w:t xml:space="preserve"> Date de commercialisation du produit</w:t>
      </w:r>
    </w:p>
    <w:p w:rsidR="00DC4B94" w:rsidRDefault="00DC4B94" w:rsidP="00DC4B9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-prixUnitaire :</w:t>
      </w:r>
      <w:r>
        <w:rPr>
          <w:rFonts w:ascii="Times New Roman" w:hAnsi="Times New Roman" w:cs="Times New Roman"/>
          <w:sz w:val="28"/>
          <w:szCs w:val="24"/>
        </w:rPr>
        <w:t xml:space="preserve"> Il s’agit du prix unitaire du produit. Si le produit fait l’objet d’une promotion, c’est ce prix qui sera pris en compte pour la réduction.</w:t>
      </w:r>
    </w:p>
    <w:p w:rsidR="00DC4B94" w:rsidRPr="00DC6456" w:rsidRDefault="00DC4B94" w:rsidP="00DC4B9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DC6456">
        <w:rPr>
          <w:rFonts w:ascii="Times New Roman" w:hAnsi="Times New Roman" w:cs="Times New Roman"/>
          <w:b/>
          <w:sz w:val="28"/>
          <w:szCs w:val="24"/>
        </w:rPr>
        <w:t>-fkPromo </w:t>
      </w:r>
      <w:r w:rsidR="00DC6456">
        <w:rPr>
          <w:rFonts w:ascii="Times New Roman" w:hAnsi="Times New Roman" w:cs="Times New Roman"/>
          <w:sz w:val="28"/>
          <w:szCs w:val="24"/>
        </w:rPr>
        <w:t>: Clé étrangère facultative vers promotion. Si un produit est en promotion, elle sera renseignée.</w:t>
      </w:r>
    </w:p>
    <w:p w:rsidR="00DC4B94" w:rsidRDefault="00DC4B94" w:rsidP="00DC4B94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La table « Promotion » :</w:t>
      </w:r>
    </w:p>
    <w:p w:rsidR="00DC4B94" w:rsidRPr="00DC6456" w:rsidRDefault="00DC6456" w:rsidP="00DC4B9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 w:rsidRPr="00DC6456">
        <w:rPr>
          <w:rFonts w:ascii="Times New Roman" w:hAnsi="Times New Roman" w:cs="Times New Roman"/>
          <w:b/>
          <w:sz w:val="28"/>
          <w:szCs w:val="24"/>
        </w:rPr>
        <w:t xml:space="preserve">-idPromo : </w:t>
      </w:r>
      <w:r w:rsidRPr="00DC6456">
        <w:rPr>
          <w:rFonts w:ascii="Times New Roman" w:hAnsi="Times New Roman" w:cs="Times New Roman"/>
          <w:sz w:val="28"/>
          <w:szCs w:val="24"/>
        </w:rPr>
        <w:t>identifiant artificiel de promotion</w:t>
      </w:r>
    </w:p>
    <w:p w:rsidR="00DC4B94" w:rsidRDefault="00DC4B94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dateDeb : </w:t>
      </w:r>
      <w:r>
        <w:rPr>
          <w:rFonts w:ascii="Times New Roman" w:hAnsi="Times New Roman" w:cs="Times New Roman"/>
          <w:sz w:val="28"/>
          <w:szCs w:val="28"/>
        </w:rPr>
        <w:t>La date de début de l’offre de promotion</w:t>
      </w:r>
      <w:r w:rsidR="00DC6456">
        <w:rPr>
          <w:rFonts w:ascii="Times New Roman" w:hAnsi="Times New Roman" w:cs="Times New Roman"/>
          <w:sz w:val="28"/>
          <w:szCs w:val="28"/>
        </w:rPr>
        <w:t>.</w:t>
      </w:r>
    </w:p>
    <w:p w:rsidR="00DC4B94" w:rsidRDefault="00DC4B94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-dateFin : </w:t>
      </w:r>
      <w:r>
        <w:rPr>
          <w:rFonts w:ascii="Times New Roman" w:hAnsi="Times New Roman" w:cs="Times New Roman"/>
          <w:sz w:val="28"/>
          <w:szCs w:val="28"/>
        </w:rPr>
        <w:t>La date prévue de fin de la promotion</w:t>
      </w:r>
      <w:r w:rsidR="00DC6456">
        <w:rPr>
          <w:rFonts w:ascii="Times New Roman" w:hAnsi="Times New Roman" w:cs="Times New Roman"/>
          <w:sz w:val="28"/>
          <w:szCs w:val="28"/>
        </w:rPr>
        <w:t>.</w:t>
      </w:r>
    </w:p>
    <w:p w:rsidR="00DC6456" w:rsidRDefault="00DC6456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-pourcentage :</w:t>
      </w:r>
      <w:r>
        <w:rPr>
          <w:rFonts w:ascii="Times New Roman" w:hAnsi="Times New Roman" w:cs="Times New Roman"/>
          <w:sz w:val="28"/>
          <w:szCs w:val="28"/>
        </w:rPr>
        <w:t xml:space="preserve"> Pourcentage de réduction qu’offre la promotion</w:t>
      </w:r>
    </w:p>
    <w:p w:rsidR="00DC6456" w:rsidRDefault="00DC6456" w:rsidP="00DC4B94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La table « Catégorie » :</w:t>
      </w:r>
    </w:p>
    <w:p w:rsidR="00DC6456" w:rsidRDefault="00DC6456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-idcategorie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265">
        <w:rPr>
          <w:rFonts w:ascii="Times New Roman" w:hAnsi="Times New Roman" w:cs="Times New Roman"/>
          <w:sz w:val="28"/>
          <w:szCs w:val="28"/>
        </w:rPr>
        <w:t>identifiant artificiel de catégorie.</w:t>
      </w:r>
    </w:p>
    <w:p w:rsidR="001D7265" w:rsidRDefault="001D7265" w:rsidP="00DC4B9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 table « Langue » :</w:t>
      </w:r>
    </w:p>
    <w:p w:rsidR="001D7265" w:rsidRPr="00FE5B72" w:rsidRDefault="001D7265" w:rsidP="00DC4B9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FE5B72">
        <w:rPr>
          <w:rFonts w:ascii="Times New Roman" w:hAnsi="Times New Roman" w:cs="Times New Roman"/>
          <w:b/>
          <w:sz w:val="28"/>
          <w:szCs w:val="32"/>
        </w:rPr>
        <w:t xml:space="preserve">-idLangue : </w:t>
      </w:r>
      <w:r w:rsidRPr="00FE5B72">
        <w:rPr>
          <w:rFonts w:ascii="Times New Roman" w:hAnsi="Times New Roman" w:cs="Times New Roman"/>
          <w:sz w:val="28"/>
          <w:szCs w:val="32"/>
        </w:rPr>
        <w:t>identifiant artificiel de langue</w:t>
      </w:r>
    </w:p>
    <w:p w:rsidR="001D7265" w:rsidRPr="00FE5B72" w:rsidRDefault="001D7265" w:rsidP="00DC4B94">
      <w:pPr>
        <w:rPr>
          <w:rFonts w:ascii="Times New Roman" w:hAnsi="Times New Roman" w:cs="Times New Roman"/>
          <w:sz w:val="28"/>
          <w:szCs w:val="32"/>
        </w:rPr>
      </w:pPr>
      <w:r w:rsidRPr="00FE5B72">
        <w:rPr>
          <w:rFonts w:ascii="Times New Roman" w:hAnsi="Times New Roman" w:cs="Times New Roman"/>
          <w:b/>
          <w:sz w:val="28"/>
          <w:szCs w:val="32"/>
        </w:rPr>
        <w:tab/>
        <w:t>-nom :</w:t>
      </w:r>
      <w:r w:rsidR="00FE5B72" w:rsidRPr="00FE5B72">
        <w:rPr>
          <w:rFonts w:ascii="Times New Roman" w:hAnsi="Times New Roman" w:cs="Times New Roman"/>
          <w:sz w:val="28"/>
          <w:szCs w:val="32"/>
        </w:rPr>
        <w:t xml:space="preserve"> nom de la langue (exprimé dans la langue cible)</w:t>
      </w:r>
    </w:p>
    <w:p w:rsidR="00FE5B72" w:rsidRDefault="00FE5B72" w:rsidP="00DC4B9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 table « Commande » :</w:t>
      </w:r>
    </w:p>
    <w:p w:rsidR="00FE5B72" w:rsidRDefault="00FE5B72" w:rsidP="00DC4B9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-</w:t>
      </w:r>
      <w:r>
        <w:rPr>
          <w:rFonts w:ascii="Times New Roman" w:hAnsi="Times New Roman" w:cs="Times New Roman"/>
          <w:b/>
          <w:sz w:val="28"/>
          <w:szCs w:val="32"/>
        </w:rPr>
        <w:t>numéro :</w:t>
      </w:r>
      <w:r>
        <w:rPr>
          <w:rFonts w:ascii="Times New Roman" w:hAnsi="Times New Roman" w:cs="Times New Roman"/>
          <w:sz w:val="28"/>
          <w:szCs w:val="32"/>
        </w:rPr>
        <w:t xml:space="preserve"> le numéro de la commande dans le système, auto-incrémenté. Identifiant de Commande.</w:t>
      </w:r>
    </w:p>
    <w:p w:rsidR="00FE5B72" w:rsidRDefault="00FE5B72" w:rsidP="00DC4B9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 xml:space="preserve">-date : </w:t>
      </w:r>
      <w:r>
        <w:rPr>
          <w:rFonts w:ascii="Times New Roman" w:hAnsi="Times New Roman" w:cs="Times New Roman"/>
          <w:sz w:val="28"/>
          <w:szCs w:val="32"/>
        </w:rPr>
        <w:t>date à laquelle la commande a été passée.</w:t>
      </w:r>
    </w:p>
    <w:p w:rsidR="00FE5B72" w:rsidRDefault="00FE5B72" w:rsidP="00DC4B9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>-utilisateurFK :</w:t>
      </w:r>
      <w:r>
        <w:rPr>
          <w:rFonts w:ascii="Times New Roman" w:hAnsi="Times New Roman" w:cs="Times New Roman"/>
          <w:sz w:val="28"/>
          <w:szCs w:val="32"/>
        </w:rPr>
        <w:t xml:space="preserve"> clé étrangère vers l’utilisateur qui a passé commande.</w:t>
      </w:r>
    </w:p>
    <w:p w:rsidR="00FE5B72" w:rsidRDefault="00FE5B72" w:rsidP="00DC4B9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La table « Ligne » :</w:t>
      </w:r>
    </w:p>
    <w:p w:rsidR="00FE5B72" w:rsidRDefault="00FE5B72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Cette table correspond à une ligne de commande.</w:t>
      </w:r>
    </w:p>
    <w:p w:rsidR="00FE5B72" w:rsidRDefault="00FE5B72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-numéro : </w:t>
      </w:r>
      <w:r>
        <w:rPr>
          <w:rFonts w:ascii="Times New Roman" w:hAnsi="Times New Roman" w:cs="Times New Roman"/>
          <w:sz w:val="28"/>
          <w:szCs w:val="28"/>
        </w:rPr>
        <w:t>numéro système de la ligne de commande. Identifiant de Ligne.</w:t>
      </w:r>
    </w:p>
    <w:p w:rsidR="00FE5B72" w:rsidRDefault="00FE5B72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-quantité :</w:t>
      </w:r>
      <w:r>
        <w:rPr>
          <w:rFonts w:ascii="Times New Roman" w:hAnsi="Times New Roman" w:cs="Times New Roman"/>
          <w:sz w:val="28"/>
          <w:szCs w:val="28"/>
        </w:rPr>
        <w:t xml:space="preserve"> quantité de produit commandée.</w:t>
      </w:r>
    </w:p>
    <w:p w:rsidR="00FE5B72" w:rsidRDefault="00FE5B72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-prixUnitaire :</w:t>
      </w:r>
      <w:r>
        <w:rPr>
          <w:rFonts w:ascii="Times New Roman" w:hAnsi="Times New Roman" w:cs="Times New Roman"/>
          <w:sz w:val="28"/>
          <w:szCs w:val="28"/>
        </w:rPr>
        <w:t xml:space="preserve"> prix réel du produit commande </w:t>
      </w:r>
      <w:r>
        <w:rPr>
          <w:rFonts w:ascii="Times New Roman" w:hAnsi="Times New Roman" w:cs="Times New Roman"/>
          <w:sz w:val="28"/>
          <w:szCs w:val="28"/>
          <w:u w:val="single"/>
        </w:rPr>
        <w:t>au moment où il a été commandé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5B72" w:rsidRDefault="00FE5B72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D6535C">
        <w:rPr>
          <w:rFonts w:ascii="Times New Roman" w:hAnsi="Times New Roman" w:cs="Times New Roman"/>
          <w:b/>
          <w:sz w:val="28"/>
          <w:szCs w:val="28"/>
        </w:rPr>
        <w:t>produitFK :</w:t>
      </w:r>
      <w:r w:rsidR="00D6535C">
        <w:rPr>
          <w:rFonts w:ascii="Times New Roman" w:hAnsi="Times New Roman" w:cs="Times New Roman"/>
          <w:sz w:val="28"/>
          <w:szCs w:val="28"/>
        </w:rPr>
        <w:t xml:space="preserve"> clé étrangère vers le produit concerné par la ligne de commande.</w:t>
      </w:r>
    </w:p>
    <w:p w:rsidR="00D6535C" w:rsidRDefault="00D6535C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-commandeFK :</w:t>
      </w:r>
      <w:r>
        <w:rPr>
          <w:rFonts w:ascii="Times New Roman" w:hAnsi="Times New Roman" w:cs="Times New Roman"/>
          <w:sz w:val="28"/>
          <w:szCs w:val="28"/>
        </w:rPr>
        <w:t xml:space="preserve"> clé étrangère vers la commande dont la ligne est un composant.</w:t>
      </w:r>
    </w:p>
    <w:p w:rsidR="00831597" w:rsidRDefault="00831597" w:rsidP="00DC4B9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 table « Utilisateur » :</w:t>
      </w:r>
    </w:p>
    <w:p w:rsidR="00831597" w:rsidRDefault="00831597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-idUtilisateur </w:t>
      </w:r>
      <w:r>
        <w:rPr>
          <w:rFonts w:ascii="Times New Roman" w:hAnsi="Times New Roman" w:cs="Times New Roman"/>
          <w:sz w:val="28"/>
          <w:szCs w:val="28"/>
        </w:rPr>
        <w:t>: l’id artificiel de l’utilisateur</w:t>
      </w:r>
    </w:p>
    <w:p w:rsidR="00831597" w:rsidRDefault="00831597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-nom : </w:t>
      </w:r>
      <w:r>
        <w:rPr>
          <w:rFonts w:ascii="Times New Roman" w:hAnsi="Times New Roman" w:cs="Times New Roman"/>
          <w:sz w:val="28"/>
          <w:szCs w:val="28"/>
        </w:rPr>
        <w:t>Le nom de famille de l’utilisateur</w:t>
      </w:r>
    </w:p>
    <w:p w:rsidR="00831597" w:rsidRDefault="00831597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-prénom :</w:t>
      </w:r>
      <w:r>
        <w:rPr>
          <w:rFonts w:ascii="Times New Roman" w:hAnsi="Times New Roman" w:cs="Times New Roman"/>
          <w:sz w:val="28"/>
          <w:szCs w:val="28"/>
        </w:rPr>
        <w:t xml:space="preserve"> Le prénom de l’utilisateur</w:t>
      </w:r>
    </w:p>
    <w:p w:rsidR="00831597" w:rsidRDefault="00831597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-pseudo :</w:t>
      </w:r>
      <w:r>
        <w:rPr>
          <w:rFonts w:ascii="Times New Roman" w:hAnsi="Times New Roman" w:cs="Times New Roman"/>
          <w:sz w:val="28"/>
          <w:szCs w:val="28"/>
        </w:rPr>
        <w:t xml:space="preserve"> Le pseudonyme qui désignera l’utilisateur sur le site</w:t>
      </w:r>
    </w:p>
    <w:p w:rsidR="00831597" w:rsidRDefault="00831597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-téléphone :</w:t>
      </w:r>
      <w:r>
        <w:rPr>
          <w:rFonts w:ascii="Times New Roman" w:hAnsi="Times New Roman" w:cs="Times New Roman"/>
          <w:sz w:val="28"/>
          <w:szCs w:val="28"/>
        </w:rPr>
        <w:t>Attribut facultatif correspondant au numéro de téléphone de l’utilisateur</w:t>
      </w:r>
    </w:p>
    <w:p w:rsidR="00831597" w:rsidRDefault="00831597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>email :</w:t>
      </w:r>
      <w:r>
        <w:rPr>
          <w:rFonts w:ascii="Times New Roman" w:hAnsi="Times New Roman" w:cs="Times New Roman"/>
          <w:sz w:val="28"/>
          <w:szCs w:val="28"/>
        </w:rPr>
        <w:t xml:space="preserve"> L’adresse de courrier électronique de l’utilisateur</w:t>
      </w:r>
    </w:p>
    <w:p w:rsidR="00831597" w:rsidRDefault="00831597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-motDePasse :</w:t>
      </w:r>
      <w:r>
        <w:rPr>
          <w:rFonts w:ascii="Times New Roman" w:hAnsi="Times New Roman" w:cs="Times New Roman"/>
          <w:sz w:val="28"/>
          <w:szCs w:val="28"/>
        </w:rPr>
        <w:t xml:space="preserve"> Le mot de passe utilisé par l’utilisateur pour se connecter</w:t>
      </w:r>
    </w:p>
    <w:p w:rsidR="00831597" w:rsidRDefault="00831597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C557E1">
        <w:rPr>
          <w:rFonts w:ascii="Times New Roman" w:hAnsi="Times New Roman" w:cs="Times New Roman"/>
          <w:b/>
          <w:sz w:val="28"/>
          <w:szCs w:val="28"/>
        </w:rPr>
        <w:t xml:space="preserve">dateNaissance : </w:t>
      </w:r>
      <w:r w:rsidR="00C557E1">
        <w:rPr>
          <w:rFonts w:ascii="Times New Roman" w:hAnsi="Times New Roman" w:cs="Times New Roman"/>
          <w:sz w:val="28"/>
          <w:szCs w:val="28"/>
        </w:rPr>
        <w:t>Attribut facultatif correspondant à la date de naissance renseignée par l’utilisateur. Elle pourrait par exemple servir pour offrir des réductions à l’utilisateur le jour de son anniversaire.</w:t>
      </w:r>
    </w:p>
    <w:p w:rsidR="00C557E1" w:rsidRDefault="00C557E1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-rue :</w:t>
      </w:r>
      <w:r>
        <w:rPr>
          <w:rFonts w:ascii="Times New Roman" w:hAnsi="Times New Roman" w:cs="Times New Roman"/>
          <w:sz w:val="28"/>
          <w:szCs w:val="28"/>
        </w:rPr>
        <w:t xml:space="preserve"> rue de résidence de l’utilisateur</w:t>
      </w:r>
    </w:p>
    <w:p w:rsidR="00C557E1" w:rsidRDefault="00C557E1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-numéro :</w:t>
      </w:r>
      <w:r>
        <w:rPr>
          <w:rFonts w:ascii="Times New Roman" w:hAnsi="Times New Roman" w:cs="Times New Roman"/>
          <w:sz w:val="28"/>
          <w:szCs w:val="28"/>
        </w:rPr>
        <w:t xml:space="preserve"> numéro de la résidence de l’utilisateur au sein de sa rue .</w:t>
      </w:r>
    </w:p>
    <w:p w:rsidR="00C557E1" w:rsidRDefault="00C557E1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-ville : </w:t>
      </w:r>
      <w:r>
        <w:rPr>
          <w:rFonts w:ascii="Times New Roman" w:hAnsi="Times New Roman" w:cs="Times New Roman"/>
          <w:sz w:val="28"/>
          <w:szCs w:val="28"/>
        </w:rPr>
        <w:t>La ville de résidence de l’utilisateur</w:t>
      </w:r>
    </w:p>
    <w:p w:rsidR="00C557E1" w:rsidRDefault="00C557E1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-codePostal : </w:t>
      </w:r>
      <w:r>
        <w:rPr>
          <w:rFonts w:ascii="Times New Roman" w:hAnsi="Times New Roman" w:cs="Times New Roman"/>
          <w:sz w:val="28"/>
          <w:szCs w:val="28"/>
        </w:rPr>
        <w:t xml:space="preserve"> Le code postal de résidence de l’utilisateur</w:t>
      </w:r>
    </w:p>
    <w:p w:rsidR="00C557E1" w:rsidRDefault="00C557E1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-pays :</w:t>
      </w:r>
      <w:r>
        <w:rPr>
          <w:rFonts w:ascii="Times New Roman" w:hAnsi="Times New Roman" w:cs="Times New Roman"/>
          <w:sz w:val="28"/>
          <w:szCs w:val="28"/>
        </w:rPr>
        <w:t xml:space="preserve"> Le pays de résidence de l’utilisateur</w:t>
      </w:r>
    </w:p>
    <w:p w:rsidR="00C557E1" w:rsidRPr="00C557E1" w:rsidRDefault="00C557E1" w:rsidP="00DC4B94">
      <w:pPr>
        <w:rPr>
          <w:rFonts w:ascii="Times New Roman" w:hAnsi="Times New Roman" w:cs="Times New Roman"/>
          <w:sz w:val="28"/>
          <w:szCs w:val="28"/>
        </w:rPr>
      </w:pPr>
    </w:p>
    <w:p w:rsidR="00D6535C" w:rsidRDefault="00D6535C" w:rsidP="00DC4B94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La table « Type » :</w:t>
      </w:r>
    </w:p>
    <w:p w:rsidR="00D6535C" w:rsidRDefault="00D6535C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Cette table lie un produit à sa catégorie.</w:t>
      </w:r>
    </w:p>
    <w:p w:rsidR="00D6535C" w:rsidRDefault="00D6535C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-idType </w:t>
      </w:r>
      <w:r>
        <w:rPr>
          <w:rFonts w:ascii="Times New Roman" w:hAnsi="Times New Roman" w:cs="Times New Roman"/>
          <w:sz w:val="28"/>
          <w:szCs w:val="28"/>
        </w:rPr>
        <w:t>: identifiant artificiel de Type</w:t>
      </w:r>
    </w:p>
    <w:p w:rsidR="00D6535C" w:rsidRDefault="00D6535C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>fkProduit :</w:t>
      </w:r>
      <w:r>
        <w:rPr>
          <w:rFonts w:ascii="Times New Roman" w:hAnsi="Times New Roman" w:cs="Times New Roman"/>
          <w:sz w:val="28"/>
          <w:szCs w:val="28"/>
        </w:rPr>
        <w:t xml:space="preserve"> clé étrangère vers Produit</w:t>
      </w:r>
    </w:p>
    <w:p w:rsidR="00D6535C" w:rsidRDefault="00D6535C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-fkCategorie </w:t>
      </w:r>
      <w:r>
        <w:rPr>
          <w:rFonts w:ascii="Times New Roman" w:hAnsi="Times New Roman" w:cs="Times New Roman"/>
          <w:sz w:val="28"/>
          <w:szCs w:val="28"/>
        </w:rPr>
        <w:t>: clé étrangère vers catégorie</w:t>
      </w:r>
    </w:p>
    <w:p w:rsidR="00D6535C" w:rsidRDefault="00D6535C" w:rsidP="00DC4B9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 table « Traduction »</w:t>
      </w:r>
    </w:p>
    <w:p w:rsidR="00D6535C" w:rsidRPr="00D6535C" w:rsidRDefault="00D6535C" w:rsidP="00831597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Cette table traduit </w:t>
      </w:r>
      <w:r w:rsidR="00831597">
        <w:rPr>
          <w:rFonts w:ascii="Times New Roman" w:hAnsi="Times New Roman" w:cs="Times New Roman"/>
          <w:sz w:val="28"/>
          <w:szCs w:val="28"/>
        </w:rPr>
        <w:t>une catégorie pour obtenir son libellé dans la langue cible.</w:t>
      </w:r>
    </w:p>
    <w:p w:rsidR="00D6535C" w:rsidRDefault="00D6535C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-idTraduction </w:t>
      </w:r>
      <w:r>
        <w:rPr>
          <w:rFonts w:ascii="Times New Roman" w:hAnsi="Times New Roman" w:cs="Times New Roman"/>
          <w:sz w:val="28"/>
          <w:szCs w:val="28"/>
        </w:rPr>
        <w:t>: identifiant artificiel de traduction</w:t>
      </w:r>
      <w:r w:rsidR="00831597">
        <w:rPr>
          <w:rFonts w:ascii="Times New Roman" w:hAnsi="Times New Roman" w:cs="Times New Roman"/>
          <w:sz w:val="28"/>
          <w:szCs w:val="28"/>
        </w:rPr>
        <w:t>.</w:t>
      </w:r>
    </w:p>
    <w:p w:rsidR="00831597" w:rsidRDefault="00831597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-libelle : </w:t>
      </w:r>
      <w:r>
        <w:rPr>
          <w:rFonts w:ascii="Times New Roman" w:hAnsi="Times New Roman" w:cs="Times New Roman"/>
          <w:sz w:val="28"/>
          <w:szCs w:val="28"/>
        </w:rPr>
        <w:t>libellé de la catégorie traduit dans la langue cible.</w:t>
      </w:r>
    </w:p>
    <w:p w:rsidR="00831597" w:rsidRDefault="00831597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-categorieFK :</w:t>
      </w:r>
      <w:r>
        <w:rPr>
          <w:rFonts w:ascii="Times New Roman" w:hAnsi="Times New Roman" w:cs="Times New Roman"/>
          <w:sz w:val="28"/>
          <w:szCs w:val="28"/>
        </w:rPr>
        <w:t xml:space="preserve"> clé étrangère vers la catégorie traduite</w:t>
      </w:r>
    </w:p>
    <w:p w:rsidR="00831597" w:rsidRPr="00831597" w:rsidRDefault="00831597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>langueFK :</w:t>
      </w:r>
      <w:r>
        <w:rPr>
          <w:rFonts w:ascii="Times New Roman" w:hAnsi="Times New Roman" w:cs="Times New Roman"/>
          <w:sz w:val="28"/>
          <w:szCs w:val="28"/>
        </w:rPr>
        <w:t>clé étrangère vers la langue de traduction</w:t>
      </w:r>
      <w:bookmarkStart w:id="0" w:name="_GoBack"/>
      <w:bookmarkEnd w:id="0"/>
    </w:p>
    <w:p w:rsidR="00D6535C" w:rsidRPr="00D6535C" w:rsidRDefault="00D6535C" w:rsidP="00DC4B9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5B72" w:rsidRPr="00FE5B72" w:rsidRDefault="00FE5B72" w:rsidP="00DC4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E5B72" w:rsidRPr="00FE5B72" w:rsidRDefault="00FE5B72" w:rsidP="00DC4B9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E5B72" w:rsidRPr="00FE5B72" w:rsidRDefault="00FE5B72" w:rsidP="00DC4B94">
      <w:pPr>
        <w:rPr>
          <w:rFonts w:ascii="Times New Roman" w:hAnsi="Times New Roman" w:cs="Times New Roman"/>
          <w:sz w:val="28"/>
          <w:szCs w:val="32"/>
        </w:rPr>
      </w:pPr>
    </w:p>
    <w:p w:rsidR="00DC4B94" w:rsidRPr="00DC4B94" w:rsidRDefault="00DC4B94" w:rsidP="00DC4B9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sectPr w:rsidR="00DC4B94" w:rsidRPr="00DC4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DB"/>
    <w:rsid w:val="00002EDB"/>
    <w:rsid w:val="00004A62"/>
    <w:rsid w:val="000808E6"/>
    <w:rsid w:val="00167D69"/>
    <w:rsid w:val="001946A3"/>
    <w:rsid w:val="001A0D5B"/>
    <w:rsid w:val="001D5BE8"/>
    <w:rsid w:val="001D7265"/>
    <w:rsid w:val="002442EB"/>
    <w:rsid w:val="00297FF2"/>
    <w:rsid w:val="002F0288"/>
    <w:rsid w:val="002F35B8"/>
    <w:rsid w:val="0032050F"/>
    <w:rsid w:val="00473531"/>
    <w:rsid w:val="00542D68"/>
    <w:rsid w:val="00564CA3"/>
    <w:rsid w:val="005F346D"/>
    <w:rsid w:val="00703DDB"/>
    <w:rsid w:val="00727E1A"/>
    <w:rsid w:val="00770361"/>
    <w:rsid w:val="007B0980"/>
    <w:rsid w:val="0080030F"/>
    <w:rsid w:val="00831597"/>
    <w:rsid w:val="00835A94"/>
    <w:rsid w:val="00841D9C"/>
    <w:rsid w:val="00866708"/>
    <w:rsid w:val="00883578"/>
    <w:rsid w:val="008E6D9D"/>
    <w:rsid w:val="009733E6"/>
    <w:rsid w:val="00973564"/>
    <w:rsid w:val="00A25770"/>
    <w:rsid w:val="00AA11AC"/>
    <w:rsid w:val="00B4778E"/>
    <w:rsid w:val="00B64ACA"/>
    <w:rsid w:val="00B85F10"/>
    <w:rsid w:val="00C50013"/>
    <w:rsid w:val="00C557E1"/>
    <w:rsid w:val="00C612EC"/>
    <w:rsid w:val="00D03651"/>
    <w:rsid w:val="00D14FDB"/>
    <w:rsid w:val="00D6535C"/>
    <w:rsid w:val="00DC4B94"/>
    <w:rsid w:val="00DC6456"/>
    <w:rsid w:val="00EE2C03"/>
    <w:rsid w:val="00EF101B"/>
    <w:rsid w:val="00F015B1"/>
    <w:rsid w:val="00F15FA9"/>
    <w:rsid w:val="00F45814"/>
    <w:rsid w:val="00F77D9D"/>
    <w:rsid w:val="00FE2F5C"/>
    <w:rsid w:val="00FE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Bauthier</dc:creator>
  <cp:keywords/>
  <dc:description/>
  <cp:lastModifiedBy>Nicolas Bauthier</cp:lastModifiedBy>
  <cp:revision>4</cp:revision>
  <dcterms:created xsi:type="dcterms:W3CDTF">2016-12-02T16:33:00Z</dcterms:created>
  <dcterms:modified xsi:type="dcterms:W3CDTF">2016-12-02T17:33:00Z</dcterms:modified>
</cp:coreProperties>
</file>