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39" w:rsidRDefault="005F7F57" w:rsidP="005F7F57">
      <w:pPr>
        <w:jc w:val="center"/>
        <w:rPr>
          <w:u w:val="single"/>
        </w:rPr>
      </w:pPr>
      <w:r w:rsidRPr="005F7F57">
        <w:rPr>
          <w:u w:val="single"/>
        </w:rPr>
        <w:t>Aula 1</w:t>
      </w:r>
    </w:p>
    <w:p w:rsidR="005F7F57" w:rsidRDefault="00DE3B14" w:rsidP="00DE3B14">
      <w:pPr>
        <w:pStyle w:val="ListParagraph"/>
        <w:numPr>
          <w:ilvl w:val="0"/>
          <w:numId w:val="2"/>
        </w:numPr>
        <w:jc w:val="both"/>
      </w:pPr>
      <w:r>
        <w:t>Slide:</w:t>
      </w:r>
    </w:p>
    <w:p w:rsidR="00732E9B" w:rsidRPr="00227415" w:rsidRDefault="00732E9B" w:rsidP="005F7F57">
      <w:pPr>
        <w:jc w:val="both"/>
      </w:pPr>
      <w:r w:rsidRPr="00732E9B">
        <w:rPr>
          <w:b/>
          <w:u w:val="single"/>
        </w:rPr>
        <w:t>Def.</w:t>
      </w:r>
      <w:r w:rsidRPr="00732E9B">
        <w:t xml:space="preserve">: </w:t>
      </w:r>
      <w:r w:rsidR="00227415">
        <w:t>“</w:t>
      </w:r>
      <w:r w:rsidRPr="00732E9B">
        <w:t xml:space="preserve">Algoritmos computacionais – </w:t>
      </w:r>
      <w:r>
        <w:t xml:space="preserve">São passos a serem seguidos por um </w:t>
      </w:r>
      <w:r w:rsidRPr="00732E9B">
        <w:rPr>
          <w:b/>
        </w:rPr>
        <w:t>módulo processador</w:t>
      </w:r>
      <w:r>
        <w:t xml:space="preserve"> e seus respectivos </w:t>
      </w:r>
      <w:r w:rsidRPr="00732E9B">
        <w:rPr>
          <w:b/>
        </w:rPr>
        <w:t>usuários</w:t>
      </w:r>
      <w:r>
        <w:t xml:space="preserve"> que, quando executados na ordem correta, conseguem </w:t>
      </w:r>
      <w:r w:rsidRPr="00732E9B">
        <w:rPr>
          <w:b/>
        </w:rPr>
        <w:t>realizar</w:t>
      </w:r>
      <w:r>
        <w:t xml:space="preserve"> determinada </w:t>
      </w:r>
      <w:r w:rsidRPr="00732E9B">
        <w:rPr>
          <w:b/>
        </w:rPr>
        <w:t>tarefa</w:t>
      </w:r>
      <w:r>
        <w:t>.</w:t>
      </w:r>
      <w:r w:rsidR="00227415" w:rsidRPr="00227415">
        <w:t>”</w:t>
      </w:r>
    </w:p>
    <w:p w:rsidR="00732E9B" w:rsidRDefault="00732E9B" w:rsidP="005F7F57">
      <w:pPr>
        <w:jc w:val="both"/>
      </w:pPr>
      <w:r>
        <w:t>-Gustavo Guanabara</w:t>
      </w:r>
    </w:p>
    <w:p w:rsidR="00732E9B" w:rsidRPr="00732E9B" w:rsidRDefault="00732E9B" w:rsidP="005F7F57">
      <w:pPr>
        <w:jc w:val="both"/>
      </w:pPr>
      <w:r w:rsidRPr="00732E9B">
        <w:rPr>
          <w:b/>
          <w:u w:val="single"/>
        </w:rPr>
        <w:t>Def.</w:t>
      </w:r>
      <w:r w:rsidRPr="00732E9B">
        <w:t xml:space="preserve">: </w:t>
      </w:r>
      <w:r w:rsidRPr="00227415">
        <w:rPr>
          <w:b/>
        </w:rPr>
        <w:t>Módulo processador</w:t>
      </w:r>
      <w:r w:rsidR="00227415">
        <w:t xml:space="preserve"> -</w:t>
      </w:r>
      <w:r>
        <w:t xml:space="preserve"> é tudo aquilo que pode gerar processamento. Ex.</w:t>
      </w:r>
      <w:r w:rsidRPr="00227415">
        <w:t>: Notebook, Desktop, Tablet, celulares e etc.</w:t>
      </w:r>
    </w:p>
    <w:p w:rsidR="00732E9B" w:rsidRPr="00227415" w:rsidRDefault="00732E9B" w:rsidP="005F7F57">
      <w:pPr>
        <w:jc w:val="both"/>
      </w:pPr>
      <w:r w:rsidRPr="00732E9B">
        <w:rPr>
          <w:b/>
          <w:u w:val="single"/>
        </w:rPr>
        <w:t>Def.</w:t>
      </w:r>
      <w:r w:rsidRPr="00227415">
        <w:t>:</w:t>
      </w:r>
      <w:r w:rsidR="00227415">
        <w:t xml:space="preserve"> </w:t>
      </w:r>
      <w:r w:rsidR="00227415" w:rsidRPr="00227415">
        <w:rPr>
          <w:b/>
        </w:rPr>
        <w:t>Usuário</w:t>
      </w:r>
      <w:r w:rsidR="00227415">
        <w:t xml:space="preserve"> – A própria pessoa que usa o software, ou pode desenvolver ele.</w:t>
      </w:r>
    </w:p>
    <w:p w:rsidR="00732E9B" w:rsidRPr="00227415" w:rsidRDefault="00732E9B" w:rsidP="005F7F57">
      <w:pPr>
        <w:jc w:val="both"/>
      </w:pPr>
      <w:r w:rsidRPr="00732E9B">
        <w:rPr>
          <w:b/>
          <w:u w:val="single"/>
        </w:rPr>
        <w:t>Def.</w:t>
      </w:r>
      <w:r w:rsidRPr="00227415">
        <w:t>:</w:t>
      </w:r>
      <w:r w:rsidR="00227415" w:rsidRPr="00227415">
        <w:t xml:space="preserve"> </w:t>
      </w:r>
      <w:r w:rsidR="00227415" w:rsidRPr="00227415">
        <w:rPr>
          <w:b/>
        </w:rPr>
        <w:t>Realizar</w:t>
      </w:r>
      <w:r w:rsidR="00227415">
        <w:rPr>
          <w:b/>
        </w:rPr>
        <w:t xml:space="preserve"> tarefa</w:t>
      </w:r>
      <w:r w:rsidR="00227415">
        <w:t xml:space="preserve"> – É poder resolver um problema que o usuário esteja enfrentando. </w:t>
      </w:r>
    </w:p>
    <w:p w:rsidR="00732E9B" w:rsidRDefault="00732E9B" w:rsidP="005F7F57">
      <w:pPr>
        <w:jc w:val="both"/>
        <w:rPr>
          <w:b/>
          <w:u w:val="single"/>
        </w:rPr>
      </w:pPr>
    </w:p>
    <w:p w:rsidR="00DE3B14" w:rsidRPr="00DE3B14" w:rsidRDefault="00DE3B14" w:rsidP="00DE3B14">
      <w:pPr>
        <w:pStyle w:val="ListParagraph"/>
        <w:numPr>
          <w:ilvl w:val="0"/>
          <w:numId w:val="2"/>
        </w:numPr>
        <w:jc w:val="both"/>
      </w:pPr>
      <w:r>
        <w:t>Slide:</w:t>
      </w:r>
    </w:p>
    <w:p w:rsidR="00227415" w:rsidRPr="00DE3B14" w:rsidRDefault="00227415" w:rsidP="005F7F57">
      <w:pPr>
        <w:jc w:val="both"/>
      </w:pPr>
      <w:r>
        <w:t>Passo a passo</w:t>
      </w:r>
      <w:r w:rsidRPr="00DE3B14">
        <w:t>:</w:t>
      </w:r>
    </w:p>
    <w:p w:rsidR="00227415" w:rsidRDefault="00227415" w:rsidP="005F7F57">
      <w:pPr>
        <w:jc w:val="both"/>
      </w:pPr>
      <w:r w:rsidRPr="00DE3B14">
        <w:t>-</w:t>
      </w:r>
      <w:r>
        <w:t>Lógica de programação</w:t>
      </w:r>
    </w:p>
    <w:p w:rsidR="00227415" w:rsidRDefault="00227415" w:rsidP="005F7F57">
      <w:pPr>
        <w:jc w:val="both"/>
      </w:pPr>
      <w:r>
        <w:t>-Linguagem de Programação</w:t>
      </w:r>
    </w:p>
    <w:p w:rsidR="00227415" w:rsidRDefault="00227415" w:rsidP="005F7F57">
      <w:pPr>
        <w:jc w:val="both"/>
      </w:pPr>
      <w:r>
        <w:t>-Sistema completo</w:t>
      </w:r>
    </w:p>
    <w:p w:rsidR="00227415" w:rsidRDefault="00227415" w:rsidP="005F7F57">
      <w:pPr>
        <w:jc w:val="both"/>
      </w:pPr>
    </w:p>
    <w:p w:rsidR="00DE3B14" w:rsidRDefault="00DE3B14" w:rsidP="00DE3B14">
      <w:pPr>
        <w:pStyle w:val="ListParagraph"/>
        <w:numPr>
          <w:ilvl w:val="0"/>
          <w:numId w:val="2"/>
        </w:numPr>
        <w:jc w:val="both"/>
      </w:pPr>
      <w:r>
        <w:t>Slide:</w:t>
      </w:r>
    </w:p>
    <w:p w:rsidR="00227415" w:rsidRDefault="00227415" w:rsidP="005F7F57">
      <w:pPr>
        <w:jc w:val="both"/>
      </w:pPr>
      <w:r>
        <w:t>Lógica de programação</w:t>
      </w:r>
    </w:p>
    <w:p w:rsidR="00227415" w:rsidRPr="00227415" w:rsidRDefault="00227415" w:rsidP="00227415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lang w:val="en-US"/>
        </w:rPr>
        <w:t>Fluxograma</w:t>
      </w:r>
      <w:proofErr w:type="spellEnd"/>
      <w:r>
        <w:rPr>
          <w:lang w:val="en-US"/>
        </w:rPr>
        <w:t>;</w:t>
      </w:r>
    </w:p>
    <w:p w:rsidR="00227415" w:rsidRPr="00227415" w:rsidRDefault="00227415" w:rsidP="00227415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lang w:val="en-US"/>
        </w:rPr>
        <w:t>Nassi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Shneiderman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Diagramde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Chapan</w:t>
      </w:r>
      <w:proofErr w:type="spellEnd"/>
      <w:r>
        <w:rPr>
          <w:lang w:val="en-US"/>
        </w:rPr>
        <w:t>);</w:t>
      </w:r>
    </w:p>
    <w:p w:rsidR="00227415" w:rsidRDefault="00227415" w:rsidP="00227415">
      <w:pPr>
        <w:pStyle w:val="ListParagraph"/>
        <w:numPr>
          <w:ilvl w:val="0"/>
          <w:numId w:val="1"/>
        </w:numPr>
        <w:jc w:val="both"/>
      </w:pPr>
      <w:r>
        <w:t>Pseudo código – Portugol.</w:t>
      </w:r>
    </w:p>
    <w:p w:rsidR="00227415" w:rsidRDefault="00227415" w:rsidP="00227415">
      <w:pPr>
        <w:jc w:val="both"/>
      </w:pPr>
      <w:r>
        <w:t>Portugol não é uma linguagem de programação. É apenas uma maneira de representar a sua lógica de programação, antes de passar para uma linguagem de programação.</w:t>
      </w:r>
    </w:p>
    <w:p w:rsidR="00E435C7" w:rsidRDefault="00E435C7" w:rsidP="00227415">
      <w:pPr>
        <w:jc w:val="both"/>
      </w:pPr>
    </w:p>
    <w:p w:rsidR="00E435C7" w:rsidRDefault="00E435C7" w:rsidP="00227415">
      <w:pPr>
        <w:jc w:val="both"/>
      </w:pPr>
      <w:r>
        <w:t>Visualg – software</w:t>
      </w:r>
    </w:p>
    <w:p w:rsidR="00E435C7" w:rsidRDefault="00E435C7" w:rsidP="00227415">
      <w:pPr>
        <w:jc w:val="both"/>
      </w:pPr>
      <w:r>
        <w:t>Comando:</w:t>
      </w:r>
    </w:p>
    <w:p w:rsidR="00E435C7" w:rsidRDefault="00DE3B14" w:rsidP="00227415">
      <w:pPr>
        <w:jc w:val="both"/>
      </w:pPr>
      <w:r>
        <w:rPr>
          <w:lang w:val="en-US"/>
        </w:rPr>
        <w:t xml:space="preserve">“!” + </w:t>
      </w:r>
      <w:r w:rsidR="00E435C7">
        <w:t>Ctrl + Space</w:t>
      </w:r>
    </w:p>
    <w:p w:rsidR="00DE3B14" w:rsidRDefault="00DE3B14" w:rsidP="00227415">
      <w:pPr>
        <w:jc w:val="both"/>
      </w:pPr>
    </w:p>
    <w:p w:rsidR="00DE3B14" w:rsidRDefault="00DE3B14" w:rsidP="00227415">
      <w:pPr>
        <w:jc w:val="both"/>
      </w:pPr>
    </w:p>
    <w:p w:rsidR="00DE3B14" w:rsidRDefault="00DE3B14" w:rsidP="00227415">
      <w:pPr>
        <w:jc w:val="both"/>
      </w:pPr>
    </w:p>
    <w:p w:rsidR="00DE3B14" w:rsidRDefault="00DE3B14" w:rsidP="00227415">
      <w:pPr>
        <w:jc w:val="both"/>
      </w:pPr>
      <w:r w:rsidRPr="00DE3B14">
        <w:rPr>
          <w:noProof/>
          <w:lang w:eastAsia="pt-BR"/>
        </w:rPr>
        <w:lastRenderedPageBreak/>
        <w:drawing>
          <wp:inline distT="0" distB="0" distL="0" distR="0" wp14:anchorId="488F5A33" wp14:editId="2AF2ECBC">
            <wp:extent cx="5400040" cy="2863215"/>
            <wp:effectExtent l="76200" t="76200" r="124460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3B14" w:rsidRDefault="00DE3B14" w:rsidP="00DE3B14">
      <w:pPr>
        <w:jc w:val="both"/>
      </w:pPr>
      <w:r>
        <w:t>Maldição do “Hello, world!”</w:t>
      </w:r>
    </w:p>
    <w:p w:rsidR="00DE3B14" w:rsidRDefault="00DE3B14" w:rsidP="00227415">
      <w:pPr>
        <w:jc w:val="both"/>
      </w:pPr>
    </w:p>
    <w:p w:rsidR="00DE3B14" w:rsidRDefault="00DE3B14" w:rsidP="00DE3B14">
      <w:pPr>
        <w:pStyle w:val="ListParagraph"/>
        <w:numPr>
          <w:ilvl w:val="0"/>
          <w:numId w:val="1"/>
        </w:numPr>
        <w:jc w:val="both"/>
      </w:pPr>
      <w:r>
        <w:t>Slide:</w:t>
      </w:r>
    </w:p>
    <w:p w:rsidR="00DE3B14" w:rsidRDefault="00DE3B14" w:rsidP="00DE3B14">
      <w:pPr>
        <w:jc w:val="both"/>
      </w:pPr>
      <w:r>
        <w:t>Comandos de saída</w:t>
      </w:r>
    </w:p>
    <w:p w:rsidR="00DE3B14" w:rsidRPr="00DE3B14" w:rsidRDefault="00DE3B14" w:rsidP="00DE3B14">
      <w:pPr>
        <w:jc w:val="both"/>
        <w:rPr>
          <w:b/>
        </w:rPr>
      </w:pPr>
      <w:r w:rsidRPr="00DE3B14">
        <w:rPr>
          <w:b/>
        </w:rPr>
        <w:t>Escreva(“Qualquer coisa”)</w:t>
      </w:r>
    </w:p>
    <w:p w:rsidR="00DE3B14" w:rsidRDefault="00DE3B14" w:rsidP="00DE3B14">
      <w:pPr>
        <w:jc w:val="both"/>
      </w:pPr>
      <w:r>
        <w:t>“Entre aspas” -&gt; Tudo que estiver entre aspas é considerado uma mensagem/cadeia de caracteres.</w:t>
      </w:r>
    </w:p>
    <w:p w:rsidR="00DE3B14" w:rsidRDefault="00DE3B14" w:rsidP="00DE3B14">
      <w:pPr>
        <w:jc w:val="both"/>
      </w:pPr>
      <w:r w:rsidRPr="00DE3B14">
        <w:rPr>
          <w:b/>
        </w:rPr>
        <w:t>[Exercício 1]</w:t>
      </w:r>
      <w:r>
        <w:t xml:space="preserve"> Escreva na tela do usuário “Hello, World!”</w:t>
      </w:r>
    </w:p>
    <w:p w:rsidR="00DE3B14" w:rsidRDefault="00DE3B14" w:rsidP="00DE3B14">
      <w:pPr>
        <w:jc w:val="both"/>
      </w:pPr>
      <w:r w:rsidRPr="00DE3B14">
        <w:rPr>
          <w:noProof/>
          <w:lang w:eastAsia="pt-BR"/>
        </w:rPr>
        <w:drawing>
          <wp:inline distT="0" distB="0" distL="0" distR="0" wp14:anchorId="477F6368" wp14:editId="193089A2">
            <wp:extent cx="5400040" cy="2896870"/>
            <wp:effectExtent l="76200" t="76200" r="124460" b="132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3B14" w:rsidRDefault="00DE3B14" w:rsidP="00DE3B14">
      <w:pPr>
        <w:jc w:val="both"/>
      </w:pPr>
    </w:p>
    <w:p w:rsidR="00DE3B14" w:rsidRDefault="00DE3B14" w:rsidP="00DE3B14">
      <w:pPr>
        <w:jc w:val="both"/>
      </w:pPr>
      <w:r w:rsidRPr="00DE3B14">
        <w:rPr>
          <w:noProof/>
          <w:lang w:eastAsia="pt-BR"/>
        </w:rPr>
        <w:lastRenderedPageBreak/>
        <w:drawing>
          <wp:inline distT="0" distB="0" distL="0" distR="0" wp14:anchorId="2E78C6BB" wp14:editId="06982625">
            <wp:extent cx="5400040" cy="2842260"/>
            <wp:effectExtent l="76200" t="76200" r="12446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3B14" w:rsidRDefault="00DE3B14" w:rsidP="00DE3B14">
      <w:pPr>
        <w:jc w:val="both"/>
      </w:pPr>
    </w:p>
    <w:p w:rsidR="00DE3B14" w:rsidRDefault="00DE3B14" w:rsidP="00DE3B14">
      <w:pPr>
        <w:jc w:val="both"/>
      </w:pPr>
      <w:r w:rsidRPr="00DE3B14">
        <w:rPr>
          <w:b/>
        </w:rPr>
        <w:t>[</w:t>
      </w:r>
      <w:r>
        <w:rPr>
          <w:b/>
        </w:rPr>
        <w:t>Exercício 2</w:t>
      </w:r>
      <w:r w:rsidRPr="00DE3B14">
        <w:rPr>
          <w:b/>
        </w:rPr>
        <w:t>]</w:t>
      </w:r>
      <w:r>
        <w:rPr>
          <w:b/>
        </w:rPr>
        <w:t xml:space="preserve"> </w:t>
      </w:r>
      <w:r>
        <w:t>Escreva na tela do usuário “Me livrei da maldicão!”</w:t>
      </w:r>
    </w:p>
    <w:p w:rsidR="00DE3B14" w:rsidRDefault="003407DE" w:rsidP="00DE3B14">
      <w:pPr>
        <w:jc w:val="both"/>
      </w:pPr>
      <w:r w:rsidRPr="003407DE">
        <w:rPr>
          <w:noProof/>
          <w:lang w:eastAsia="pt-BR"/>
        </w:rPr>
        <w:drawing>
          <wp:inline distT="0" distB="0" distL="0" distR="0" wp14:anchorId="0528B5E6" wp14:editId="671E039A">
            <wp:extent cx="3839111" cy="1486107"/>
            <wp:effectExtent l="76200" t="76200" r="1428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86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52D4" w:rsidRDefault="008F52D4" w:rsidP="00DE3B14">
      <w:pPr>
        <w:jc w:val="both"/>
      </w:pPr>
      <w:r w:rsidRPr="008F52D4">
        <w:rPr>
          <w:b/>
        </w:rPr>
        <w:t>Escreval(“Mensagem”)</w:t>
      </w:r>
      <w:r>
        <w:t xml:space="preserve"> – Ele escreve a mensagem na tela do usuário, </w:t>
      </w:r>
      <w:r w:rsidR="003407DE">
        <w:t>e depois pula</w:t>
      </w:r>
      <w:r>
        <w:t xml:space="preserve"> uma linha da anterior!</w:t>
      </w:r>
    </w:p>
    <w:p w:rsidR="003407DE" w:rsidRDefault="003407DE" w:rsidP="00DE3B14">
      <w:pPr>
        <w:jc w:val="both"/>
      </w:pPr>
    </w:p>
    <w:p w:rsidR="003407DE" w:rsidRDefault="003407DE" w:rsidP="003407DE">
      <w:pPr>
        <w:pStyle w:val="ListParagraph"/>
        <w:numPr>
          <w:ilvl w:val="0"/>
          <w:numId w:val="1"/>
        </w:numPr>
        <w:jc w:val="both"/>
      </w:pPr>
      <w:r>
        <w:t>EXPLICANDO VARIÁVEIS</w:t>
      </w:r>
    </w:p>
    <w:p w:rsidR="003407DE" w:rsidRDefault="003407DE" w:rsidP="003407DE">
      <w:pPr>
        <w:pStyle w:val="ListParagraph"/>
        <w:jc w:val="both"/>
      </w:pPr>
      <w:r>
        <w:t>5.1) Armzario com espaços vazios</w:t>
      </w:r>
    </w:p>
    <w:p w:rsidR="003407DE" w:rsidRDefault="003407DE" w:rsidP="003407DE">
      <w:pPr>
        <w:pStyle w:val="ListParagraph"/>
        <w:jc w:val="both"/>
      </w:pPr>
      <w:r>
        <w:t>5.2) Colocando etiquetas</w:t>
      </w:r>
      <w:r w:rsidR="002570A4">
        <w:t xml:space="preserve"> nos espaços d</w:t>
      </w:r>
      <w:r>
        <w:t>o armario</w:t>
      </w:r>
    </w:p>
    <w:p w:rsidR="003407DE" w:rsidRDefault="003407DE" w:rsidP="003407DE">
      <w:pPr>
        <w:pStyle w:val="ListParagraph"/>
        <w:jc w:val="both"/>
      </w:pPr>
      <w:r>
        <w:t>5.3) Etiquetas: BOLA: Brinquedo e SAPATO: Calçado</w:t>
      </w:r>
    </w:p>
    <w:p w:rsidR="003407DE" w:rsidRDefault="003407DE" w:rsidP="003407DE">
      <w:pPr>
        <w:pStyle w:val="ListParagraph"/>
        <w:jc w:val="both"/>
      </w:pPr>
      <w:r>
        <w:t>5.4) Preencher ess</w:t>
      </w:r>
      <w:r w:rsidR="002570A4">
        <w:t>es espaços com seus respectivos objetos</w:t>
      </w:r>
    </w:p>
    <w:p w:rsidR="002570A4" w:rsidRDefault="002570A4" w:rsidP="003407DE">
      <w:pPr>
        <w:pStyle w:val="ListParagraph"/>
        <w:jc w:val="both"/>
      </w:pPr>
      <w:r>
        <w:t>5.5) Se eu tiver outra bola e quiser colocar no mesmo espaço, só é possível eliminando o valor anterior que estava ali. Mas isso é apenas para variáveis simples.</w:t>
      </w:r>
    </w:p>
    <w:p w:rsidR="002570A4" w:rsidRDefault="002570A4" w:rsidP="003407DE">
      <w:pPr>
        <w:pStyle w:val="ListParagraph"/>
        <w:jc w:val="both"/>
      </w:pPr>
      <w:r>
        <w:t>5.6) Etiquetando outros lugare: CHINELO: Calçado, BONECA: Brinquedo.</w:t>
      </w:r>
    </w:p>
    <w:p w:rsidR="002570A4" w:rsidRDefault="002570A4" w:rsidP="003407DE">
      <w:pPr>
        <w:pStyle w:val="ListParagraph"/>
        <w:jc w:val="both"/>
        <w:rPr>
          <w:b/>
        </w:rPr>
      </w:pPr>
      <w:r>
        <w:t xml:space="preserve">5.7) Padrão das etiquetas: </w:t>
      </w:r>
      <w:r w:rsidRPr="002570A4">
        <w:rPr>
          <w:b/>
        </w:rPr>
        <w:t>NOME_DO_OBJETO: Tipo do objeto</w:t>
      </w:r>
    </w:p>
    <w:p w:rsidR="002570A4" w:rsidRDefault="002570A4" w:rsidP="003407DE">
      <w:pPr>
        <w:pStyle w:val="ListParagraph"/>
        <w:jc w:val="both"/>
        <w:rPr>
          <w:b/>
        </w:rPr>
      </w:pPr>
    </w:p>
    <w:p w:rsidR="002570A4" w:rsidRPr="002570A4" w:rsidRDefault="002570A4" w:rsidP="002570A4">
      <w:pPr>
        <w:pStyle w:val="ListParagraph"/>
        <w:ind w:left="0"/>
        <w:jc w:val="both"/>
      </w:pPr>
      <w:r w:rsidRPr="002570A4">
        <w:t>Var</w:t>
      </w:r>
    </w:p>
    <w:p w:rsidR="002570A4" w:rsidRPr="002570A4" w:rsidRDefault="002570A4" w:rsidP="002570A4">
      <w:pPr>
        <w:pStyle w:val="ListParagraph"/>
        <w:ind w:left="0"/>
        <w:jc w:val="both"/>
        <w:rPr>
          <w:b/>
        </w:rPr>
      </w:pPr>
      <w:r>
        <w:tab/>
      </w:r>
      <w:r w:rsidRPr="002570A4">
        <w:rPr>
          <w:b/>
          <w:color w:val="70AD47" w:themeColor="accent6"/>
        </w:rPr>
        <w:t>Identificador</w:t>
      </w:r>
      <w:r w:rsidRPr="002570A4">
        <w:rPr>
          <w:b/>
        </w:rPr>
        <w:t xml:space="preserve">: </w:t>
      </w:r>
      <w:r w:rsidRPr="002570A4">
        <w:rPr>
          <w:b/>
          <w:color w:val="5B9BD5" w:themeColor="accent1"/>
        </w:rPr>
        <w:t>tipo</w:t>
      </w:r>
    </w:p>
    <w:p w:rsidR="002570A4" w:rsidRDefault="002570A4" w:rsidP="003407DE">
      <w:pPr>
        <w:pStyle w:val="ListParagraph"/>
        <w:jc w:val="both"/>
      </w:pPr>
      <w:r>
        <w:t xml:space="preserve"> </w:t>
      </w:r>
    </w:p>
    <w:p w:rsidR="002570A4" w:rsidRDefault="002570A4" w:rsidP="002570A4">
      <w:pPr>
        <w:pStyle w:val="ListParagraph"/>
        <w:ind w:left="0"/>
        <w:jc w:val="both"/>
      </w:pPr>
    </w:p>
    <w:p w:rsidR="002570A4" w:rsidRDefault="002570A4" w:rsidP="002570A4">
      <w:pPr>
        <w:pStyle w:val="ListParagraph"/>
        <w:ind w:left="0"/>
        <w:jc w:val="both"/>
      </w:pPr>
      <w:r>
        <w:lastRenderedPageBreak/>
        <w:t>Identificadores:</w:t>
      </w:r>
    </w:p>
    <w:p w:rsidR="002570A4" w:rsidRDefault="00E1687E" w:rsidP="002570A4">
      <w:pPr>
        <w:pStyle w:val="ListParagraph"/>
        <w:ind w:left="0"/>
        <w:jc w:val="both"/>
      </w:pPr>
      <w:r>
        <w:t>6 Regras dos identificadores:</w:t>
      </w:r>
    </w:p>
    <w:p w:rsidR="00E1687E" w:rsidRDefault="00E1687E" w:rsidP="0082105C">
      <w:pPr>
        <w:pStyle w:val="ListParagraph"/>
        <w:numPr>
          <w:ilvl w:val="0"/>
          <w:numId w:val="7"/>
        </w:numPr>
        <w:jc w:val="both"/>
      </w:pPr>
      <w:r>
        <w:t xml:space="preserve">Deve começar com uma </w:t>
      </w:r>
      <w:r w:rsidRPr="0082105C">
        <w:rPr>
          <w:b/>
        </w:rPr>
        <w:t>letra;</w:t>
      </w:r>
    </w:p>
    <w:p w:rsidR="00E1687E" w:rsidRDefault="00E1687E" w:rsidP="0082105C">
      <w:pPr>
        <w:pStyle w:val="ListParagraph"/>
        <w:numPr>
          <w:ilvl w:val="0"/>
          <w:numId w:val="7"/>
        </w:numPr>
        <w:jc w:val="both"/>
      </w:pPr>
      <w:r>
        <w:t xml:space="preserve">Os próximos podem ser </w:t>
      </w:r>
      <w:r w:rsidRPr="0082105C">
        <w:rPr>
          <w:b/>
        </w:rPr>
        <w:t>letras</w:t>
      </w:r>
      <w:r>
        <w:t xml:space="preserve"> ou </w:t>
      </w:r>
      <w:r w:rsidRPr="0082105C">
        <w:rPr>
          <w:b/>
        </w:rPr>
        <w:t>números;</w:t>
      </w:r>
    </w:p>
    <w:p w:rsidR="00E1687E" w:rsidRDefault="00E1687E" w:rsidP="0082105C">
      <w:pPr>
        <w:pStyle w:val="ListParagraph"/>
        <w:numPr>
          <w:ilvl w:val="0"/>
          <w:numId w:val="7"/>
        </w:numPr>
        <w:jc w:val="both"/>
      </w:pPr>
      <w:r w:rsidRPr="0082105C">
        <w:rPr>
          <w:b/>
        </w:rPr>
        <w:t>Não</w:t>
      </w:r>
      <w:r>
        <w:t xml:space="preserve"> pode utilizar nenhum </w:t>
      </w:r>
      <w:r w:rsidRPr="0082105C">
        <w:rPr>
          <w:b/>
        </w:rPr>
        <w:t>símbolo</w:t>
      </w:r>
      <w:r>
        <w:t>, exceto “_”;</w:t>
      </w:r>
    </w:p>
    <w:p w:rsidR="00E1687E" w:rsidRDefault="00E1687E" w:rsidP="0082105C">
      <w:pPr>
        <w:pStyle w:val="ListParagraph"/>
        <w:numPr>
          <w:ilvl w:val="0"/>
          <w:numId w:val="7"/>
        </w:numPr>
        <w:jc w:val="both"/>
      </w:pPr>
      <w:r w:rsidRPr="0082105C">
        <w:rPr>
          <w:b/>
        </w:rPr>
        <w:t>Não</w:t>
      </w:r>
      <w:r>
        <w:t xml:space="preserve"> pode conter espaços em braco;</w:t>
      </w:r>
    </w:p>
    <w:p w:rsidR="00E1687E" w:rsidRDefault="00E1687E" w:rsidP="0082105C">
      <w:pPr>
        <w:pStyle w:val="ListParagraph"/>
        <w:numPr>
          <w:ilvl w:val="0"/>
          <w:numId w:val="7"/>
        </w:numPr>
        <w:jc w:val="both"/>
      </w:pPr>
      <w:r w:rsidRPr="0082105C">
        <w:rPr>
          <w:b/>
        </w:rPr>
        <w:t>Não</w:t>
      </w:r>
      <w:r>
        <w:t xml:space="preserve"> pode conter letras com acentos;</w:t>
      </w:r>
    </w:p>
    <w:p w:rsidR="00E1687E" w:rsidRPr="00971B41" w:rsidRDefault="00E1687E" w:rsidP="0082105C">
      <w:pPr>
        <w:pStyle w:val="ListParagraph"/>
        <w:numPr>
          <w:ilvl w:val="0"/>
          <w:numId w:val="7"/>
        </w:numPr>
        <w:jc w:val="both"/>
      </w:pPr>
      <w:r w:rsidRPr="0082105C">
        <w:rPr>
          <w:b/>
        </w:rPr>
        <w:t>Não</w:t>
      </w:r>
      <w:r w:rsidRPr="00E1687E">
        <w:t xml:space="preserve"> pode ser uma </w:t>
      </w:r>
      <w:r w:rsidRPr="0082105C">
        <w:rPr>
          <w:b/>
        </w:rPr>
        <w:t>palavra reservada.</w:t>
      </w:r>
    </w:p>
    <w:p w:rsidR="00CD32E4" w:rsidRDefault="00CD32E4" w:rsidP="00971B41">
      <w:pPr>
        <w:jc w:val="both"/>
      </w:pPr>
      <w:r>
        <w:t>Tipos Primitivos:</w:t>
      </w:r>
    </w:p>
    <w:p w:rsidR="00CD32E4" w:rsidRDefault="00CD32E4" w:rsidP="00CD32E4">
      <w:pPr>
        <w:ind w:left="708"/>
        <w:jc w:val="both"/>
      </w:pPr>
      <w:r w:rsidRPr="00CD32E4">
        <w:rPr>
          <w:b/>
          <w:u w:val="single"/>
        </w:rPr>
        <w:t>Inteiro</w:t>
      </w:r>
      <w:r>
        <w:t xml:space="preserve"> Ex: 1</w:t>
      </w:r>
      <w:r>
        <w:tab/>
        <w:t>3</w:t>
      </w:r>
      <w:r>
        <w:tab/>
        <w:t>-5</w:t>
      </w:r>
      <w:r>
        <w:tab/>
        <w:t>198</w:t>
      </w:r>
      <w:r>
        <w:tab/>
        <w:t>0</w:t>
      </w:r>
    </w:p>
    <w:p w:rsidR="00CD32E4" w:rsidRDefault="00CD32E4" w:rsidP="00CD32E4">
      <w:pPr>
        <w:ind w:left="708"/>
        <w:jc w:val="both"/>
      </w:pPr>
      <w:r w:rsidRPr="00CD32E4">
        <w:rPr>
          <w:b/>
          <w:u w:val="single"/>
        </w:rPr>
        <w:t>Real</w:t>
      </w:r>
      <w:r>
        <w:t xml:space="preserve"> Ex: 0.5</w:t>
      </w:r>
      <w:r>
        <w:tab/>
        <w:t>5.0</w:t>
      </w:r>
      <w:r>
        <w:tab/>
        <w:t>9.8</w:t>
      </w:r>
      <w:r>
        <w:tab/>
        <w:t>-77.3</w:t>
      </w:r>
      <w:r>
        <w:tab/>
        <w:t>3.1415</w:t>
      </w:r>
    </w:p>
    <w:p w:rsidR="00CD32E4" w:rsidRDefault="00CD32E4" w:rsidP="00CD32E4">
      <w:pPr>
        <w:ind w:left="708"/>
        <w:jc w:val="both"/>
      </w:pPr>
      <w:r w:rsidRPr="00CD32E4">
        <w:rPr>
          <w:b/>
          <w:u w:val="single"/>
        </w:rPr>
        <w:t>Caractere</w:t>
      </w:r>
      <w:r>
        <w:t xml:space="preserve"> Ex: “Tauan”</w:t>
      </w:r>
      <w:r>
        <w:tab/>
      </w:r>
      <w:r>
        <w:tab/>
        <w:t>“SENAC”</w:t>
      </w:r>
      <w:r>
        <w:tab/>
        <w:t>“123”</w:t>
      </w:r>
      <w:r>
        <w:tab/>
      </w:r>
    </w:p>
    <w:p w:rsidR="00CD32E4" w:rsidRDefault="00CD32E4" w:rsidP="00CD32E4">
      <w:pPr>
        <w:ind w:left="708"/>
        <w:jc w:val="both"/>
      </w:pPr>
      <w:r w:rsidRPr="00CD32E4">
        <w:rPr>
          <w:b/>
          <w:u w:val="single"/>
        </w:rPr>
        <w:t>Logico</w:t>
      </w:r>
      <w:r>
        <w:t xml:space="preserve"> Ex: verdadeiro </w:t>
      </w:r>
      <w:r>
        <w:tab/>
        <w:t>falso</w:t>
      </w:r>
    </w:p>
    <w:p w:rsidR="00CD32E4" w:rsidRDefault="00CD32E4" w:rsidP="00971B41">
      <w:pPr>
        <w:jc w:val="both"/>
      </w:pPr>
    </w:p>
    <w:p w:rsidR="002570A4" w:rsidRDefault="00D97877" w:rsidP="002570A4">
      <w:pPr>
        <w:pStyle w:val="ListParagraph"/>
        <w:ind w:left="0"/>
        <w:jc w:val="both"/>
      </w:pPr>
      <w:r w:rsidRPr="00D97877">
        <w:rPr>
          <w:noProof/>
          <w:lang w:eastAsia="pt-BR"/>
        </w:rPr>
        <w:drawing>
          <wp:inline distT="0" distB="0" distL="0" distR="0" wp14:anchorId="13B77388" wp14:editId="12FEB8C2">
            <wp:extent cx="3991532" cy="1486107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86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7877" w:rsidRDefault="00D97877" w:rsidP="002570A4">
      <w:pPr>
        <w:pStyle w:val="ListParagraph"/>
        <w:ind w:left="0"/>
        <w:jc w:val="both"/>
      </w:pPr>
    </w:p>
    <w:p w:rsidR="00D97877" w:rsidRDefault="00D97877" w:rsidP="002570A4">
      <w:pPr>
        <w:pStyle w:val="ListParagraph"/>
        <w:ind w:left="0"/>
        <w:jc w:val="both"/>
      </w:pPr>
      <w:r>
        <w:t>Explicando o que acontece na memória do computador.</w:t>
      </w:r>
    </w:p>
    <w:p w:rsidR="0082105C" w:rsidRDefault="00D97877" w:rsidP="0082105C">
      <w:pPr>
        <w:pStyle w:val="ListParagraph"/>
        <w:ind w:left="0"/>
        <w:jc w:val="both"/>
      </w:pPr>
      <w:r>
        <w:t xml:space="preserve">E explicar a ideia de colocar uma mensagem dentro desse espaço de memória. E isso é o que chamamos de </w:t>
      </w:r>
      <w:r w:rsidRPr="00D97877">
        <w:rPr>
          <w:b/>
        </w:rPr>
        <w:t>atribuição</w:t>
      </w:r>
      <w:r>
        <w:t>.</w:t>
      </w:r>
    </w:p>
    <w:p w:rsidR="0082105C" w:rsidRDefault="0082105C" w:rsidP="0082105C">
      <w:pPr>
        <w:pStyle w:val="ListParagraph"/>
        <w:ind w:left="0"/>
        <w:jc w:val="both"/>
      </w:pPr>
    </w:p>
    <w:p w:rsidR="0082105C" w:rsidRDefault="0082105C" w:rsidP="0082105C">
      <w:pPr>
        <w:pStyle w:val="ListParagraph"/>
        <w:numPr>
          <w:ilvl w:val="0"/>
          <w:numId w:val="1"/>
        </w:numPr>
        <w:jc w:val="both"/>
      </w:pPr>
      <w:r>
        <w:t>ATRIBUIÇÕES</w:t>
      </w:r>
    </w:p>
    <w:p w:rsidR="0082105C" w:rsidRDefault="0082105C" w:rsidP="0082105C">
      <w:pPr>
        <w:jc w:val="both"/>
      </w:pPr>
      <w:r w:rsidRPr="0082105C">
        <w:rPr>
          <w:noProof/>
          <w:lang w:eastAsia="pt-BR"/>
        </w:rPr>
        <w:drawing>
          <wp:inline distT="0" distB="0" distL="0" distR="0" wp14:anchorId="3BD9998D" wp14:editId="4BA435E9">
            <wp:extent cx="3982006" cy="1743318"/>
            <wp:effectExtent l="76200" t="76200" r="13335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43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105C" w:rsidRDefault="0082105C" w:rsidP="0082105C">
      <w:pPr>
        <w:jc w:val="both"/>
      </w:pPr>
    </w:p>
    <w:p w:rsidR="0082105C" w:rsidRDefault="0082105C" w:rsidP="0082105C">
      <w:pPr>
        <w:jc w:val="both"/>
      </w:pPr>
    </w:p>
    <w:p w:rsidR="0082105C" w:rsidRDefault="0082105C" w:rsidP="0082105C">
      <w:pPr>
        <w:jc w:val="both"/>
      </w:pPr>
      <w:r>
        <w:lastRenderedPageBreak/>
        <w:t>Será que é assim que funciona?</w:t>
      </w:r>
    </w:p>
    <w:p w:rsidR="0082105C" w:rsidRDefault="0082105C" w:rsidP="0082105C">
      <w:pPr>
        <w:jc w:val="both"/>
      </w:pPr>
      <w:r w:rsidRPr="0082105C">
        <w:rPr>
          <w:noProof/>
          <w:lang w:eastAsia="pt-BR"/>
        </w:rPr>
        <w:drawing>
          <wp:inline distT="0" distB="0" distL="0" distR="0" wp14:anchorId="72078F9C" wp14:editId="1B814F3D">
            <wp:extent cx="3134162" cy="1505160"/>
            <wp:effectExtent l="76200" t="76200" r="14287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505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105C" w:rsidRDefault="0082105C" w:rsidP="0082105C">
      <w:pPr>
        <w:jc w:val="both"/>
      </w:pPr>
      <w:r>
        <w:t>NÃO!</w:t>
      </w:r>
    </w:p>
    <w:p w:rsidR="0082105C" w:rsidRDefault="0082105C" w:rsidP="0082105C">
      <w:pPr>
        <w:jc w:val="both"/>
      </w:pPr>
      <w:r w:rsidRPr="0082105C">
        <w:rPr>
          <w:noProof/>
          <w:lang w:eastAsia="pt-BR"/>
        </w:rPr>
        <w:drawing>
          <wp:inline distT="0" distB="0" distL="0" distR="0" wp14:anchorId="541A5AAA" wp14:editId="47527BF1">
            <wp:extent cx="3000794" cy="1400370"/>
            <wp:effectExtent l="76200" t="76200" r="142875" b="123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00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105C" w:rsidRDefault="0082105C" w:rsidP="0082105C">
      <w:pPr>
        <w:jc w:val="both"/>
      </w:pPr>
      <w:r>
        <w:t>O que mais pode acontecer com os comandos de saída.</w:t>
      </w:r>
    </w:p>
    <w:p w:rsidR="0082105C" w:rsidRDefault="0082105C" w:rsidP="0082105C">
      <w:pPr>
        <w:jc w:val="both"/>
      </w:pPr>
      <w:r w:rsidRPr="0082105C">
        <w:rPr>
          <w:noProof/>
          <w:lang w:eastAsia="pt-BR"/>
        </w:rPr>
        <w:drawing>
          <wp:inline distT="0" distB="0" distL="0" distR="0" wp14:anchorId="4F2EE883" wp14:editId="37088DC3">
            <wp:extent cx="5400040" cy="2416810"/>
            <wp:effectExtent l="76200" t="76200" r="124460" b="135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105C" w:rsidRDefault="0082105C" w:rsidP="0082105C">
      <w:pPr>
        <w:jc w:val="both"/>
      </w:pPr>
      <w:r w:rsidRPr="00DE3B14">
        <w:rPr>
          <w:b/>
        </w:rPr>
        <w:t>[</w:t>
      </w:r>
      <w:r>
        <w:rPr>
          <w:b/>
        </w:rPr>
        <w:t>Exercício 3</w:t>
      </w:r>
      <w:r w:rsidRPr="00DE3B14">
        <w:rPr>
          <w:b/>
        </w:rPr>
        <w:t>]</w:t>
      </w:r>
      <w:r>
        <w:rPr>
          <w:b/>
        </w:rPr>
        <w:t xml:space="preserve"> </w:t>
      </w:r>
      <w:r>
        <w:t>Façam teste nos seus respectivos compiladores das seguintes mensagens.</w:t>
      </w:r>
    </w:p>
    <w:p w:rsidR="0082105C" w:rsidRDefault="0082105C" w:rsidP="0082105C">
      <w:pPr>
        <w:jc w:val="both"/>
      </w:pPr>
    </w:p>
    <w:p w:rsidR="008B1ABE" w:rsidRDefault="008B1ABE" w:rsidP="0082105C">
      <w:pPr>
        <w:jc w:val="both"/>
      </w:pPr>
      <w:r w:rsidRPr="008B1ABE">
        <w:rPr>
          <w:i/>
          <w:u w:val="single"/>
        </w:rPr>
        <w:t>Observações finais</w:t>
      </w:r>
      <w:r>
        <w:t>...</w:t>
      </w:r>
    </w:p>
    <w:p w:rsidR="0082105C" w:rsidRDefault="0082105C" w:rsidP="0082105C">
      <w:pPr>
        <w:jc w:val="both"/>
      </w:pPr>
      <w:r>
        <w:t>Qualquer primeira aula de Algotimos será:</w:t>
      </w:r>
    </w:p>
    <w:p w:rsidR="0082105C" w:rsidRDefault="0082105C" w:rsidP="0082105C">
      <w:pPr>
        <w:pStyle w:val="ListParagraph"/>
        <w:numPr>
          <w:ilvl w:val="0"/>
          <w:numId w:val="8"/>
        </w:numPr>
        <w:jc w:val="both"/>
      </w:pPr>
      <w:r>
        <w:t>Entender a estrutura básica da linguagem:</w:t>
      </w:r>
    </w:p>
    <w:p w:rsidR="0082105C" w:rsidRDefault="0082105C" w:rsidP="0082105C">
      <w:pPr>
        <w:pStyle w:val="ListParagraph"/>
        <w:numPr>
          <w:ilvl w:val="0"/>
          <w:numId w:val="8"/>
        </w:numPr>
        <w:jc w:val="both"/>
      </w:pPr>
      <w:r>
        <w:t>Entender as variáveis, identificadores e tipos primitivos;</w:t>
      </w:r>
    </w:p>
    <w:p w:rsidR="0082105C" w:rsidRPr="002570A4" w:rsidRDefault="0082105C" w:rsidP="0082105C">
      <w:pPr>
        <w:pStyle w:val="ListParagraph"/>
        <w:numPr>
          <w:ilvl w:val="0"/>
          <w:numId w:val="8"/>
        </w:numPr>
        <w:jc w:val="both"/>
      </w:pPr>
      <w:r>
        <w:t>Saber como escrever algo na tela.</w:t>
      </w:r>
      <w:bookmarkStart w:id="0" w:name="_GoBack"/>
      <w:bookmarkEnd w:id="0"/>
    </w:p>
    <w:sectPr w:rsidR="0082105C" w:rsidRPr="00257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05E7"/>
    <w:multiLevelType w:val="hybridMultilevel"/>
    <w:tmpl w:val="1BD8ACC6"/>
    <w:lvl w:ilvl="0" w:tplc="0416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A14D3B"/>
    <w:multiLevelType w:val="hybridMultilevel"/>
    <w:tmpl w:val="2CDAF3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46208"/>
    <w:multiLevelType w:val="hybridMultilevel"/>
    <w:tmpl w:val="FC807F1A"/>
    <w:lvl w:ilvl="0" w:tplc="744272A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4470323F"/>
    <w:multiLevelType w:val="hybridMultilevel"/>
    <w:tmpl w:val="0FBAA6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0642F"/>
    <w:multiLevelType w:val="hybridMultilevel"/>
    <w:tmpl w:val="46EE97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8A1CF6"/>
    <w:multiLevelType w:val="hybridMultilevel"/>
    <w:tmpl w:val="0D5E4B78"/>
    <w:lvl w:ilvl="0" w:tplc="C85E6A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D48B8"/>
    <w:multiLevelType w:val="hybridMultilevel"/>
    <w:tmpl w:val="2144A8F2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5778C1"/>
    <w:multiLevelType w:val="hybridMultilevel"/>
    <w:tmpl w:val="0944B3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57"/>
    <w:rsid w:val="001725AF"/>
    <w:rsid w:val="00227415"/>
    <w:rsid w:val="002570A4"/>
    <w:rsid w:val="002D69AD"/>
    <w:rsid w:val="003407DE"/>
    <w:rsid w:val="005F7F57"/>
    <w:rsid w:val="00732E9B"/>
    <w:rsid w:val="0082105C"/>
    <w:rsid w:val="008B1ABE"/>
    <w:rsid w:val="008F52D4"/>
    <w:rsid w:val="00971B41"/>
    <w:rsid w:val="00B75200"/>
    <w:rsid w:val="00CD32E4"/>
    <w:rsid w:val="00D97877"/>
    <w:rsid w:val="00DE3B14"/>
    <w:rsid w:val="00E1687E"/>
    <w:rsid w:val="00E4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65BD9"/>
  <w15:chartTrackingRefBased/>
  <w15:docId w15:val="{6BA1A186-FB33-4806-B1CE-7A575BA7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2022-09-22T17:17:00Z</dcterms:created>
  <dcterms:modified xsi:type="dcterms:W3CDTF">2022-10-02T10:29:00Z</dcterms:modified>
</cp:coreProperties>
</file>