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F35" w:rsidRDefault="00D34BD0" w:rsidP="00D34BD0">
      <w:pPr>
        <w:jc w:val="center"/>
        <w:rPr>
          <w:u w:val="single"/>
          <w:lang w:val="en-US"/>
        </w:rPr>
      </w:pPr>
      <w:r w:rsidRPr="00D34BD0">
        <w:rPr>
          <w:u w:val="single"/>
          <w:lang w:val="en-US"/>
        </w:rPr>
        <w:t>Aula 6</w:t>
      </w:r>
    </w:p>
    <w:p w:rsidR="00F85545" w:rsidRDefault="00F85545" w:rsidP="00D34BD0">
      <w:pPr>
        <w:jc w:val="center"/>
        <w:rPr>
          <w:u w:val="single"/>
          <w:lang w:val="en-US"/>
        </w:rPr>
      </w:pPr>
    </w:p>
    <w:p w:rsidR="00F85545" w:rsidRPr="005F7F35" w:rsidRDefault="00F85545" w:rsidP="00F8554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F85545">
        <w:rPr>
          <w:lang w:val="en-US"/>
        </w:rPr>
        <w:t>ESTRUTURAS CONDICIONAIS (PARTE 2)</w:t>
      </w:r>
    </w:p>
    <w:p w:rsidR="00F85545" w:rsidRPr="0065644A" w:rsidRDefault="00F85545" w:rsidP="00F85545">
      <w:pPr>
        <w:pStyle w:val="ListParagraph"/>
        <w:numPr>
          <w:ilvl w:val="0"/>
          <w:numId w:val="2"/>
        </w:numPr>
        <w:jc w:val="both"/>
      </w:pPr>
      <w:r>
        <w:t>Uma expressão condicional lógica:</w:t>
      </w:r>
    </w:p>
    <w:p w:rsidR="00F85545" w:rsidRPr="00F85545" w:rsidRDefault="00F85545" w:rsidP="00F85545">
      <w:pPr>
        <w:ind w:left="360"/>
        <w:jc w:val="both"/>
        <w:rPr>
          <w:b/>
        </w:rPr>
      </w:pPr>
      <w:r w:rsidRPr="00F85545">
        <w:rPr>
          <w:b/>
          <w:color w:val="4472C4" w:themeColor="accent5"/>
        </w:rPr>
        <w:t>SE</w:t>
      </w:r>
      <w:r w:rsidRPr="00F85545">
        <w:rPr>
          <w:b/>
        </w:rPr>
        <w:t xml:space="preserve"> </w:t>
      </w:r>
      <w:r w:rsidRPr="00F85545">
        <w:rPr>
          <w:b/>
          <w:color w:val="FF0000"/>
        </w:rPr>
        <w:t>eu tiver muito dinheiro</w:t>
      </w:r>
      <w:r w:rsidRPr="00F85545">
        <w:rPr>
          <w:b/>
        </w:rPr>
        <w:t xml:space="preserve"> </w:t>
      </w:r>
      <w:r w:rsidRPr="00F85545">
        <w:rPr>
          <w:b/>
          <w:color w:val="4472C4" w:themeColor="accent5"/>
        </w:rPr>
        <w:t>ENTÃO</w:t>
      </w:r>
      <w:r w:rsidRPr="00F85545">
        <w:rPr>
          <w:b/>
        </w:rPr>
        <w:t xml:space="preserve"> </w:t>
      </w:r>
    </w:p>
    <w:p w:rsidR="00F85545" w:rsidRPr="00F85545" w:rsidRDefault="00F85545" w:rsidP="00F85545">
      <w:pPr>
        <w:ind w:left="360"/>
        <w:jc w:val="both"/>
        <w:rPr>
          <w:b/>
          <w:color w:val="70AD47" w:themeColor="accent6"/>
        </w:rPr>
      </w:pPr>
      <w:r w:rsidRPr="00F85545">
        <w:rPr>
          <w:b/>
          <w:color w:val="70AD47" w:themeColor="accent6"/>
        </w:rPr>
        <w:t>Vou fazer uma viagem para a Disney</w:t>
      </w:r>
    </w:p>
    <w:p w:rsidR="00F85545" w:rsidRPr="00F85545" w:rsidRDefault="00F85545" w:rsidP="00F85545">
      <w:pPr>
        <w:ind w:left="360"/>
        <w:jc w:val="both"/>
        <w:rPr>
          <w:b/>
        </w:rPr>
      </w:pPr>
      <w:r w:rsidRPr="00F85545">
        <w:rPr>
          <w:b/>
          <w:color w:val="4472C4" w:themeColor="accent5"/>
        </w:rPr>
        <w:t>SENÃO SE</w:t>
      </w:r>
      <w:r w:rsidRPr="00F85545">
        <w:rPr>
          <w:b/>
        </w:rPr>
        <w:t xml:space="preserve"> </w:t>
      </w:r>
      <w:r w:rsidRPr="00F85545">
        <w:rPr>
          <w:b/>
          <w:color w:val="FF0000"/>
        </w:rPr>
        <w:t xml:space="preserve">eu tiver uma graninha </w:t>
      </w:r>
      <w:r w:rsidRPr="00F85545">
        <w:rPr>
          <w:b/>
          <w:color w:val="4472C4" w:themeColor="accent5"/>
        </w:rPr>
        <w:t>ENTÃO</w:t>
      </w:r>
    </w:p>
    <w:p w:rsidR="00F85545" w:rsidRPr="00F85545" w:rsidRDefault="00F85545" w:rsidP="00F85545">
      <w:pPr>
        <w:ind w:left="360"/>
        <w:jc w:val="both"/>
        <w:rPr>
          <w:b/>
          <w:color w:val="70AD47" w:themeColor="accent6"/>
        </w:rPr>
      </w:pPr>
      <w:r w:rsidRPr="00F85545">
        <w:rPr>
          <w:b/>
          <w:color w:val="70AD47" w:themeColor="accent6"/>
        </w:rPr>
        <w:t>Vou visitar a minha cidade natal</w:t>
      </w:r>
    </w:p>
    <w:p w:rsidR="00F85545" w:rsidRPr="00F85545" w:rsidRDefault="00F85545" w:rsidP="00F85545">
      <w:pPr>
        <w:ind w:left="360"/>
        <w:jc w:val="both"/>
        <w:rPr>
          <w:b/>
          <w:color w:val="4472C4" w:themeColor="accent5"/>
        </w:rPr>
      </w:pPr>
      <w:r w:rsidRPr="00F85545">
        <w:rPr>
          <w:b/>
          <w:color w:val="4472C4" w:themeColor="accent5"/>
        </w:rPr>
        <w:t>SENÃO</w:t>
      </w:r>
    </w:p>
    <w:p w:rsidR="00F85545" w:rsidRDefault="00F85545" w:rsidP="00F85545">
      <w:pPr>
        <w:ind w:left="360"/>
        <w:jc w:val="both"/>
        <w:rPr>
          <w:b/>
          <w:color w:val="70AD47" w:themeColor="accent6"/>
        </w:rPr>
      </w:pPr>
      <w:r w:rsidRPr="00F85545">
        <w:rPr>
          <w:b/>
          <w:color w:val="70AD47" w:themeColor="accent6"/>
        </w:rPr>
        <w:t>Vou ficar em casa</w:t>
      </w:r>
    </w:p>
    <w:p w:rsidR="004736D3" w:rsidRPr="00F85545" w:rsidRDefault="004736D3" w:rsidP="00F85545">
      <w:pPr>
        <w:ind w:left="360"/>
        <w:jc w:val="both"/>
        <w:rPr>
          <w:b/>
          <w:color w:val="70AD47" w:themeColor="accent6"/>
        </w:rPr>
      </w:pPr>
      <w:r w:rsidRPr="004736D3">
        <w:rPr>
          <w:b/>
          <w:color w:val="70AD47" w:themeColor="accent6"/>
        </w:rPr>
        <w:drawing>
          <wp:inline distT="0" distB="0" distL="0" distR="0" wp14:anchorId="30144C49" wp14:editId="688D82B3">
            <wp:extent cx="2591162" cy="1752845"/>
            <wp:effectExtent l="76200" t="76200" r="13335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52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5545" w:rsidRDefault="00F85545" w:rsidP="00F85545">
      <w:pPr>
        <w:jc w:val="both"/>
        <w:rPr>
          <w:b/>
        </w:rPr>
      </w:pPr>
    </w:p>
    <w:p w:rsidR="00F85545" w:rsidRDefault="00F85545" w:rsidP="00F85545">
      <w:pPr>
        <w:pStyle w:val="ListParagraph"/>
        <w:numPr>
          <w:ilvl w:val="0"/>
          <w:numId w:val="2"/>
        </w:numPr>
        <w:jc w:val="both"/>
      </w:pPr>
      <w:r>
        <w:t>Um algoritmo de uma expressão condicional lógica:</w:t>
      </w:r>
    </w:p>
    <w:p w:rsidR="00F85545" w:rsidRPr="00F85545" w:rsidRDefault="00F85545" w:rsidP="00F85545">
      <w:pPr>
        <w:spacing w:after="0"/>
        <w:ind w:left="360"/>
        <w:jc w:val="both"/>
        <w:rPr>
          <w:b/>
        </w:rPr>
      </w:pPr>
      <w:r w:rsidRPr="00F85545">
        <w:rPr>
          <w:b/>
          <w:color w:val="4472C4" w:themeColor="accent5"/>
        </w:rPr>
        <w:t>SE</w:t>
      </w:r>
      <w:r w:rsidRPr="00F85545">
        <w:rPr>
          <w:b/>
        </w:rPr>
        <w:t xml:space="preserve"> ( </w:t>
      </w:r>
      <w:r w:rsidRPr="00F85545">
        <w:rPr>
          <w:b/>
          <w:color w:val="FF0000"/>
        </w:rPr>
        <w:t xml:space="preserve">Situação 1 </w:t>
      </w:r>
      <w:r w:rsidRPr="00F85545">
        <w:rPr>
          <w:b/>
        </w:rPr>
        <w:t xml:space="preserve">) </w:t>
      </w:r>
      <w:r w:rsidRPr="00F85545">
        <w:rPr>
          <w:b/>
          <w:color w:val="4472C4" w:themeColor="accent5"/>
        </w:rPr>
        <w:t>ENTÃO</w:t>
      </w:r>
      <w:r w:rsidRPr="00F85545">
        <w:rPr>
          <w:b/>
        </w:rPr>
        <w:t xml:space="preserve"> </w:t>
      </w:r>
    </w:p>
    <w:p w:rsidR="00F85545" w:rsidRPr="00F85545" w:rsidRDefault="00F85545" w:rsidP="00F85545">
      <w:pPr>
        <w:spacing w:after="0"/>
        <w:ind w:left="360"/>
        <w:jc w:val="both"/>
        <w:rPr>
          <w:b/>
          <w:color w:val="70AD47" w:themeColor="accent6"/>
        </w:rPr>
      </w:pPr>
      <w:r w:rsidRPr="00F85545">
        <w:rPr>
          <w:b/>
          <w:color w:val="70AD47" w:themeColor="accent6"/>
        </w:rPr>
        <w:tab/>
        <w:t>Bloco A</w:t>
      </w:r>
    </w:p>
    <w:p w:rsidR="00F85545" w:rsidRPr="00F85545" w:rsidRDefault="00F85545" w:rsidP="00F85545">
      <w:pPr>
        <w:spacing w:after="0"/>
        <w:ind w:left="360"/>
        <w:jc w:val="both"/>
        <w:rPr>
          <w:b/>
          <w:color w:val="4472C4" w:themeColor="accent5"/>
        </w:rPr>
      </w:pPr>
      <w:r w:rsidRPr="00F85545">
        <w:rPr>
          <w:b/>
          <w:color w:val="4472C4" w:themeColor="accent5"/>
        </w:rPr>
        <w:t xml:space="preserve">SENÃO </w:t>
      </w:r>
    </w:p>
    <w:p w:rsidR="00F85545" w:rsidRPr="00F85545" w:rsidRDefault="00F85545" w:rsidP="00F85545">
      <w:pPr>
        <w:spacing w:after="0"/>
        <w:ind w:left="360"/>
        <w:jc w:val="both"/>
        <w:rPr>
          <w:b/>
        </w:rPr>
      </w:pPr>
      <w:r w:rsidRPr="00F85545">
        <w:rPr>
          <w:b/>
          <w:color w:val="4472C4" w:themeColor="accent5"/>
        </w:rPr>
        <w:tab/>
        <w:t>SE</w:t>
      </w:r>
      <w:r w:rsidRPr="00F85545">
        <w:rPr>
          <w:b/>
        </w:rPr>
        <w:t xml:space="preserve"> ( </w:t>
      </w:r>
      <w:r w:rsidRPr="00F85545">
        <w:rPr>
          <w:b/>
          <w:color w:val="FF0000"/>
        </w:rPr>
        <w:t xml:space="preserve">Situação 2 </w:t>
      </w:r>
      <w:r w:rsidRPr="00F85545">
        <w:rPr>
          <w:b/>
        </w:rPr>
        <w:t>)</w:t>
      </w:r>
      <w:r w:rsidRPr="00F85545">
        <w:rPr>
          <w:b/>
          <w:color w:val="FF0000"/>
        </w:rPr>
        <w:t xml:space="preserve"> </w:t>
      </w:r>
      <w:r w:rsidRPr="00F85545">
        <w:rPr>
          <w:b/>
          <w:color w:val="4472C4" w:themeColor="accent5"/>
        </w:rPr>
        <w:t>ENTÃO</w:t>
      </w:r>
    </w:p>
    <w:p w:rsidR="00F85545" w:rsidRPr="00F85545" w:rsidRDefault="00F85545" w:rsidP="00F85545">
      <w:pPr>
        <w:spacing w:after="0"/>
        <w:ind w:left="360"/>
        <w:jc w:val="both"/>
        <w:rPr>
          <w:b/>
          <w:color w:val="70AD47" w:themeColor="accent6"/>
        </w:rPr>
      </w:pPr>
      <w:r w:rsidRPr="00F85545">
        <w:rPr>
          <w:b/>
          <w:color w:val="70AD47" w:themeColor="accent6"/>
        </w:rPr>
        <w:tab/>
      </w:r>
      <w:r w:rsidRPr="00F85545">
        <w:rPr>
          <w:b/>
          <w:color w:val="70AD47" w:themeColor="accent6"/>
        </w:rPr>
        <w:tab/>
        <w:t>Bloco B</w:t>
      </w:r>
    </w:p>
    <w:p w:rsidR="00F85545" w:rsidRPr="00F85545" w:rsidRDefault="00F85545" w:rsidP="00F85545">
      <w:pPr>
        <w:spacing w:after="0"/>
        <w:ind w:left="360"/>
        <w:jc w:val="both"/>
        <w:rPr>
          <w:b/>
          <w:color w:val="4472C4" w:themeColor="accent5"/>
        </w:rPr>
      </w:pPr>
      <w:r w:rsidRPr="00F85545">
        <w:rPr>
          <w:b/>
          <w:color w:val="4472C4" w:themeColor="accent5"/>
        </w:rPr>
        <w:tab/>
        <w:t>SENÃO</w:t>
      </w:r>
    </w:p>
    <w:p w:rsidR="00F85545" w:rsidRPr="00F85545" w:rsidRDefault="00F85545" w:rsidP="00F85545">
      <w:pPr>
        <w:spacing w:after="0"/>
        <w:ind w:left="360"/>
        <w:jc w:val="both"/>
        <w:rPr>
          <w:b/>
          <w:color w:val="70AD47" w:themeColor="accent6"/>
        </w:rPr>
      </w:pPr>
      <w:r w:rsidRPr="00F85545">
        <w:rPr>
          <w:b/>
          <w:color w:val="70AD47" w:themeColor="accent6"/>
        </w:rPr>
        <w:tab/>
      </w:r>
      <w:r w:rsidRPr="00F85545">
        <w:rPr>
          <w:b/>
          <w:color w:val="70AD47" w:themeColor="accent6"/>
        </w:rPr>
        <w:tab/>
        <w:t>Bloco C</w:t>
      </w:r>
    </w:p>
    <w:p w:rsidR="00F85545" w:rsidRPr="00F85545" w:rsidRDefault="00F85545" w:rsidP="00F85545">
      <w:pPr>
        <w:spacing w:after="0"/>
        <w:ind w:left="360"/>
        <w:jc w:val="both"/>
        <w:rPr>
          <w:b/>
          <w:color w:val="4472C4" w:themeColor="accent5"/>
        </w:rPr>
      </w:pPr>
      <w:r w:rsidRPr="00F85545">
        <w:rPr>
          <w:b/>
          <w:color w:val="70AD47" w:themeColor="accent6"/>
        </w:rPr>
        <w:tab/>
      </w:r>
      <w:r w:rsidRPr="00F85545">
        <w:rPr>
          <w:b/>
          <w:color w:val="4472C4" w:themeColor="accent5"/>
        </w:rPr>
        <w:t>FimSe</w:t>
      </w:r>
    </w:p>
    <w:p w:rsidR="00F85545" w:rsidRPr="00F85545" w:rsidRDefault="00F85545" w:rsidP="00F85545">
      <w:pPr>
        <w:spacing w:after="0"/>
        <w:ind w:left="360"/>
        <w:jc w:val="both"/>
        <w:rPr>
          <w:b/>
          <w:color w:val="4472C4" w:themeColor="accent5"/>
        </w:rPr>
      </w:pPr>
      <w:r w:rsidRPr="00F85545">
        <w:rPr>
          <w:b/>
          <w:color w:val="4472C4" w:themeColor="accent5"/>
        </w:rPr>
        <w:t>FimSe</w:t>
      </w:r>
    </w:p>
    <w:p w:rsidR="00F85545" w:rsidRDefault="00F85545" w:rsidP="00F85545">
      <w:pPr>
        <w:jc w:val="both"/>
        <w:rPr>
          <w:b/>
        </w:rPr>
      </w:pPr>
      <w:r w:rsidRPr="00F85545">
        <w:rPr>
          <w:b/>
        </w:rPr>
        <w:lastRenderedPageBreak/>
        <w:drawing>
          <wp:inline distT="0" distB="0" distL="0" distR="0" wp14:anchorId="2CC994C5" wp14:editId="2C3C526F">
            <wp:extent cx="2772162" cy="2810267"/>
            <wp:effectExtent l="76200" t="76200" r="14287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810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5545" w:rsidRDefault="00F85545" w:rsidP="00F85545">
      <w:pPr>
        <w:jc w:val="both"/>
        <w:rPr>
          <w:b/>
        </w:rPr>
      </w:pPr>
    </w:p>
    <w:p w:rsidR="00F85545" w:rsidRPr="0065644A" w:rsidRDefault="00F85545" w:rsidP="00F85545">
      <w:pPr>
        <w:pStyle w:val="ListParagraph"/>
        <w:numPr>
          <w:ilvl w:val="0"/>
          <w:numId w:val="2"/>
        </w:numPr>
        <w:jc w:val="both"/>
        <w:rPr>
          <w:b/>
        </w:rPr>
      </w:pPr>
      <w:r>
        <w:t>Um algoritmo em visualg de uma expressão condicional lógica:</w:t>
      </w:r>
    </w:p>
    <w:p w:rsidR="00F85545" w:rsidRDefault="00F85545" w:rsidP="00F85545">
      <w:pPr>
        <w:jc w:val="both"/>
      </w:pPr>
      <w:r w:rsidRPr="0065644A">
        <w:t>Se (</w:t>
      </w:r>
      <w:r>
        <w:t>dinheiro &gt;= 10000</w:t>
      </w:r>
      <w:r w:rsidRPr="0065644A">
        <w:t>)</w:t>
      </w:r>
      <w:r>
        <w:t xml:space="preserve"> entao</w:t>
      </w:r>
    </w:p>
    <w:p w:rsidR="00F85545" w:rsidRDefault="00F85545" w:rsidP="00F85545">
      <w:pPr>
        <w:jc w:val="both"/>
      </w:pPr>
      <w:r>
        <w:tab/>
        <w:t>Escreva(</w:t>
      </w:r>
      <w:r w:rsidRPr="0065644A">
        <w:t>“Partiu Disney”</w:t>
      </w:r>
      <w:r>
        <w:t>)</w:t>
      </w:r>
    </w:p>
    <w:p w:rsidR="00F85545" w:rsidRDefault="00F85545" w:rsidP="00F85545">
      <w:pPr>
        <w:jc w:val="both"/>
      </w:pPr>
      <w:r>
        <w:t>Senao</w:t>
      </w:r>
    </w:p>
    <w:p w:rsidR="00F85545" w:rsidRDefault="00F85545" w:rsidP="00F85545">
      <w:pPr>
        <w:jc w:val="both"/>
      </w:pPr>
      <w:r>
        <w:tab/>
        <w:t>Se (dinheiro &gt;= 5000) e (dinheiro &lt; 10000) entao</w:t>
      </w:r>
    </w:p>
    <w:p w:rsidR="00F85545" w:rsidRDefault="00F85545" w:rsidP="00F85545">
      <w:pPr>
        <w:jc w:val="both"/>
      </w:pPr>
      <w:r>
        <w:tab/>
      </w:r>
      <w:r>
        <w:tab/>
        <w:t>Escreva(“Visitar Familia”)</w:t>
      </w:r>
    </w:p>
    <w:p w:rsidR="00F85545" w:rsidRDefault="00F85545" w:rsidP="00F85545">
      <w:pPr>
        <w:jc w:val="both"/>
      </w:pPr>
      <w:r>
        <w:tab/>
        <w:t>Senao</w:t>
      </w:r>
    </w:p>
    <w:p w:rsidR="00F85545" w:rsidRDefault="00F85545" w:rsidP="00F85545">
      <w:pPr>
        <w:jc w:val="both"/>
      </w:pPr>
      <w:r>
        <w:tab/>
      </w:r>
      <w:r>
        <w:tab/>
        <w:t>Escreva(“#chateado”)</w:t>
      </w:r>
    </w:p>
    <w:p w:rsidR="004736D3" w:rsidRPr="0065644A" w:rsidRDefault="00F85545" w:rsidP="00F85545">
      <w:pPr>
        <w:jc w:val="both"/>
      </w:pPr>
      <w:r>
        <w:tab/>
        <w:t>FimSe</w:t>
      </w:r>
    </w:p>
    <w:p w:rsidR="00F85545" w:rsidRDefault="00F85545" w:rsidP="00F85545">
      <w:pPr>
        <w:jc w:val="both"/>
      </w:pPr>
      <w:r>
        <w:t xml:space="preserve">FimSe </w:t>
      </w:r>
    </w:p>
    <w:p w:rsidR="00DB6BAF" w:rsidRDefault="00DB6BAF" w:rsidP="00F85545">
      <w:pPr>
        <w:jc w:val="both"/>
      </w:pPr>
    </w:p>
    <w:p w:rsidR="00DB6BAF" w:rsidRDefault="00DB6BAF" w:rsidP="00DB6BAF">
      <w:pPr>
        <w:pStyle w:val="ListParagraph"/>
        <w:numPr>
          <w:ilvl w:val="0"/>
          <w:numId w:val="3"/>
        </w:numPr>
        <w:jc w:val="both"/>
      </w:pPr>
      <w:r>
        <w:t>O nome da estrutura, onde existe um bloco sendo executado dentro de outro, chama-se “</w:t>
      </w:r>
      <w:r w:rsidRPr="0065644A">
        <w:rPr>
          <w:b/>
        </w:rPr>
        <w:t xml:space="preserve">CONDICIONAL </w:t>
      </w:r>
      <w:r>
        <w:rPr>
          <w:b/>
        </w:rPr>
        <w:t>ANINHADA</w:t>
      </w:r>
      <w:r>
        <w:t>”.</w:t>
      </w:r>
    </w:p>
    <w:p w:rsidR="00DB6BAF" w:rsidRDefault="00B15352" w:rsidP="00B15352">
      <w:r>
        <w:br w:type="page"/>
      </w:r>
    </w:p>
    <w:p w:rsidR="00F85545" w:rsidRDefault="00B15352" w:rsidP="00B15352">
      <w:pPr>
        <w:jc w:val="both"/>
        <w:rPr>
          <w:lang w:val="en-US"/>
        </w:rPr>
      </w:pPr>
      <w:r w:rsidRPr="00E95274">
        <w:rPr>
          <w:b/>
        </w:rPr>
        <w:lastRenderedPageBreak/>
        <w:t>[Exercício 1]</w:t>
      </w:r>
      <w:r w:rsidRPr="00E95274">
        <w:t xml:space="preserve"> Escreva um algoritmo</w:t>
      </w:r>
      <w:r>
        <w:t xml:space="preserve"> o user diga duas notas e, baseado nessas notas, diga se o aluno está APROVADO, REPROVADO ou em RECUPERAÇÃO. Sendo que a média maior que 7 é APROVADO, entre e 5 é em recuperação, menor que isso, REPROVADO.</w:t>
      </w:r>
    </w:p>
    <w:p w:rsidR="00B15352" w:rsidRDefault="00B15352" w:rsidP="00B15352">
      <w:pPr>
        <w:jc w:val="center"/>
        <w:rPr>
          <w:b/>
          <w:color w:val="70AD47" w:themeColor="accent6"/>
          <w:lang w:val="en-US"/>
        </w:rPr>
      </w:pPr>
      <w:r w:rsidRPr="00B15352">
        <w:rPr>
          <w:b/>
          <w:color w:val="70AD47" w:themeColor="accent6"/>
          <w:lang w:val="en-US"/>
        </w:rPr>
        <w:drawing>
          <wp:inline distT="0" distB="0" distL="0" distR="0" wp14:anchorId="7CE52989" wp14:editId="64557441">
            <wp:extent cx="3536302" cy="3596385"/>
            <wp:effectExtent l="76200" t="76200" r="140970" b="137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9234" cy="3599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5352" w:rsidRDefault="00B15352" w:rsidP="00B15352">
      <w:pPr>
        <w:jc w:val="both"/>
      </w:pPr>
      <w:r w:rsidRPr="00E95274">
        <w:rPr>
          <w:b/>
        </w:rPr>
        <w:t>[</w:t>
      </w:r>
      <w:r>
        <w:rPr>
          <w:b/>
        </w:rPr>
        <w:t>Exercício 2</w:t>
      </w:r>
      <w:r w:rsidRPr="00E95274">
        <w:rPr>
          <w:b/>
        </w:rPr>
        <w:t>]</w:t>
      </w:r>
      <w:r w:rsidRPr="00E95274">
        <w:t xml:space="preserve"> Escreva um algoritmo</w:t>
      </w:r>
      <w:r>
        <w:t xml:space="preserve"> que calcule o IMC e diga em qual faixa a pessoa se encontra.</w:t>
      </w:r>
    </w:p>
    <w:p w:rsidR="00B15352" w:rsidRDefault="00B15352" w:rsidP="00B15352">
      <w:pPr>
        <w:jc w:val="center"/>
        <w:rPr>
          <w:color w:val="70AD47" w:themeColor="accent6"/>
        </w:rPr>
      </w:pPr>
      <w:r w:rsidRPr="00B15352">
        <w:rPr>
          <w:color w:val="70AD47" w:themeColor="accent6"/>
        </w:rPr>
        <w:drawing>
          <wp:inline distT="0" distB="0" distL="0" distR="0" wp14:anchorId="06840E52" wp14:editId="65A9D1CE">
            <wp:extent cx="2687216" cy="1506345"/>
            <wp:effectExtent l="76200" t="76200" r="132715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912" cy="1526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32C7" w:rsidRDefault="00DF32C7" w:rsidP="00B15352">
      <w:pPr>
        <w:jc w:val="center"/>
        <w:rPr>
          <w:color w:val="70AD47" w:themeColor="accent6"/>
        </w:rPr>
      </w:pPr>
      <w:r w:rsidRPr="00DF32C7">
        <w:rPr>
          <w:color w:val="70AD47" w:themeColor="accent6"/>
        </w:rPr>
        <w:lastRenderedPageBreak/>
        <w:drawing>
          <wp:inline distT="0" distB="0" distL="0" distR="0" wp14:anchorId="3896DE61" wp14:editId="289EEB30">
            <wp:extent cx="4079631" cy="4281598"/>
            <wp:effectExtent l="76200" t="76200" r="130810" b="138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2253" cy="428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5352" w:rsidRDefault="00B15352" w:rsidP="00B15352">
      <w:pPr>
        <w:jc w:val="both"/>
      </w:pPr>
    </w:p>
    <w:p w:rsidR="00B07749" w:rsidRDefault="00B07749" w:rsidP="00B07749">
      <w:pPr>
        <w:pStyle w:val="ListParagraph"/>
        <w:numPr>
          <w:ilvl w:val="0"/>
          <w:numId w:val="1"/>
        </w:numPr>
        <w:jc w:val="both"/>
      </w:pPr>
      <w:r>
        <w:t>ESTRUTURA “ESCOLHA CASO”:</w:t>
      </w:r>
    </w:p>
    <w:p w:rsidR="00456F4A" w:rsidRDefault="00456F4A" w:rsidP="00456F4A">
      <w:pPr>
        <w:jc w:val="center"/>
      </w:pPr>
      <w:r w:rsidRPr="00456F4A">
        <w:drawing>
          <wp:inline distT="0" distB="0" distL="0" distR="0" wp14:anchorId="22A5839D" wp14:editId="729AA57F">
            <wp:extent cx="2205186" cy="3149600"/>
            <wp:effectExtent l="76200" t="76200" r="138430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3261" cy="3161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6F4A" w:rsidRDefault="00456F4A" w:rsidP="00456F4A">
      <w:pPr>
        <w:jc w:val="center"/>
      </w:pPr>
    </w:p>
    <w:p w:rsidR="004C5E6C" w:rsidRDefault="004C5E6C" w:rsidP="004C5E6C">
      <w:pPr>
        <w:jc w:val="both"/>
      </w:pPr>
      <w:r w:rsidRPr="00E95274">
        <w:rPr>
          <w:b/>
        </w:rPr>
        <w:lastRenderedPageBreak/>
        <w:t>[</w:t>
      </w:r>
      <w:r>
        <w:rPr>
          <w:b/>
        </w:rPr>
        <w:t>Exerc</w:t>
      </w:r>
      <w:r>
        <w:rPr>
          <w:b/>
        </w:rPr>
        <w:t>ício 3</w:t>
      </w:r>
      <w:r w:rsidRPr="00E95274">
        <w:rPr>
          <w:b/>
        </w:rPr>
        <w:t>]</w:t>
      </w:r>
      <w:r w:rsidRPr="00E95274">
        <w:t xml:space="preserve"> Escreva um algoritmo</w:t>
      </w:r>
      <w:r>
        <w:t xml:space="preserve"> que</w:t>
      </w:r>
      <w:r>
        <w:t xml:space="preserve"> mostre um painel de opções de doações do usuário e para cada opção escolhida, retorne o valor que o usuário deseja doar. Doações de  10, 25 e 50 reais. Também adicione as opções de doar outros valores e de cancelar a operação de doação.</w:t>
      </w:r>
    </w:p>
    <w:p w:rsidR="00456F4A" w:rsidRDefault="004C5E6C" w:rsidP="00456F4A">
      <w:pPr>
        <w:jc w:val="both"/>
      </w:pPr>
      <w:r w:rsidRPr="004C5E6C">
        <w:drawing>
          <wp:inline distT="0" distB="0" distL="0" distR="0" wp14:anchorId="57AE854F" wp14:editId="0C564FEF">
            <wp:extent cx="5220429" cy="6249272"/>
            <wp:effectExtent l="76200" t="76200" r="132715" b="132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249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70A9" w:rsidRDefault="00D970A9">
      <w:r>
        <w:br w:type="page"/>
      </w:r>
    </w:p>
    <w:p w:rsidR="00D970A9" w:rsidRDefault="00D970A9" w:rsidP="00456F4A">
      <w:pPr>
        <w:jc w:val="both"/>
      </w:pPr>
    </w:p>
    <w:p w:rsidR="00D970A9" w:rsidRDefault="00D970A9" w:rsidP="00D970A9">
      <w:pPr>
        <w:jc w:val="both"/>
      </w:pPr>
      <w:r w:rsidRPr="00E95274">
        <w:rPr>
          <w:b/>
        </w:rPr>
        <w:t>[</w:t>
      </w:r>
      <w:r>
        <w:rPr>
          <w:b/>
        </w:rPr>
        <w:t>Exerc</w:t>
      </w:r>
      <w:r>
        <w:rPr>
          <w:b/>
        </w:rPr>
        <w:t>ício 4</w:t>
      </w:r>
      <w:r w:rsidRPr="00E95274">
        <w:rPr>
          <w:b/>
        </w:rPr>
        <w:t>]</w:t>
      </w:r>
      <w:r w:rsidRPr="00E95274">
        <w:t xml:space="preserve"> Escreva um algoritmo</w:t>
      </w:r>
      <w:r>
        <w:t xml:space="preserve"> mostre o aproveitamento de um aluno baseado na media de duas notas desse aluno e na tabela abaixo.</w:t>
      </w:r>
    </w:p>
    <w:p w:rsidR="00D970A9" w:rsidRDefault="00D970A9" w:rsidP="00D970A9">
      <w:pPr>
        <w:jc w:val="center"/>
      </w:pPr>
      <w:r w:rsidRPr="00D970A9">
        <w:drawing>
          <wp:inline distT="0" distB="0" distL="0" distR="0" wp14:anchorId="01001E8D" wp14:editId="483AD992">
            <wp:extent cx="1936800" cy="1566247"/>
            <wp:effectExtent l="76200" t="76200" r="13970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0022" cy="15769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70A9" w:rsidRDefault="00D970A9" w:rsidP="00D970A9">
      <w:pPr>
        <w:jc w:val="center"/>
      </w:pPr>
      <w:r w:rsidRPr="00D970A9">
        <w:drawing>
          <wp:inline distT="0" distB="0" distL="0" distR="0" wp14:anchorId="5EA03B7E" wp14:editId="70CB6BB5">
            <wp:extent cx="4584010" cy="4960800"/>
            <wp:effectExtent l="76200" t="76200" r="140970" b="1257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8515" cy="4965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70A9" w:rsidRDefault="00D970A9">
      <w:r>
        <w:br w:type="page"/>
      </w:r>
    </w:p>
    <w:p w:rsidR="00D970A9" w:rsidRDefault="00D970A9" w:rsidP="00D970A9">
      <w:pPr>
        <w:jc w:val="both"/>
      </w:pPr>
    </w:p>
    <w:p w:rsidR="00D970A9" w:rsidRDefault="00D970A9" w:rsidP="00D970A9">
      <w:pPr>
        <w:jc w:val="both"/>
      </w:pPr>
      <w:r w:rsidRPr="00E95274">
        <w:rPr>
          <w:b/>
        </w:rPr>
        <w:t>[</w:t>
      </w:r>
      <w:r>
        <w:rPr>
          <w:b/>
        </w:rPr>
        <w:t>Exerc</w:t>
      </w:r>
      <w:r>
        <w:rPr>
          <w:b/>
        </w:rPr>
        <w:t>ício 5</w:t>
      </w:r>
      <w:r w:rsidRPr="00E95274">
        <w:rPr>
          <w:b/>
        </w:rPr>
        <w:t>]</w:t>
      </w:r>
      <w:r w:rsidRPr="00E95274">
        <w:t xml:space="preserve"> Escreva um algoritmo</w:t>
      </w:r>
      <w:r>
        <w:t xml:space="preserve"> receba do usuário quatos gols foram marcados numa partida de futebol entre GREMIO e INTER, e depois informe se foi empate, um jogo normal ou uma goleada. (Não se esqueça de possiveis erros de digitação do usuário)</w:t>
      </w:r>
      <w:bookmarkStart w:id="0" w:name="_GoBack"/>
      <w:bookmarkEnd w:id="0"/>
    </w:p>
    <w:p w:rsidR="00D970A9" w:rsidRPr="00B15352" w:rsidRDefault="00D970A9" w:rsidP="00D970A9">
      <w:pPr>
        <w:jc w:val="both"/>
      </w:pPr>
      <w:r w:rsidRPr="00D970A9">
        <w:drawing>
          <wp:inline distT="0" distB="0" distL="0" distR="0" wp14:anchorId="4BF51510" wp14:editId="3FE485D9">
            <wp:extent cx="4170267" cy="4010400"/>
            <wp:effectExtent l="76200" t="76200" r="135255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051" cy="4012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970A9" w:rsidRPr="00B153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56B6C"/>
    <w:multiLevelType w:val="hybridMultilevel"/>
    <w:tmpl w:val="84C2A2F8"/>
    <w:lvl w:ilvl="0" w:tplc="94DC2FA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403C5"/>
    <w:multiLevelType w:val="hybridMultilevel"/>
    <w:tmpl w:val="AA1EC22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B2671"/>
    <w:multiLevelType w:val="hybridMultilevel"/>
    <w:tmpl w:val="7A84A906"/>
    <w:lvl w:ilvl="0" w:tplc="73F4D9E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BD0"/>
    <w:rsid w:val="001725AF"/>
    <w:rsid w:val="002D69AD"/>
    <w:rsid w:val="00456F4A"/>
    <w:rsid w:val="004736D3"/>
    <w:rsid w:val="004C5E6C"/>
    <w:rsid w:val="005F7F35"/>
    <w:rsid w:val="00B07749"/>
    <w:rsid w:val="00B15352"/>
    <w:rsid w:val="00B75200"/>
    <w:rsid w:val="00D34BD0"/>
    <w:rsid w:val="00D970A9"/>
    <w:rsid w:val="00DB6BAF"/>
    <w:rsid w:val="00DF32C7"/>
    <w:rsid w:val="00F85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526AA"/>
  <w15:chartTrackingRefBased/>
  <w15:docId w15:val="{9431F972-7EB8-47FC-9102-BD90D32B5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5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7</Pages>
  <Words>281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10</cp:revision>
  <dcterms:created xsi:type="dcterms:W3CDTF">2022-09-24T17:53:00Z</dcterms:created>
  <dcterms:modified xsi:type="dcterms:W3CDTF">2022-09-25T20:47:00Z</dcterms:modified>
</cp:coreProperties>
</file>