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CE16" w14:textId="48CDA4A8" w:rsidR="00DC39CE" w:rsidRPr="00E91BDC" w:rsidRDefault="00DC39CE" w:rsidP="00DC39C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sz w:val="52"/>
          <w:szCs w:val="52"/>
          <w:highlight w:val="yellow"/>
          <w:lang w:val="es-AR"/>
        </w:rPr>
      </w:pPr>
      <w:bookmarkStart w:id="0" w:name="_gjdgxs"/>
      <w:bookmarkEnd w:id="0"/>
      <w:r w:rsidRPr="00E91BDC">
        <w:rPr>
          <w:rFonts w:ascii="Arial" w:hAnsi="Arial" w:cs="Arial"/>
          <w:b/>
          <w:color w:val="000000"/>
          <w:sz w:val="52"/>
          <w:szCs w:val="52"/>
          <w:highlight w:val="yellow"/>
          <w:lang w:val="es-AR"/>
        </w:rPr>
        <w:t>TP Backend</w:t>
      </w:r>
    </w:p>
    <w:p w14:paraId="2960D5D8" w14:textId="77777777" w:rsidR="00DC39CE" w:rsidRPr="00E91BDC" w:rsidRDefault="00DC39CE" w:rsidP="00DC39CE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52"/>
          <w:szCs w:val="52"/>
          <w:highlight w:val="yellow"/>
          <w:lang w:val="es-AR"/>
        </w:rPr>
      </w:pPr>
    </w:p>
    <w:p w14:paraId="02F88D9F" w14:textId="77777777" w:rsidR="00DC39CE" w:rsidRPr="00E91BDC" w:rsidRDefault="00DC39CE" w:rsidP="00DC39CE">
      <w:pPr>
        <w:shd w:val="clear" w:color="auto" w:fill="FFFFFF"/>
        <w:spacing w:after="0" w:line="240" w:lineRule="auto"/>
        <w:jc w:val="both"/>
        <w:rPr>
          <w:b/>
          <w:color w:val="000000"/>
          <w:highlight w:val="yellow"/>
          <w:lang w:val="es-AR"/>
        </w:rPr>
      </w:pPr>
    </w:p>
    <w:p w14:paraId="145DD18D" w14:textId="6881E206" w:rsidR="00DC39CE" w:rsidRPr="00AC456E" w:rsidRDefault="00DC39CE" w:rsidP="00DC39CE">
      <w:pPr>
        <w:spacing w:after="0"/>
        <w:rPr>
          <w:b/>
          <w:bCs/>
          <w:highlight w:val="yellow"/>
          <w:lang w:val="es-AR"/>
        </w:rPr>
      </w:pPr>
      <w:r w:rsidRPr="00AC456E">
        <w:rPr>
          <w:b/>
          <w:bCs/>
          <w:highlight w:val="yellow"/>
          <w:lang w:val="es-AR"/>
        </w:rPr>
        <w:t>CATEDRA: ARQUITECTURAS PARA MANEJO DE BACKEND</w:t>
      </w:r>
    </w:p>
    <w:p w14:paraId="6E3CB7F5" w14:textId="4082041A" w:rsidR="00DC39CE" w:rsidRPr="00E91BDC" w:rsidRDefault="00DC39CE" w:rsidP="00DC39CE">
      <w:pPr>
        <w:shd w:val="clear" w:color="auto" w:fill="FFFFFF"/>
        <w:spacing w:after="0" w:line="240" w:lineRule="auto"/>
        <w:jc w:val="both"/>
        <w:rPr>
          <w:b/>
          <w:color w:val="000000"/>
          <w:highlight w:val="yellow"/>
          <w:lang w:val="es-AR"/>
        </w:rPr>
      </w:pPr>
      <w:r w:rsidRPr="00E91BDC">
        <w:rPr>
          <w:b/>
          <w:color w:val="000000"/>
          <w:highlight w:val="yellow"/>
          <w:lang w:val="es-AR"/>
        </w:rPr>
        <w:t>PROFESOR: WALTER BEL</w:t>
      </w:r>
    </w:p>
    <w:p w14:paraId="2A6A2984" w14:textId="18E9DF17" w:rsidR="00DC39CE" w:rsidRPr="00DC39CE" w:rsidRDefault="00DC39CE" w:rsidP="00DC39CE">
      <w:pPr>
        <w:shd w:val="clear" w:color="auto" w:fill="FFFFFF"/>
        <w:spacing w:after="0" w:line="240" w:lineRule="auto"/>
        <w:jc w:val="both"/>
        <w:rPr>
          <w:b/>
          <w:color w:val="000000"/>
          <w:highlight w:val="yellow"/>
          <w:lang w:val="es-AR"/>
        </w:rPr>
      </w:pPr>
      <w:r w:rsidRPr="00DC39CE">
        <w:rPr>
          <w:b/>
          <w:color w:val="000000"/>
          <w:highlight w:val="yellow"/>
          <w:lang w:val="es-AR"/>
        </w:rPr>
        <w:t>TP: FINAL</w:t>
      </w:r>
    </w:p>
    <w:p w14:paraId="12B1A61A" w14:textId="6BD00DA5" w:rsidR="00D602F5" w:rsidRPr="000E341E" w:rsidRDefault="00DC39CE" w:rsidP="000E341E">
      <w:pPr>
        <w:shd w:val="clear" w:color="auto" w:fill="FFFFFF"/>
        <w:spacing w:after="0" w:line="240" w:lineRule="auto"/>
        <w:jc w:val="both"/>
        <w:rPr>
          <w:b/>
          <w:color w:val="000000"/>
          <w:highlight w:val="yellow"/>
        </w:rPr>
      </w:pPr>
      <w:r w:rsidRPr="00DC39CE">
        <w:rPr>
          <w:b/>
          <w:color w:val="000000"/>
          <w:highlight w:val="yellow"/>
        </w:rPr>
        <w:t xml:space="preserve">ALUMNO: NICOLAS CARDINAUX </w:t>
      </w:r>
    </w:p>
    <w:p w14:paraId="6E2717D9" w14:textId="474F6EAD" w:rsidR="00DC39CE" w:rsidRPr="00DC39CE" w:rsidRDefault="000E341E" w:rsidP="000E341E">
      <w:pPr>
        <w:jc w:val="center"/>
        <w:rPr>
          <w:sz w:val="40"/>
          <w:szCs w:val="40"/>
          <w:lang w:val="es-ES"/>
        </w:rPr>
      </w:pPr>
      <w:hyperlink r:id="rId5" w:history="1">
        <w:r w:rsidR="00DC39CE" w:rsidRPr="000E341E">
          <w:rPr>
            <w:rStyle w:val="Hipervnculo"/>
            <w:sz w:val="40"/>
            <w:szCs w:val="40"/>
            <w:lang w:val="es-ES"/>
          </w:rPr>
          <w:t>LINK REPOSI</w:t>
        </w:r>
        <w:r w:rsidR="00DC39CE" w:rsidRPr="000E341E">
          <w:rPr>
            <w:rStyle w:val="Hipervnculo"/>
            <w:sz w:val="40"/>
            <w:szCs w:val="40"/>
            <w:lang w:val="es-ES"/>
          </w:rPr>
          <w:t>T</w:t>
        </w:r>
        <w:r w:rsidR="00DC39CE" w:rsidRPr="000E341E">
          <w:rPr>
            <w:rStyle w:val="Hipervnculo"/>
            <w:sz w:val="40"/>
            <w:szCs w:val="40"/>
            <w:lang w:val="es-ES"/>
          </w:rPr>
          <w:t>ORIO</w:t>
        </w:r>
        <w:r w:rsidRPr="000E341E">
          <w:rPr>
            <w:rStyle w:val="Hipervnculo"/>
            <w:sz w:val="40"/>
            <w:szCs w:val="40"/>
            <w:lang w:val="es-ES"/>
          </w:rPr>
          <w:t xml:space="preserve"> DE GITHUB</w:t>
        </w:r>
      </w:hyperlink>
    </w:p>
    <w:p w14:paraId="01B8DA5C" w14:textId="3368549B" w:rsidR="00232D48" w:rsidRPr="00232D48" w:rsidRDefault="00232D48" w:rsidP="00232D48">
      <w:r w:rsidRPr="00232D48">
        <w:rPr>
          <w:highlight w:val="green"/>
        </w:rPr>
        <w:t xml:space="preserve">Comencé creando una nueva carpeta para el proyecto. Además, trabajé en la API de Funko proporcionada en clase, asegurándome de que estuviera operativa antes de continuar. </w:t>
      </w:r>
      <w:r w:rsidR="00424C83">
        <w:rPr>
          <w:highlight w:val="green"/>
        </w:rPr>
        <w:t>No modifique dicha</w:t>
      </w:r>
      <w:r w:rsidRPr="00232D48">
        <w:rPr>
          <w:highlight w:val="green"/>
        </w:rPr>
        <w:t xml:space="preserve"> API para centrarme en el nuevo proyecto, pero mantuve todas las partes esenciales de la API de Funko.</w:t>
      </w:r>
    </w:p>
    <w:p w14:paraId="29470D80" w14:textId="40F7E92A" w:rsidR="00DC39CE" w:rsidRPr="00424C83" w:rsidRDefault="00DC39CE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Index:</w:t>
      </w:r>
    </w:p>
    <w:p w14:paraId="0E6E1CC3" w14:textId="0CA293F4" w:rsidR="00DC39CE" w:rsidRDefault="00424C83">
      <w:pPr>
        <w:rPr>
          <w:lang w:val="es-ES"/>
        </w:rPr>
      </w:pPr>
      <w:r w:rsidRPr="00424C83">
        <w:rPr>
          <w:lang w:val="es-ES"/>
        </w:rPr>
        <w:drawing>
          <wp:inline distT="0" distB="0" distL="0" distR="0" wp14:anchorId="5412A220" wp14:editId="64C30B14">
            <wp:extent cx="5400040" cy="1978660"/>
            <wp:effectExtent l="0" t="0" r="0" b="0"/>
            <wp:docPr id="63659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93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4A6" w14:textId="77777777" w:rsidR="00424C83" w:rsidRPr="00424C83" w:rsidRDefault="00424C83" w:rsidP="00424C83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add_funko:</w:t>
      </w:r>
    </w:p>
    <w:p w14:paraId="692BCCEC" w14:textId="0AB1D8D8" w:rsidR="00E91BDC" w:rsidRDefault="00424C83">
      <w:pPr>
        <w:rPr>
          <w:lang w:val="es-ES"/>
        </w:rPr>
      </w:pPr>
      <w:r w:rsidRPr="00424C83">
        <w:rPr>
          <w:lang w:val="es-ES"/>
        </w:rPr>
        <w:drawing>
          <wp:inline distT="0" distB="0" distL="0" distR="0" wp14:anchorId="63D88D77" wp14:editId="05B7F483">
            <wp:extent cx="1721414" cy="1054621"/>
            <wp:effectExtent l="0" t="0" r="0" b="0"/>
            <wp:docPr id="1543945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5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414" cy="10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5AF" w14:textId="77777777" w:rsidR="00424C83" w:rsidRDefault="00424C83">
      <w:pPr>
        <w:rPr>
          <w:lang w:val="es-ES"/>
        </w:rPr>
      </w:pPr>
    </w:p>
    <w:p w14:paraId="65DCD207" w14:textId="77777777" w:rsidR="00424C83" w:rsidRDefault="00424C83">
      <w:pPr>
        <w:rPr>
          <w:lang w:val="es-ES"/>
        </w:rPr>
      </w:pPr>
    </w:p>
    <w:p w14:paraId="306EBD7D" w14:textId="77777777" w:rsidR="00424C83" w:rsidRDefault="00424C83">
      <w:pPr>
        <w:rPr>
          <w:lang w:val="es-ES"/>
        </w:rPr>
      </w:pPr>
    </w:p>
    <w:p w14:paraId="1CDBAD67" w14:textId="77777777" w:rsidR="00666FD6" w:rsidRDefault="00666FD6">
      <w:pPr>
        <w:rPr>
          <w:lang w:val="es-ES"/>
        </w:rPr>
      </w:pPr>
    </w:p>
    <w:p w14:paraId="107E3A21" w14:textId="77777777" w:rsidR="00666FD6" w:rsidRDefault="00666FD6">
      <w:pPr>
        <w:rPr>
          <w:lang w:val="es-ES"/>
        </w:rPr>
      </w:pPr>
    </w:p>
    <w:p w14:paraId="5354B46A" w14:textId="77777777" w:rsidR="00424C83" w:rsidRDefault="00424C83">
      <w:pPr>
        <w:rPr>
          <w:lang w:val="es-ES"/>
        </w:rPr>
      </w:pPr>
    </w:p>
    <w:p w14:paraId="437381AF" w14:textId="7D2BF6BD" w:rsidR="00E91BDC" w:rsidRPr="00424C83" w:rsidRDefault="00E91BDC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lastRenderedPageBreak/>
        <w:t>funko</w:t>
      </w:r>
      <w:r w:rsidR="00424C83" w:rsidRPr="00424C83">
        <w:rPr>
          <w:b/>
          <w:bCs/>
          <w:highlight w:val="red"/>
          <w:lang w:val="es-ES"/>
        </w:rPr>
        <w:t>s</w:t>
      </w:r>
      <w:r w:rsidRPr="00424C83">
        <w:rPr>
          <w:b/>
          <w:bCs/>
          <w:highlight w:val="red"/>
          <w:lang w:val="es-ES"/>
        </w:rPr>
        <w:t>_rest:</w:t>
      </w:r>
    </w:p>
    <w:p w14:paraId="641CD06E" w14:textId="1705161F" w:rsidR="00E91BDC" w:rsidRDefault="00424C83">
      <w:pPr>
        <w:rPr>
          <w:lang w:val="es-ES"/>
        </w:rPr>
      </w:pPr>
      <w:r w:rsidRPr="00424C83">
        <w:rPr>
          <w:lang w:val="es-ES"/>
        </w:rPr>
        <w:drawing>
          <wp:inline distT="0" distB="0" distL="0" distR="0" wp14:anchorId="5840EDBB" wp14:editId="4DECF879">
            <wp:extent cx="2551502" cy="4980533"/>
            <wp:effectExtent l="0" t="0" r="1270" b="0"/>
            <wp:docPr id="59072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502" cy="49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3384" w14:textId="172BCEE3" w:rsidR="00DC2279" w:rsidRPr="00424C83" w:rsidRDefault="00424C83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admin:</w:t>
      </w:r>
    </w:p>
    <w:p w14:paraId="25FBFAA5" w14:textId="50E89945" w:rsidR="00424C83" w:rsidRDefault="00424C83">
      <w:pPr>
        <w:rPr>
          <w:lang w:val="es-ES"/>
        </w:rPr>
      </w:pPr>
      <w:r w:rsidRPr="00424C83">
        <w:rPr>
          <w:lang w:val="es-ES"/>
        </w:rPr>
        <w:drawing>
          <wp:inline distT="0" distB="0" distL="0" distR="0" wp14:anchorId="064CD2CC" wp14:editId="6D6EF03D">
            <wp:extent cx="4107976" cy="2626869"/>
            <wp:effectExtent l="0" t="0" r="0" b="0"/>
            <wp:docPr id="1148793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93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389" cy="26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FB38" w14:textId="77777777" w:rsidR="00DC2279" w:rsidRDefault="00DC2279">
      <w:pPr>
        <w:rPr>
          <w:lang w:val="es-ES"/>
        </w:rPr>
      </w:pPr>
    </w:p>
    <w:p w14:paraId="6EA7D4BF" w14:textId="77777777" w:rsidR="00424C83" w:rsidRPr="00424C83" w:rsidRDefault="00424C83" w:rsidP="00424C83">
      <w:pPr>
        <w:rPr>
          <w:lang w:val="es-AR"/>
        </w:rPr>
      </w:pPr>
      <w:r w:rsidRPr="00424C83">
        <w:rPr>
          <w:lang w:val="es-AR"/>
        </w:rPr>
        <w:lastRenderedPageBreak/>
        <w:t>Posteriormente, procedí a crear un nuevo proyecto denominado</w:t>
      </w:r>
      <w:r w:rsidRPr="00424C83">
        <w:rPr>
          <w:b/>
          <w:bCs/>
          <w:lang w:val="es-AR"/>
        </w:rPr>
        <w:t xml:space="preserve"> ‘Proyecto_Api’</w:t>
      </w:r>
      <w:r w:rsidRPr="00424C83">
        <w:rPr>
          <w:lang w:val="es-AR"/>
        </w:rPr>
        <w:t xml:space="preserve">, el cual incluye una API llamada </w:t>
      </w:r>
      <w:r w:rsidRPr="00424C83">
        <w:rPr>
          <w:b/>
          <w:bCs/>
          <w:lang w:val="es-AR"/>
        </w:rPr>
        <w:t>‘api_jugadoresquipos’</w:t>
      </w:r>
      <w:r w:rsidRPr="00424C83">
        <w:rPr>
          <w:lang w:val="es-AR"/>
        </w:rPr>
        <w:t>. Esta API consta de dos entidades principales:</w:t>
      </w:r>
    </w:p>
    <w:p w14:paraId="379999ED" w14:textId="21132F3F" w:rsidR="00424C83" w:rsidRPr="00424C83" w:rsidRDefault="00424C83" w:rsidP="00424C83">
      <w:pPr>
        <w:rPr>
          <w:lang w:val="es-AR"/>
        </w:rPr>
      </w:pPr>
      <w:r w:rsidRPr="00424C83">
        <w:rPr>
          <w:b/>
          <w:bCs/>
          <w:lang w:val="es-AR"/>
        </w:rPr>
        <w:t>-</w:t>
      </w:r>
      <w:r w:rsidRPr="00424C83">
        <w:rPr>
          <w:b/>
          <w:bCs/>
          <w:lang w:val="es-AR"/>
        </w:rPr>
        <w:t>Jugadores:</w:t>
      </w:r>
      <w:r w:rsidRPr="00424C83">
        <w:rPr>
          <w:lang w:val="es-AR"/>
        </w:rPr>
        <w:t xml:space="preserve"> Cada jugador se caracteriza por su posición, edad y si pertenece o no a un equipo.</w:t>
      </w:r>
    </w:p>
    <w:p w14:paraId="1AB2DA5D" w14:textId="780841ED" w:rsidR="00424C83" w:rsidRPr="00424C83" w:rsidRDefault="00424C83" w:rsidP="00424C83">
      <w:pPr>
        <w:rPr>
          <w:lang w:val="es-AR"/>
        </w:rPr>
      </w:pPr>
      <w:r w:rsidRPr="00424C83">
        <w:rPr>
          <w:b/>
          <w:bCs/>
          <w:lang w:val="es-AR"/>
        </w:rPr>
        <w:t>-</w:t>
      </w:r>
      <w:r w:rsidRPr="00424C83">
        <w:rPr>
          <w:b/>
          <w:bCs/>
          <w:lang w:val="es-AR"/>
        </w:rPr>
        <w:t>Equipos:</w:t>
      </w:r>
      <w:r w:rsidRPr="00424C83">
        <w:rPr>
          <w:lang w:val="es-AR"/>
        </w:rPr>
        <w:t xml:space="preserve"> Cada equipo se define por el refuerzo que requiere y el salario estimado para sus jugadores.</w:t>
      </w:r>
    </w:p>
    <w:p w14:paraId="31B7A1F6" w14:textId="17ED0EC3" w:rsidR="00783F3A" w:rsidRPr="00424C83" w:rsidRDefault="00424C83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Índex</w:t>
      </w:r>
      <w:r w:rsidR="00783F3A" w:rsidRPr="00424C83">
        <w:rPr>
          <w:b/>
          <w:bCs/>
          <w:highlight w:val="red"/>
          <w:lang w:val="es-ES"/>
        </w:rPr>
        <w:t xml:space="preserve"> parte de arriba con la lista de jugadores:</w:t>
      </w:r>
    </w:p>
    <w:p w14:paraId="34AAB014" w14:textId="09D9CDA4" w:rsidR="00783F3A" w:rsidRDefault="00232D48">
      <w:pPr>
        <w:rPr>
          <w:lang w:val="es-ES"/>
        </w:rPr>
      </w:pPr>
      <w:r w:rsidRPr="00232D48">
        <w:rPr>
          <w:lang w:val="es-ES"/>
        </w:rPr>
        <w:drawing>
          <wp:inline distT="0" distB="0" distL="0" distR="0" wp14:anchorId="03B2B74B" wp14:editId="0FA975EB">
            <wp:extent cx="5400040" cy="2338705"/>
            <wp:effectExtent l="0" t="0" r="0" b="0"/>
            <wp:docPr id="1751260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0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6823" w14:textId="6C2D7135" w:rsidR="00783F3A" w:rsidRPr="00424C83" w:rsidRDefault="00783F3A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Y la Parte de abajo con los equipos:</w:t>
      </w:r>
    </w:p>
    <w:p w14:paraId="54D1EBE8" w14:textId="3C29A588" w:rsidR="00783F3A" w:rsidRDefault="00783F3A">
      <w:pPr>
        <w:rPr>
          <w:lang w:val="es-ES"/>
        </w:rPr>
      </w:pPr>
      <w:r w:rsidRPr="00783F3A">
        <w:rPr>
          <w:lang w:val="es-ES"/>
        </w:rPr>
        <w:drawing>
          <wp:inline distT="0" distB="0" distL="0" distR="0" wp14:anchorId="24C0176B" wp14:editId="4FBEC66C">
            <wp:extent cx="5400040" cy="1532890"/>
            <wp:effectExtent l="0" t="0" r="0" b="0"/>
            <wp:docPr id="90431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2FD" w14:textId="08A5EC4B" w:rsidR="00232D48" w:rsidRPr="00424C83" w:rsidRDefault="00424C83" w:rsidP="00424C83">
      <w:r w:rsidRPr="00424C83">
        <w:t>Al añadir jugadores a la base de datos, se indicará si el jugador actualmente pertenece a un equipo. Si el jugador no tiene equipo (false), los equipos que se añadan posteriormente tendrán la opción de seleccionar a cualquiera de los jugadores disponibles. En caso de que un equipo elija a un jugador, el estado ‘posee equipo’ del jugador cambiará de ‘False’ a ‘True’, lo que significa que ya no estará disponible para ser seleccionado por otros equipos.</w:t>
      </w:r>
    </w:p>
    <w:p w14:paraId="656ED1BB" w14:textId="77777777" w:rsidR="00232D48" w:rsidRDefault="00232D48" w:rsidP="00DC2279">
      <w:pPr>
        <w:rPr>
          <w:lang w:val="es-ES"/>
        </w:rPr>
      </w:pPr>
    </w:p>
    <w:p w14:paraId="6EC869F3" w14:textId="77777777" w:rsidR="00232D48" w:rsidRDefault="00232D48" w:rsidP="00DC2279">
      <w:pPr>
        <w:rPr>
          <w:lang w:val="es-ES"/>
        </w:rPr>
      </w:pPr>
    </w:p>
    <w:p w14:paraId="199FD428" w14:textId="77777777" w:rsidR="00232D48" w:rsidRDefault="00232D48" w:rsidP="00DC2279">
      <w:pPr>
        <w:rPr>
          <w:lang w:val="es-ES"/>
        </w:rPr>
      </w:pPr>
    </w:p>
    <w:p w14:paraId="00A163C6" w14:textId="77777777" w:rsidR="00232D48" w:rsidRDefault="00232D48" w:rsidP="00DC2279">
      <w:pPr>
        <w:rPr>
          <w:lang w:val="es-ES"/>
        </w:rPr>
      </w:pPr>
    </w:p>
    <w:p w14:paraId="0B8ED368" w14:textId="77777777" w:rsidR="00232D48" w:rsidRDefault="00232D48" w:rsidP="00DC2279">
      <w:pPr>
        <w:rPr>
          <w:lang w:val="es-ES"/>
        </w:rPr>
      </w:pPr>
    </w:p>
    <w:p w14:paraId="7F0DB406" w14:textId="3B37B86C" w:rsidR="00783F3A" w:rsidRPr="00424C83" w:rsidRDefault="00783F3A" w:rsidP="00DC2279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lastRenderedPageBreak/>
        <w:t>add_jugador:</w:t>
      </w:r>
    </w:p>
    <w:p w14:paraId="49DC1FB8" w14:textId="26832FF3" w:rsidR="00232D48" w:rsidRDefault="00232D48" w:rsidP="00DC2279">
      <w:pPr>
        <w:rPr>
          <w:lang w:val="es-ES"/>
        </w:rPr>
      </w:pPr>
      <w:r w:rsidRPr="00232D48">
        <w:rPr>
          <w:lang w:val="es-ES"/>
        </w:rPr>
        <w:drawing>
          <wp:inline distT="0" distB="0" distL="0" distR="0" wp14:anchorId="11D3491C" wp14:editId="603B980E">
            <wp:extent cx="5400040" cy="1952625"/>
            <wp:effectExtent l="0" t="0" r="0" b="0"/>
            <wp:docPr id="203574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4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05F" w14:textId="2B52154F" w:rsidR="00783F3A" w:rsidRPr="00424C83" w:rsidRDefault="00783F3A" w:rsidP="00DC2279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jugadores_rest:</w:t>
      </w:r>
    </w:p>
    <w:p w14:paraId="18EA27FB" w14:textId="41141807" w:rsidR="00232D48" w:rsidRDefault="00232D48" w:rsidP="00DC2279">
      <w:pPr>
        <w:rPr>
          <w:lang w:val="es-ES"/>
        </w:rPr>
      </w:pPr>
      <w:r w:rsidRPr="00232D48">
        <w:rPr>
          <w:lang w:val="es-ES"/>
        </w:rPr>
        <w:drawing>
          <wp:inline distT="0" distB="0" distL="0" distR="0" wp14:anchorId="3AEA8A9A" wp14:editId="52D4096A">
            <wp:extent cx="1837082" cy="5552069"/>
            <wp:effectExtent l="0" t="0" r="0" b="0"/>
            <wp:docPr id="810887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87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082" cy="55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C33" w14:textId="77777777" w:rsidR="00783F3A" w:rsidRDefault="00783F3A" w:rsidP="00DC2279">
      <w:pPr>
        <w:rPr>
          <w:lang w:val="es-ES"/>
        </w:rPr>
      </w:pPr>
    </w:p>
    <w:p w14:paraId="1FEA8190" w14:textId="48B988E6" w:rsidR="00783F3A" w:rsidRPr="00424C83" w:rsidRDefault="00783F3A" w:rsidP="00783F3A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lastRenderedPageBreak/>
        <w:t>add_</w:t>
      </w:r>
      <w:r w:rsidRPr="00424C83">
        <w:rPr>
          <w:b/>
          <w:bCs/>
          <w:highlight w:val="red"/>
          <w:lang w:val="es-ES"/>
        </w:rPr>
        <w:t>equipo</w:t>
      </w:r>
      <w:r w:rsidRPr="00424C83">
        <w:rPr>
          <w:b/>
          <w:bCs/>
          <w:highlight w:val="red"/>
          <w:lang w:val="es-ES"/>
        </w:rPr>
        <w:t>:</w:t>
      </w:r>
    </w:p>
    <w:p w14:paraId="04922DFD" w14:textId="317122E2" w:rsidR="00232D48" w:rsidRDefault="00232D48" w:rsidP="00783F3A">
      <w:pPr>
        <w:rPr>
          <w:lang w:val="es-ES"/>
        </w:rPr>
      </w:pPr>
      <w:r w:rsidRPr="00232D48">
        <w:rPr>
          <w:lang w:val="es-ES"/>
        </w:rPr>
        <w:drawing>
          <wp:inline distT="0" distB="0" distL="0" distR="0" wp14:anchorId="5C54044D" wp14:editId="6C75CE4B">
            <wp:extent cx="5400040" cy="3034665"/>
            <wp:effectExtent l="0" t="0" r="0" b="0"/>
            <wp:docPr id="307397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97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3580" w14:textId="78C72BB6" w:rsidR="00783F3A" w:rsidRPr="00424C83" w:rsidRDefault="00783F3A" w:rsidP="00783F3A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t>equipos</w:t>
      </w:r>
      <w:r w:rsidRPr="00424C83">
        <w:rPr>
          <w:b/>
          <w:bCs/>
          <w:highlight w:val="red"/>
          <w:lang w:val="es-ES"/>
        </w:rPr>
        <w:t>_rest:</w:t>
      </w:r>
    </w:p>
    <w:p w14:paraId="513C13DC" w14:textId="04A57E2B" w:rsidR="00DC2279" w:rsidRDefault="00232D48">
      <w:pPr>
        <w:rPr>
          <w:lang w:val="es-ES"/>
        </w:rPr>
      </w:pPr>
      <w:r w:rsidRPr="00232D48">
        <w:rPr>
          <w:lang w:val="es-ES"/>
        </w:rPr>
        <w:drawing>
          <wp:inline distT="0" distB="0" distL="0" distR="0" wp14:anchorId="5BE5D8E3" wp14:editId="1BBE6F2F">
            <wp:extent cx="2381402" cy="4300132"/>
            <wp:effectExtent l="0" t="0" r="0" b="5715"/>
            <wp:docPr id="1514966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6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402" cy="43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9D2" w14:textId="77777777" w:rsidR="00232D48" w:rsidRDefault="00232D48">
      <w:pPr>
        <w:rPr>
          <w:lang w:val="es-ES"/>
        </w:rPr>
      </w:pPr>
    </w:p>
    <w:p w14:paraId="61246DA4" w14:textId="77777777" w:rsidR="00232D48" w:rsidRDefault="00232D48">
      <w:pPr>
        <w:rPr>
          <w:lang w:val="es-ES"/>
        </w:rPr>
      </w:pPr>
    </w:p>
    <w:p w14:paraId="5AF191C1" w14:textId="07528C40" w:rsidR="00232D48" w:rsidRPr="00424C83" w:rsidRDefault="00232D48">
      <w:pPr>
        <w:rPr>
          <w:b/>
          <w:bCs/>
          <w:lang w:val="es-ES"/>
        </w:rPr>
      </w:pPr>
      <w:r w:rsidRPr="00424C83">
        <w:rPr>
          <w:b/>
          <w:bCs/>
          <w:highlight w:val="red"/>
          <w:lang w:val="es-ES"/>
        </w:rPr>
        <w:lastRenderedPageBreak/>
        <w:t>admin:</w:t>
      </w:r>
    </w:p>
    <w:p w14:paraId="63FF7B0C" w14:textId="22882189" w:rsidR="00232D48" w:rsidRPr="00DC39CE" w:rsidRDefault="00232D48">
      <w:pPr>
        <w:rPr>
          <w:lang w:val="es-ES"/>
        </w:rPr>
      </w:pPr>
      <w:r w:rsidRPr="00232D48">
        <w:rPr>
          <w:lang w:val="es-ES"/>
        </w:rPr>
        <w:drawing>
          <wp:inline distT="0" distB="0" distL="0" distR="0" wp14:anchorId="5B7B4C96" wp14:editId="24360773">
            <wp:extent cx="4837649" cy="4007560"/>
            <wp:effectExtent l="0" t="0" r="1270" b="0"/>
            <wp:docPr id="128943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0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649" cy="40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D48" w:rsidRPr="00DC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1704A"/>
    <w:multiLevelType w:val="multilevel"/>
    <w:tmpl w:val="228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4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9CE"/>
    <w:rsid w:val="000E341E"/>
    <w:rsid w:val="00232D48"/>
    <w:rsid w:val="00424C83"/>
    <w:rsid w:val="00666FD6"/>
    <w:rsid w:val="00670CD6"/>
    <w:rsid w:val="00783F3A"/>
    <w:rsid w:val="007C0FE8"/>
    <w:rsid w:val="00992205"/>
    <w:rsid w:val="00AC456E"/>
    <w:rsid w:val="00D602F5"/>
    <w:rsid w:val="00DC2279"/>
    <w:rsid w:val="00DC39CE"/>
    <w:rsid w:val="00E91BDC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741F"/>
  <w15:docId w15:val="{6AC6A616-0926-4330-A9AE-C6A1CD8B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CE"/>
    <w:pPr>
      <w:spacing w:after="200" w:line="276" w:lineRule="auto"/>
    </w:pPr>
    <w:rPr>
      <w:rFonts w:ascii="Calibri" w:eastAsia="Calibri" w:hAnsi="Calibri" w:cs="Calibri"/>
      <w:kern w:val="0"/>
      <w:lang w:val="es-MX" w:eastAsia="es-AR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DC3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9C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424C8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3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4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34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colasCardinaux/TP-Backend-API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Cardinaux</dc:creator>
  <cp:keywords/>
  <dc:description/>
  <cp:lastModifiedBy>Nicolas Cardinaux</cp:lastModifiedBy>
  <cp:revision>3</cp:revision>
  <dcterms:created xsi:type="dcterms:W3CDTF">2024-06-17T14:31:00Z</dcterms:created>
  <dcterms:modified xsi:type="dcterms:W3CDTF">2024-06-17T16:49:00Z</dcterms:modified>
</cp:coreProperties>
</file>