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42"/>
        <w:gridCol w:w="5074"/>
      </w:tblGrid>
      <w:tr w:rsidR="00A46FDD" w:rsidRPr="00A46FDD" w:rsidTr="00A46FDD">
        <w:trPr>
          <w:trHeight w:val="600"/>
        </w:trPr>
        <w:tc>
          <w:tcPr>
            <w:tcW w:w="7716" w:type="dxa"/>
            <w:hideMark/>
          </w:tcPr>
          <w:p w:rsidR="00A46FDD" w:rsidRPr="00A46FDD" w:rsidRDefault="00A46FDD" w:rsidP="00A46FDD">
            <w:pPr>
              <w:rPr>
                <w:b/>
                <w:bCs/>
              </w:rPr>
            </w:pPr>
            <w:r w:rsidRPr="00A46FDD">
              <w:rPr>
                <w:b/>
                <w:bCs/>
              </w:rPr>
              <w:t>CHECKS MRS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r w:rsidRPr="00A46FDD">
              <w:t>MRS sous-tâche</w:t>
            </w:r>
          </w:p>
        </w:tc>
      </w:tr>
      <w:tr w:rsidR="00A46FDD" w:rsidRPr="00A46FDD" w:rsidTr="00A46FDD">
        <w:trPr>
          <w:trHeight w:val="675"/>
        </w:trPr>
        <w:tc>
          <w:tcPr>
            <w:tcW w:w="7716" w:type="dxa"/>
            <w:hideMark/>
          </w:tcPr>
          <w:p w:rsidR="00A46FDD" w:rsidRPr="00A46FDD" w:rsidRDefault="00A46FDD">
            <w:r w:rsidRPr="00A46FDD">
              <w:t> 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r w:rsidRPr="00A46FDD">
              <w:t> </w:t>
            </w:r>
          </w:p>
        </w:tc>
      </w:tr>
      <w:tr w:rsidR="00A46FDD" w:rsidRPr="00A46FDD" w:rsidTr="00A46FDD">
        <w:trPr>
          <w:trHeight w:val="915"/>
        </w:trPr>
        <w:tc>
          <w:tcPr>
            <w:tcW w:w="7716" w:type="dxa"/>
            <w:hideMark/>
          </w:tcPr>
          <w:p w:rsidR="00A46FDD" w:rsidRPr="00A46FDD" w:rsidRDefault="00A46FDD">
            <w:proofErr w:type="gramStart"/>
            <w:r w:rsidRPr="00A46FDD">
              <w:t>éteindre</w:t>
            </w:r>
            <w:proofErr w:type="gramEnd"/>
            <w:r w:rsidRPr="00A46FDD">
              <w:t xml:space="preserve"> l'ordinateur du scanner (d'abord sur l'ordinateur puis en appuyant sur le bouton)</w:t>
            </w:r>
            <w:bookmarkStart w:id="0" w:name="_GoBack"/>
            <w:bookmarkEnd w:id="0"/>
          </w:p>
        </w:tc>
        <w:tc>
          <w:tcPr>
            <w:tcW w:w="5684" w:type="dxa"/>
            <w:hideMark/>
          </w:tcPr>
          <w:p w:rsidR="00A46FDD" w:rsidRPr="00A46FDD" w:rsidRDefault="00A46FDD">
            <w:r w:rsidRPr="00A46FDD">
              <w:t> </w:t>
            </w:r>
          </w:p>
        </w:tc>
      </w:tr>
      <w:tr w:rsidR="00A46FDD" w:rsidRPr="00A46FDD" w:rsidTr="00A46FDD">
        <w:trPr>
          <w:trHeight w:val="375"/>
        </w:trPr>
        <w:tc>
          <w:tcPr>
            <w:tcW w:w="7716" w:type="dxa"/>
            <w:hideMark/>
          </w:tcPr>
          <w:p w:rsidR="00A46FDD" w:rsidRPr="00A46FDD" w:rsidRDefault="00A46FDD">
            <w:proofErr w:type="gramStart"/>
            <w:r w:rsidRPr="00A46FDD">
              <w:t>redémarrer</w:t>
            </w:r>
            <w:proofErr w:type="gramEnd"/>
            <w:r w:rsidRPr="00A46FDD">
              <w:t xml:space="preserve"> </w:t>
            </w:r>
            <w:r w:rsidRPr="00A46FDD">
              <w:rPr>
                <w:b/>
                <w:bCs/>
              </w:rPr>
              <w:t>l'ordinateur du scanner</w:t>
            </w:r>
            <w:r w:rsidRPr="00A46FDD">
              <w:t xml:space="preserve"> après quelques minutes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r w:rsidRPr="00A46FDD">
              <w:t> </w:t>
            </w:r>
          </w:p>
        </w:tc>
      </w:tr>
      <w:tr w:rsidR="00A46FDD" w:rsidRPr="00A46FDD" w:rsidTr="00A46FDD">
        <w:trPr>
          <w:trHeight w:val="750"/>
        </w:trPr>
        <w:tc>
          <w:tcPr>
            <w:tcW w:w="7716" w:type="dxa"/>
            <w:hideMark/>
          </w:tcPr>
          <w:p w:rsidR="00A46FDD" w:rsidRPr="00A46FDD" w:rsidRDefault="00A46FDD">
            <w:proofErr w:type="gramStart"/>
            <w:r w:rsidRPr="00A46FDD">
              <w:t>aller</w:t>
            </w:r>
            <w:proofErr w:type="gramEnd"/>
            <w:r w:rsidRPr="00A46FDD">
              <w:t xml:space="preserve"> dans le menu et ouvrir une session </w:t>
            </w:r>
            <w:proofErr w:type="spellStart"/>
            <w:r w:rsidRPr="00A46FDD">
              <w:t>meduser</w:t>
            </w:r>
            <w:proofErr w:type="spellEnd"/>
            <w:r w:rsidRPr="00A46FDD">
              <w:t xml:space="preserve"> pour pouvoir accéder à certains dossiers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r w:rsidRPr="00A46FDD">
              <w:t> </w:t>
            </w:r>
          </w:p>
        </w:tc>
      </w:tr>
      <w:tr w:rsidR="00A46FDD" w:rsidRPr="00A46FDD" w:rsidTr="00A46FDD">
        <w:trPr>
          <w:trHeight w:val="750"/>
        </w:trPr>
        <w:tc>
          <w:tcPr>
            <w:tcW w:w="7716" w:type="dxa"/>
            <w:hideMark/>
          </w:tcPr>
          <w:p w:rsidR="00A46FDD" w:rsidRPr="00A46FDD" w:rsidRDefault="00A46FDD">
            <w:proofErr w:type="gramStart"/>
            <w:r w:rsidRPr="00A46FDD">
              <w:t>installer</w:t>
            </w:r>
            <w:proofErr w:type="gramEnd"/>
            <w:r w:rsidRPr="00A46FDD">
              <w:t xml:space="preserve"> l'</w:t>
            </w:r>
            <w:r w:rsidRPr="00A46FDD">
              <w:rPr>
                <w:b/>
                <w:bCs/>
              </w:rPr>
              <w:t>antenne NOVA 2</w:t>
            </w:r>
            <w:r w:rsidRPr="00A46FDD">
              <w:t xml:space="preserve"> + brancher </w:t>
            </w:r>
            <w:r w:rsidRPr="00A46FDD">
              <w:rPr>
                <w:b/>
                <w:bCs/>
              </w:rPr>
              <w:t>poire urgence et les plugs</w:t>
            </w:r>
            <w:r w:rsidRPr="00A46FDD">
              <w:t xml:space="preserve"> dans l'ordre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r w:rsidRPr="00A46FDD">
              <w:t> </w:t>
            </w:r>
          </w:p>
        </w:tc>
      </w:tr>
      <w:tr w:rsidR="00A46FDD" w:rsidRPr="00A46FDD" w:rsidTr="00A46FDD">
        <w:trPr>
          <w:trHeight w:val="750"/>
        </w:trPr>
        <w:tc>
          <w:tcPr>
            <w:tcW w:w="7716" w:type="dxa"/>
            <w:hideMark/>
          </w:tcPr>
          <w:p w:rsidR="00A46FDD" w:rsidRPr="00A46FDD" w:rsidRDefault="00A46FDD">
            <w:proofErr w:type="gramStart"/>
            <w:r w:rsidRPr="00A46FDD">
              <w:t>vérifier</w:t>
            </w:r>
            <w:proofErr w:type="gramEnd"/>
            <w:r w:rsidRPr="00A46FDD">
              <w:t xml:space="preserve"> que le scanner n'a pas de </w:t>
            </w:r>
            <w:r w:rsidRPr="00A46FDD">
              <w:rPr>
                <w:b/>
                <w:bCs/>
              </w:rPr>
              <w:t>message d'erreur</w:t>
            </w:r>
            <w:r w:rsidRPr="00A46FDD">
              <w:t xml:space="preserve"> à ce stage =&gt; sinon débrancher-rebrancher les plugs =&gt; tjr pas ok redémarrer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r w:rsidRPr="00A46FDD">
              <w:t> </w:t>
            </w:r>
          </w:p>
        </w:tc>
      </w:tr>
      <w:tr w:rsidR="00A46FDD" w:rsidRPr="00A46FDD" w:rsidTr="00A46FDD">
        <w:trPr>
          <w:trHeight w:val="750"/>
        </w:trPr>
        <w:tc>
          <w:tcPr>
            <w:tcW w:w="7716" w:type="dxa"/>
            <w:hideMark/>
          </w:tcPr>
          <w:p w:rsidR="00A46FDD" w:rsidRPr="00A46FDD" w:rsidRDefault="00A46FDD">
            <w:proofErr w:type="gramStart"/>
            <w:r w:rsidRPr="00A46FDD">
              <w:t>vérifier</w:t>
            </w:r>
            <w:proofErr w:type="gramEnd"/>
            <w:r w:rsidRPr="00A46FDD">
              <w:t xml:space="preserve"> que tout le monde n'a rien de métallique avant de rentrer dans le scanner (si pas fait avant)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r w:rsidRPr="00A46FDD">
              <w:t> </w:t>
            </w:r>
          </w:p>
        </w:tc>
      </w:tr>
      <w:tr w:rsidR="00A46FDD" w:rsidRPr="00A46FDD" w:rsidTr="00A46FDD">
        <w:trPr>
          <w:trHeight w:val="750"/>
        </w:trPr>
        <w:tc>
          <w:tcPr>
            <w:tcW w:w="7716" w:type="dxa"/>
            <w:hideMark/>
          </w:tcPr>
          <w:p w:rsidR="00A46FDD" w:rsidRPr="00A46FDD" w:rsidRDefault="00A46FDD">
            <w:proofErr w:type="gramStart"/>
            <w:r w:rsidRPr="00A46FDD">
              <w:t>préparer</w:t>
            </w:r>
            <w:proofErr w:type="gramEnd"/>
            <w:r w:rsidRPr="00A46FDD">
              <w:t xml:space="preserve"> l'installation du sujet (tapis sous sujet, pads pour les jambes et les lombaires)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r w:rsidRPr="00A46FDD">
              <w:t> </w:t>
            </w:r>
          </w:p>
        </w:tc>
      </w:tr>
      <w:tr w:rsidR="00A46FDD" w:rsidRPr="00A46FDD" w:rsidTr="00A46FDD">
        <w:trPr>
          <w:trHeight w:val="750"/>
        </w:trPr>
        <w:tc>
          <w:tcPr>
            <w:tcW w:w="7716" w:type="dxa"/>
            <w:hideMark/>
          </w:tcPr>
          <w:p w:rsidR="00A46FDD" w:rsidRPr="00A46FDD" w:rsidRDefault="00A46FDD">
            <w:proofErr w:type="gramStart"/>
            <w:r w:rsidRPr="00A46FDD">
              <w:t>demander</w:t>
            </w:r>
            <w:proofErr w:type="gramEnd"/>
            <w:r w:rsidRPr="00A46FDD">
              <w:t xml:space="preserve"> </w:t>
            </w:r>
            <w:r w:rsidRPr="00A46FDD">
              <w:rPr>
                <w:b/>
                <w:bCs/>
              </w:rPr>
              <w:t xml:space="preserve">âge + poids du sujet </w:t>
            </w:r>
            <w:r w:rsidRPr="00A46FDD">
              <w:t>et l'enregistrer sur la console (si sait pas demander de se peser sur la balance)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r w:rsidRPr="00A46FDD">
              <w:t> </w:t>
            </w:r>
          </w:p>
        </w:tc>
      </w:tr>
      <w:tr w:rsidR="00A46FDD" w:rsidRPr="00A46FDD" w:rsidTr="00A46FDD">
        <w:trPr>
          <w:trHeight w:val="375"/>
        </w:trPr>
        <w:tc>
          <w:tcPr>
            <w:tcW w:w="7716" w:type="dxa"/>
            <w:hideMark/>
          </w:tcPr>
          <w:p w:rsidR="00A46FDD" w:rsidRPr="00A46FDD" w:rsidRDefault="00A46FDD">
            <w:proofErr w:type="gramStart"/>
            <w:r w:rsidRPr="00A46FDD">
              <w:t>donner</w:t>
            </w:r>
            <w:proofErr w:type="gramEnd"/>
            <w:r w:rsidRPr="00A46FDD">
              <w:t xml:space="preserve"> </w:t>
            </w:r>
            <w:r w:rsidRPr="00A46FDD">
              <w:rPr>
                <w:b/>
                <w:bCs/>
              </w:rPr>
              <w:t xml:space="preserve">boules </w:t>
            </w:r>
            <w:proofErr w:type="spellStart"/>
            <w:r w:rsidRPr="00A46FDD">
              <w:rPr>
                <w:b/>
                <w:bCs/>
              </w:rPr>
              <w:t>quiès</w:t>
            </w:r>
            <w:proofErr w:type="spellEnd"/>
            <w:r w:rsidRPr="00A46FDD">
              <w:t xml:space="preserve"> au sujet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r w:rsidRPr="00A46FDD">
              <w:t> </w:t>
            </w:r>
          </w:p>
        </w:tc>
      </w:tr>
      <w:tr w:rsidR="00A46FDD" w:rsidRPr="00A46FDD" w:rsidTr="00A46FDD">
        <w:trPr>
          <w:trHeight w:val="750"/>
        </w:trPr>
        <w:tc>
          <w:tcPr>
            <w:tcW w:w="7716" w:type="dxa"/>
            <w:hideMark/>
          </w:tcPr>
          <w:p w:rsidR="00A46FDD" w:rsidRPr="00A46FDD" w:rsidRDefault="00A46FDD">
            <w:proofErr w:type="gramStart"/>
            <w:r w:rsidRPr="00A46FDD">
              <w:t>placer</w:t>
            </w:r>
            <w:proofErr w:type="gramEnd"/>
            <w:r w:rsidRPr="00A46FDD">
              <w:t xml:space="preserve"> le </w:t>
            </w:r>
            <w:r w:rsidRPr="00A46FDD">
              <w:rPr>
                <w:b/>
                <w:bCs/>
              </w:rPr>
              <w:t>pad et la charlotte sur la tête du sujet</w:t>
            </w:r>
            <w:r w:rsidRPr="00A46FDD">
              <w:t xml:space="preserve"> (attention à bien choper l'insula et </w:t>
            </w:r>
            <w:proofErr w:type="spellStart"/>
            <w:r w:rsidRPr="00A46FDD">
              <w:t>dmPFC</w:t>
            </w:r>
            <w:proofErr w:type="spellEnd"/>
            <w:r w:rsidRPr="00A46FDD">
              <w:t>)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r w:rsidRPr="00A46FDD">
              <w:t> </w:t>
            </w:r>
          </w:p>
        </w:tc>
      </w:tr>
      <w:tr w:rsidR="00A46FDD" w:rsidRPr="00A46FDD" w:rsidTr="00A46FDD">
        <w:trPr>
          <w:trHeight w:val="375"/>
        </w:trPr>
        <w:tc>
          <w:tcPr>
            <w:tcW w:w="7716" w:type="dxa"/>
            <w:hideMark/>
          </w:tcPr>
          <w:p w:rsidR="00A46FDD" w:rsidRPr="00A46FDD" w:rsidRDefault="00A46FDD">
            <w:r w:rsidRPr="00A46FDD">
              <w:t> 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r w:rsidRPr="00A46FDD">
              <w:t> </w:t>
            </w:r>
          </w:p>
        </w:tc>
      </w:tr>
      <w:tr w:rsidR="00A46FDD" w:rsidRPr="00A46FDD" w:rsidTr="00A46FDD">
        <w:trPr>
          <w:trHeight w:val="750"/>
        </w:trPr>
        <w:tc>
          <w:tcPr>
            <w:tcW w:w="7716" w:type="dxa"/>
            <w:hideMark/>
          </w:tcPr>
          <w:p w:rsidR="00A46FDD" w:rsidRPr="00A46FDD" w:rsidRDefault="00A46FDD">
            <w:proofErr w:type="gramStart"/>
            <w:r w:rsidRPr="00A46FDD">
              <w:t>installer</w:t>
            </w:r>
            <w:proofErr w:type="gramEnd"/>
            <w:r w:rsidRPr="00A46FDD">
              <w:t xml:space="preserve"> le sujet dans l'antenne à l'aide des pads sur les côtés de la tête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r w:rsidRPr="00A46FDD">
              <w:t> </w:t>
            </w:r>
          </w:p>
        </w:tc>
      </w:tr>
      <w:tr w:rsidR="00A46FDD" w:rsidRPr="00A46FDD" w:rsidTr="00A46FDD">
        <w:trPr>
          <w:trHeight w:val="375"/>
        </w:trPr>
        <w:tc>
          <w:tcPr>
            <w:tcW w:w="7716" w:type="dxa"/>
            <w:hideMark/>
          </w:tcPr>
          <w:p w:rsidR="00A46FDD" w:rsidRPr="00A46FDD" w:rsidRDefault="00A46FDD">
            <w:proofErr w:type="gramStart"/>
            <w:r w:rsidRPr="00A46FDD">
              <w:t>donner</w:t>
            </w:r>
            <w:proofErr w:type="gramEnd"/>
            <w:r w:rsidRPr="00A46FDD">
              <w:t xml:space="preserve"> poire d'arrêt d'urgence dans la main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r w:rsidRPr="00A46FDD">
              <w:t> </w:t>
            </w:r>
          </w:p>
        </w:tc>
      </w:tr>
      <w:tr w:rsidR="00A46FDD" w:rsidRPr="00A46FDD" w:rsidTr="00A46FDD">
        <w:trPr>
          <w:trHeight w:val="750"/>
        </w:trPr>
        <w:tc>
          <w:tcPr>
            <w:tcW w:w="7716" w:type="dxa"/>
            <w:hideMark/>
          </w:tcPr>
          <w:p w:rsidR="00A46FDD" w:rsidRPr="00A46FDD" w:rsidRDefault="00A46FDD">
            <w:proofErr w:type="gramStart"/>
            <w:r w:rsidRPr="00A46FDD">
              <w:t>pousser</w:t>
            </w:r>
            <w:proofErr w:type="gramEnd"/>
            <w:r w:rsidRPr="00A46FDD">
              <w:t xml:space="preserve"> le sujet dans le scanner doucement et vérifier que tout va bien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r w:rsidRPr="00A46FDD">
              <w:t> </w:t>
            </w:r>
          </w:p>
        </w:tc>
      </w:tr>
      <w:tr w:rsidR="00A46FDD" w:rsidRPr="00A46FDD" w:rsidTr="00A46FDD">
        <w:trPr>
          <w:trHeight w:val="375"/>
        </w:trPr>
        <w:tc>
          <w:tcPr>
            <w:tcW w:w="7716" w:type="dxa"/>
            <w:hideMark/>
          </w:tcPr>
          <w:p w:rsidR="00A46FDD" w:rsidRPr="00A46FDD" w:rsidRDefault="00A46FDD">
            <w:r w:rsidRPr="00A46FDD">
              <w:t> 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r w:rsidRPr="00A46FDD">
              <w:t> </w:t>
            </w:r>
          </w:p>
        </w:tc>
      </w:tr>
      <w:tr w:rsidR="00A46FDD" w:rsidRPr="00A46FDD" w:rsidTr="00A46FDD">
        <w:trPr>
          <w:trHeight w:val="375"/>
        </w:trPr>
        <w:tc>
          <w:tcPr>
            <w:tcW w:w="7716" w:type="dxa"/>
            <w:hideMark/>
          </w:tcPr>
          <w:p w:rsidR="00A46FDD" w:rsidRPr="00A46FDD" w:rsidRDefault="00A46FDD" w:rsidP="00A46FDD">
            <w:pPr>
              <w:rPr>
                <w:b/>
                <w:bCs/>
              </w:rPr>
            </w:pPr>
            <w:proofErr w:type="gramStart"/>
            <w:r w:rsidRPr="00A46FDD">
              <w:rPr>
                <w:b/>
                <w:bCs/>
              </w:rPr>
              <w:t>scan</w:t>
            </w:r>
            <w:proofErr w:type="gramEnd"/>
            <w:r w:rsidRPr="00A46FDD">
              <w:rPr>
                <w:b/>
                <w:bCs/>
              </w:rPr>
              <w:t xml:space="preserve"> anatomique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r w:rsidRPr="00A46FDD">
              <w:t> </w:t>
            </w:r>
          </w:p>
        </w:tc>
      </w:tr>
      <w:tr w:rsidR="00A46FDD" w:rsidRPr="00A46FDD" w:rsidTr="00A46FDD">
        <w:trPr>
          <w:trHeight w:val="375"/>
        </w:trPr>
        <w:tc>
          <w:tcPr>
            <w:tcW w:w="7716" w:type="dxa"/>
            <w:hideMark/>
          </w:tcPr>
          <w:p w:rsidR="00A46FDD" w:rsidRPr="00A46FDD" w:rsidRDefault="00A46FDD">
            <w:proofErr w:type="spellStart"/>
            <w:proofErr w:type="gramStart"/>
            <w:r w:rsidRPr="00A46FDD">
              <w:t>localizer</w:t>
            </w:r>
            <w:proofErr w:type="spellEnd"/>
            <w:proofErr w:type="gramEnd"/>
          </w:p>
        </w:tc>
        <w:tc>
          <w:tcPr>
            <w:tcW w:w="5684" w:type="dxa"/>
            <w:hideMark/>
          </w:tcPr>
          <w:p w:rsidR="00A46FDD" w:rsidRPr="00A46FDD" w:rsidRDefault="00A46FDD">
            <w:r w:rsidRPr="00A46FDD">
              <w:t> </w:t>
            </w:r>
          </w:p>
        </w:tc>
      </w:tr>
      <w:tr w:rsidR="00A46FDD" w:rsidRPr="00A46FDD" w:rsidTr="00A46FDD">
        <w:trPr>
          <w:trHeight w:val="375"/>
        </w:trPr>
        <w:tc>
          <w:tcPr>
            <w:tcW w:w="7716" w:type="dxa"/>
            <w:hideMark/>
          </w:tcPr>
          <w:p w:rsidR="00A46FDD" w:rsidRPr="00A46FDD" w:rsidRDefault="00A46FDD">
            <w:proofErr w:type="gramStart"/>
            <w:r w:rsidRPr="00A46FDD">
              <w:t>scan</w:t>
            </w:r>
            <w:proofErr w:type="gramEnd"/>
            <w:r w:rsidRPr="00A46FDD">
              <w:t xml:space="preserve"> anatomique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r w:rsidRPr="00A46FDD">
              <w:t> </w:t>
            </w:r>
          </w:p>
        </w:tc>
      </w:tr>
      <w:tr w:rsidR="00A46FDD" w:rsidRPr="00A46FDD" w:rsidTr="00A46FDD">
        <w:trPr>
          <w:trHeight w:val="900"/>
        </w:trPr>
        <w:tc>
          <w:tcPr>
            <w:tcW w:w="7716" w:type="dxa"/>
            <w:hideMark/>
          </w:tcPr>
          <w:p w:rsidR="00A46FDD" w:rsidRPr="00A46FDD" w:rsidRDefault="00A46FDD" w:rsidP="00A46FDD">
            <w:pPr>
              <w:rPr>
                <w:b/>
                <w:bCs/>
              </w:rPr>
            </w:pPr>
            <w:r w:rsidRPr="00A46FDD">
              <w:rPr>
                <w:b/>
                <w:bCs/>
              </w:rPr>
              <w:lastRenderedPageBreak/>
              <w:t>MRS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r w:rsidRPr="00A46FDD">
              <w:t> </w:t>
            </w:r>
          </w:p>
        </w:tc>
      </w:tr>
      <w:tr w:rsidR="00A46FDD" w:rsidRPr="00A46FDD" w:rsidTr="00A46FDD">
        <w:trPr>
          <w:trHeight w:val="735"/>
        </w:trPr>
        <w:tc>
          <w:tcPr>
            <w:tcW w:w="7716" w:type="dxa"/>
            <w:hideMark/>
          </w:tcPr>
          <w:p w:rsidR="00A46FDD" w:rsidRPr="00A46FDD" w:rsidRDefault="00A46FDD">
            <w:pPr>
              <w:rPr>
                <w:b/>
                <w:bCs/>
              </w:rPr>
            </w:pPr>
            <w:proofErr w:type="gramStart"/>
            <w:r w:rsidRPr="00A46FDD">
              <w:rPr>
                <w:b/>
                <w:bCs/>
              </w:rPr>
              <w:t>calibration:</w:t>
            </w:r>
            <w:proofErr w:type="gramEnd"/>
            <w:r w:rsidRPr="00A46FDD">
              <w:rPr>
                <w:b/>
                <w:bCs/>
              </w:rPr>
              <w:t xml:space="preserve"> </w:t>
            </w:r>
            <w:r w:rsidRPr="00A46FDD">
              <w:t xml:space="preserve">obtenir </w:t>
            </w:r>
            <w:r w:rsidRPr="00A46FDD">
              <w:rPr>
                <w:b/>
                <w:bCs/>
              </w:rPr>
              <w:t>voltage</w:t>
            </w:r>
            <w:r w:rsidRPr="00A46FDD">
              <w:t xml:space="preserve"> à utiliser pour la suite dans le voxel d'intérêt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proofErr w:type="gramStart"/>
            <w:r w:rsidRPr="00A46FDD">
              <w:t>définir</w:t>
            </w:r>
            <w:proofErr w:type="gramEnd"/>
            <w:r w:rsidRPr="00A46FDD">
              <w:rPr>
                <w:b/>
                <w:bCs/>
              </w:rPr>
              <w:t xml:space="preserve"> </w:t>
            </w:r>
            <w:proofErr w:type="spellStart"/>
            <w:r w:rsidRPr="00A46FDD">
              <w:rPr>
                <w:b/>
                <w:bCs/>
              </w:rPr>
              <w:t>ref</w:t>
            </w:r>
            <w:proofErr w:type="spellEnd"/>
            <w:r w:rsidRPr="00A46FDD">
              <w:rPr>
                <w:b/>
                <w:bCs/>
              </w:rPr>
              <w:t xml:space="preserve"> amplitude 200V</w:t>
            </w:r>
            <w:r w:rsidRPr="00A46FDD">
              <w:t xml:space="preserve"> (dans System - </w:t>
            </w:r>
            <w:proofErr w:type="spellStart"/>
            <w:r w:rsidRPr="00A46FDD">
              <w:t>Adjustments</w:t>
            </w:r>
            <w:proofErr w:type="spellEnd"/>
            <w:r w:rsidRPr="00A46FDD">
              <w:t>)</w:t>
            </w:r>
          </w:p>
        </w:tc>
      </w:tr>
      <w:tr w:rsidR="00A46FDD" w:rsidRPr="00A46FDD" w:rsidTr="00A46FDD">
        <w:trPr>
          <w:trHeight w:val="780"/>
        </w:trPr>
        <w:tc>
          <w:tcPr>
            <w:tcW w:w="7716" w:type="dxa"/>
            <w:hideMark/>
          </w:tcPr>
          <w:p w:rsidR="00A46FDD" w:rsidRPr="00A46FDD" w:rsidRDefault="00A46FDD">
            <w:r w:rsidRPr="00A46FDD">
              <w:t> 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proofErr w:type="gramStart"/>
            <w:r w:rsidRPr="00A46FDD">
              <w:t>aller</w:t>
            </w:r>
            <w:proofErr w:type="gramEnd"/>
            <w:r w:rsidRPr="00A46FDD">
              <w:t xml:space="preserve"> dans 3D image, </w:t>
            </w:r>
            <w:r w:rsidRPr="00A46FDD">
              <w:rPr>
                <w:b/>
                <w:bCs/>
              </w:rPr>
              <w:t>reslice</w:t>
            </w:r>
            <w:r w:rsidRPr="00A46FDD">
              <w:t xml:space="preserve"> le cerveau pour placer le voxel d'intérêt</w:t>
            </w:r>
          </w:p>
        </w:tc>
      </w:tr>
      <w:tr w:rsidR="00A46FDD" w:rsidRPr="00A46FDD" w:rsidTr="00A46FDD">
        <w:trPr>
          <w:trHeight w:val="1260"/>
        </w:trPr>
        <w:tc>
          <w:tcPr>
            <w:tcW w:w="7716" w:type="dxa"/>
            <w:hideMark/>
          </w:tcPr>
          <w:p w:rsidR="00A46FDD" w:rsidRPr="00A46FDD" w:rsidRDefault="00A46FDD">
            <w:r w:rsidRPr="00A46FDD">
              <w:t> 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proofErr w:type="gramStart"/>
            <w:r w:rsidRPr="00A46FDD">
              <w:t>retourner</w:t>
            </w:r>
            <w:proofErr w:type="gramEnd"/>
            <w:r w:rsidRPr="00A46FDD">
              <w:t xml:space="preserve"> dans l'écran principal (Exam) et </w:t>
            </w:r>
            <w:r w:rsidRPr="00A46FDD">
              <w:rPr>
                <w:b/>
                <w:bCs/>
              </w:rPr>
              <w:t xml:space="preserve">loader </w:t>
            </w:r>
            <w:proofErr w:type="spellStart"/>
            <w:r w:rsidRPr="00A46FDD">
              <w:rPr>
                <w:b/>
                <w:bCs/>
              </w:rPr>
              <w:t>anat</w:t>
            </w:r>
            <w:proofErr w:type="spellEnd"/>
            <w:r w:rsidRPr="00A46FDD">
              <w:t xml:space="preserve"> 1) mp2rage issu de l'</w:t>
            </w:r>
            <w:proofErr w:type="spellStart"/>
            <w:r w:rsidRPr="00A46FDD">
              <w:t>anat</w:t>
            </w:r>
            <w:proofErr w:type="spellEnd"/>
            <w:r w:rsidRPr="00A46FDD">
              <w:t xml:space="preserve"> 2) image </w:t>
            </w:r>
            <w:proofErr w:type="spellStart"/>
            <w:r w:rsidRPr="00A46FDD">
              <w:t>resliced</w:t>
            </w:r>
            <w:proofErr w:type="spellEnd"/>
            <w:r w:rsidRPr="00A46FDD">
              <w:t xml:space="preserve"> 1, 3) image </w:t>
            </w:r>
            <w:proofErr w:type="spellStart"/>
            <w:r w:rsidRPr="00A46FDD">
              <w:t>resliced</w:t>
            </w:r>
            <w:proofErr w:type="spellEnd"/>
            <w:r w:rsidRPr="00A46FDD">
              <w:t xml:space="preserve"> 2</w:t>
            </w:r>
          </w:p>
        </w:tc>
      </w:tr>
      <w:tr w:rsidR="00A46FDD" w:rsidRPr="00A46FDD" w:rsidTr="00A46FDD">
        <w:trPr>
          <w:trHeight w:val="750"/>
        </w:trPr>
        <w:tc>
          <w:tcPr>
            <w:tcW w:w="7716" w:type="dxa"/>
            <w:hideMark/>
          </w:tcPr>
          <w:p w:rsidR="00A46FDD" w:rsidRPr="00A46FDD" w:rsidRDefault="00A46FDD">
            <w:r w:rsidRPr="00A46FDD">
              <w:t> 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proofErr w:type="gramStart"/>
            <w:r w:rsidRPr="00A46FDD">
              <w:t>définir</w:t>
            </w:r>
            <w:proofErr w:type="gramEnd"/>
            <w:r w:rsidRPr="00A46FDD">
              <w:t xml:space="preserve"> </w:t>
            </w:r>
            <w:r w:rsidRPr="00A46FDD">
              <w:rPr>
                <w:b/>
                <w:bCs/>
              </w:rPr>
              <w:t>taille du voxel</w:t>
            </w:r>
            <w:r w:rsidRPr="00A46FDD">
              <w:t xml:space="preserve"> d'intérêt (20mm iso) dans XXX</w:t>
            </w:r>
          </w:p>
        </w:tc>
      </w:tr>
      <w:tr w:rsidR="00A46FDD" w:rsidRPr="00A46FDD" w:rsidTr="00A46FDD">
        <w:trPr>
          <w:trHeight w:val="375"/>
        </w:trPr>
        <w:tc>
          <w:tcPr>
            <w:tcW w:w="7716" w:type="dxa"/>
            <w:hideMark/>
          </w:tcPr>
          <w:p w:rsidR="00A46FDD" w:rsidRPr="00A46FDD" w:rsidRDefault="00A46FDD">
            <w:r w:rsidRPr="00A46FDD">
              <w:t> 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proofErr w:type="gramStart"/>
            <w:r w:rsidRPr="00A46FDD">
              <w:rPr>
                <w:b/>
                <w:bCs/>
              </w:rPr>
              <w:t>placer</w:t>
            </w:r>
            <w:proofErr w:type="gramEnd"/>
            <w:r w:rsidRPr="00A46FDD">
              <w:rPr>
                <w:b/>
                <w:bCs/>
              </w:rPr>
              <w:t xml:space="preserve"> voxel</w:t>
            </w:r>
            <w:r w:rsidRPr="00A46FDD">
              <w:t xml:space="preserve"> pour 1ère zone d'intérêt</w:t>
            </w:r>
          </w:p>
        </w:tc>
      </w:tr>
      <w:tr w:rsidR="00A46FDD" w:rsidRPr="00A46FDD" w:rsidTr="00A46FDD">
        <w:trPr>
          <w:trHeight w:val="750"/>
        </w:trPr>
        <w:tc>
          <w:tcPr>
            <w:tcW w:w="7716" w:type="dxa"/>
            <w:hideMark/>
          </w:tcPr>
          <w:p w:rsidR="00A46FDD" w:rsidRPr="00A46FDD" w:rsidRDefault="00A46FDD">
            <w:pPr>
              <w:rPr>
                <w:b/>
                <w:bCs/>
              </w:rPr>
            </w:pPr>
            <w:proofErr w:type="spellStart"/>
            <w:proofErr w:type="gramStart"/>
            <w:r w:rsidRPr="00A46FDD">
              <w:rPr>
                <w:b/>
                <w:bCs/>
              </w:rPr>
              <w:t>fastmap</w:t>
            </w:r>
            <w:proofErr w:type="spellEnd"/>
            <w:r w:rsidRPr="00A46FDD">
              <w:rPr>
                <w:b/>
                <w:bCs/>
              </w:rPr>
              <w:t>:</w:t>
            </w:r>
            <w:proofErr w:type="gramEnd"/>
            <w:r w:rsidRPr="00A46FDD">
              <w:rPr>
                <w:b/>
                <w:bCs/>
              </w:rPr>
              <w:t xml:space="preserve"> 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proofErr w:type="gramStart"/>
            <w:r w:rsidRPr="00A46FDD">
              <w:t>clic</w:t>
            </w:r>
            <w:proofErr w:type="gramEnd"/>
            <w:r w:rsidRPr="00A46FDD">
              <w:t xml:space="preserve"> droit Cal - "</w:t>
            </w:r>
            <w:r w:rsidRPr="00A46FDD">
              <w:rPr>
                <w:b/>
                <w:bCs/>
              </w:rPr>
              <w:t xml:space="preserve">copy </w:t>
            </w:r>
            <w:proofErr w:type="spellStart"/>
            <w:r w:rsidRPr="00A46FDD">
              <w:rPr>
                <w:b/>
                <w:bCs/>
              </w:rPr>
              <w:t>parameter</w:t>
            </w:r>
            <w:proofErr w:type="spellEnd"/>
            <w:r w:rsidRPr="00A46FDD">
              <w:rPr>
                <w:b/>
                <w:bCs/>
              </w:rPr>
              <w:t xml:space="preserve"> - </w:t>
            </w:r>
            <w:proofErr w:type="spellStart"/>
            <w:r w:rsidRPr="00A46FDD">
              <w:rPr>
                <w:b/>
                <w:bCs/>
              </w:rPr>
              <w:t>Adjust</w:t>
            </w:r>
            <w:proofErr w:type="spellEnd"/>
            <w:r w:rsidRPr="00A46FDD">
              <w:rPr>
                <w:b/>
                <w:bCs/>
              </w:rPr>
              <w:t xml:space="preserve"> volume</w:t>
            </w:r>
            <w:r w:rsidRPr="00A46FDD">
              <w:t>"</w:t>
            </w:r>
          </w:p>
        </w:tc>
      </w:tr>
      <w:tr w:rsidR="00A46FDD" w:rsidRPr="00A46FDD" w:rsidTr="00A46FDD">
        <w:trPr>
          <w:trHeight w:val="1875"/>
        </w:trPr>
        <w:tc>
          <w:tcPr>
            <w:tcW w:w="7716" w:type="dxa"/>
            <w:hideMark/>
          </w:tcPr>
          <w:p w:rsidR="00A46FDD" w:rsidRPr="00A46FDD" w:rsidRDefault="00A46FDD">
            <w:r w:rsidRPr="00A46FDD">
              <w:t> 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proofErr w:type="gramStart"/>
            <w:r w:rsidRPr="00A46FDD">
              <w:t>récupérer</w:t>
            </w:r>
            <w:proofErr w:type="gramEnd"/>
            <w:r w:rsidRPr="00A46FDD">
              <w:t xml:space="preserve"> le </w:t>
            </w:r>
            <w:r w:rsidRPr="00A46FDD">
              <w:rPr>
                <w:b/>
                <w:bCs/>
              </w:rPr>
              <w:t>voltage</w:t>
            </w:r>
            <w:r w:rsidRPr="00A46FDD">
              <w:t xml:space="preserve"> issu de la calibration (dernière ligne de New_voltage.txt) et modifier la valeur dans "System-</w:t>
            </w:r>
            <w:proofErr w:type="spellStart"/>
            <w:r w:rsidRPr="00A46FDD">
              <w:t>Adjustments</w:t>
            </w:r>
            <w:proofErr w:type="spellEnd"/>
            <w:r w:rsidRPr="00A46FDD">
              <w:t>". Ne PAS dépasser 230V de préférence</w:t>
            </w:r>
          </w:p>
        </w:tc>
      </w:tr>
      <w:tr w:rsidR="00A46FDD" w:rsidRPr="00A46FDD" w:rsidTr="00A46FDD">
        <w:trPr>
          <w:trHeight w:val="2250"/>
        </w:trPr>
        <w:tc>
          <w:tcPr>
            <w:tcW w:w="7716" w:type="dxa"/>
            <w:hideMark/>
          </w:tcPr>
          <w:p w:rsidR="00A46FDD" w:rsidRPr="00A46FDD" w:rsidRDefault="00A46FDD">
            <w:r w:rsidRPr="00A46FDD">
              <w:t> 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proofErr w:type="gramStart"/>
            <w:r w:rsidRPr="00A46FDD">
              <w:t>modifier</w:t>
            </w:r>
            <w:proofErr w:type="gramEnd"/>
            <w:r w:rsidRPr="00A46FDD">
              <w:t xml:space="preserve"> </w:t>
            </w:r>
            <w:r w:rsidRPr="00A46FDD">
              <w:rPr>
                <w:b/>
                <w:bCs/>
              </w:rPr>
              <w:t>position du voxel d'intérêt (carré vert) dans "Routine"</w:t>
            </w:r>
            <w:r w:rsidRPr="00A46FDD">
              <w:t xml:space="preserve"> en fonction des coordonnées du carré jaune utiliser en calibration (visible en double-cliquant sur la séquence utilisée en calibration) Attention R/L, A/P et F/H bien inverser le signe</w:t>
            </w:r>
          </w:p>
        </w:tc>
      </w:tr>
      <w:tr w:rsidR="00A46FDD" w:rsidRPr="00A46FDD" w:rsidTr="00A46FDD">
        <w:trPr>
          <w:trHeight w:val="750"/>
        </w:trPr>
        <w:tc>
          <w:tcPr>
            <w:tcW w:w="7716" w:type="dxa"/>
            <w:hideMark/>
          </w:tcPr>
          <w:p w:rsidR="00A46FDD" w:rsidRPr="00A46FDD" w:rsidRDefault="00A46FDD">
            <w:pPr>
              <w:rPr>
                <w:b/>
                <w:bCs/>
              </w:rPr>
            </w:pPr>
            <w:proofErr w:type="spellStart"/>
            <w:proofErr w:type="gramStart"/>
            <w:r w:rsidRPr="00A46FDD">
              <w:rPr>
                <w:b/>
                <w:bCs/>
              </w:rPr>
              <w:t>linewidth</w:t>
            </w:r>
            <w:proofErr w:type="spellEnd"/>
            <w:r w:rsidRPr="00A46FDD">
              <w:rPr>
                <w:b/>
                <w:bCs/>
              </w:rPr>
              <w:t>:</w:t>
            </w:r>
            <w:proofErr w:type="gramEnd"/>
            <w:r w:rsidRPr="00A46FDD">
              <w:rPr>
                <w:b/>
                <w:bCs/>
              </w:rPr>
              <w:t xml:space="preserve"> 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proofErr w:type="gramStart"/>
            <w:r w:rsidRPr="00A46FDD">
              <w:t>clic</w:t>
            </w:r>
            <w:proofErr w:type="gramEnd"/>
            <w:r w:rsidRPr="00A46FDD">
              <w:t xml:space="preserve"> droit </w:t>
            </w:r>
            <w:proofErr w:type="spellStart"/>
            <w:r w:rsidRPr="00A46FDD">
              <w:t>fastmap</w:t>
            </w:r>
            <w:proofErr w:type="spellEnd"/>
            <w:r w:rsidRPr="00A46FDD">
              <w:t xml:space="preserve"> - "</w:t>
            </w:r>
            <w:r w:rsidRPr="00A46FDD">
              <w:rPr>
                <w:b/>
                <w:bCs/>
              </w:rPr>
              <w:t xml:space="preserve">copy </w:t>
            </w:r>
            <w:proofErr w:type="spellStart"/>
            <w:r w:rsidRPr="00A46FDD">
              <w:rPr>
                <w:b/>
                <w:bCs/>
              </w:rPr>
              <w:t>parameter</w:t>
            </w:r>
            <w:proofErr w:type="spellEnd"/>
            <w:r w:rsidRPr="00A46FDD">
              <w:rPr>
                <w:b/>
                <w:bCs/>
              </w:rPr>
              <w:t xml:space="preserve"> - </w:t>
            </w:r>
            <w:proofErr w:type="spellStart"/>
            <w:r w:rsidRPr="00A46FDD">
              <w:rPr>
                <w:b/>
                <w:bCs/>
              </w:rPr>
              <w:t>Adjust</w:t>
            </w:r>
            <w:proofErr w:type="spellEnd"/>
            <w:r w:rsidRPr="00A46FDD">
              <w:rPr>
                <w:b/>
                <w:bCs/>
              </w:rPr>
              <w:t xml:space="preserve"> volume</w:t>
            </w:r>
            <w:r w:rsidRPr="00A46FDD">
              <w:t>"</w:t>
            </w:r>
          </w:p>
        </w:tc>
      </w:tr>
      <w:tr w:rsidR="00A46FDD" w:rsidRPr="00A46FDD" w:rsidTr="00A46FDD">
        <w:trPr>
          <w:trHeight w:val="1875"/>
        </w:trPr>
        <w:tc>
          <w:tcPr>
            <w:tcW w:w="7716" w:type="dxa"/>
            <w:hideMark/>
          </w:tcPr>
          <w:p w:rsidR="00A46FDD" w:rsidRPr="00A46FDD" w:rsidRDefault="00A46FDD">
            <w:r w:rsidRPr="00A46FDD">
              <w:t> 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proofErr w:type="gramStart"/>
            <w:r w:rsidRPr="00A46FDD">
              <w:t>récupérer</w:t>
            </w:r>
            <w:proofErr w:type="gramEnd"/>
            <w:r w:rsidRPr="00A46FDD">
              <w:t xml:space="preserve"> le </w:t>
            </w:r>
            <w:r w:rsidRPr="00A46FDD">
              <w:rPr>
                <w:b/>
                <w:bCs/>
              </w:rPr>
              <w:t>voltage</w:t>
            </w:r>
            <w:r w:rsidRPr="00A46FDD">
              <w:t xml:space="preserve"> issu de la calibration (dernière ligne de New_voltage.txt) et modifier la valeur dans "System-</w:t>
            </w:r>
            <w:proofErr w:type="spellStart"/>
            <w:r w:rsidRPr="00A46FDD">
              <w:t>Adjustments</w:t>
            </w:r>
            <w:proofErr w:type="spellEnd"/>
            <w:r w:rsidRPr="00A46FDD">
              <w:t>". Ne PAS dépasser 230V de préférence</w:t>
            </w:r>
          </w:p>
        </w:tc>
      </w:tr>
      <w:tr w:rsidR="00A46FDD" w:rsidRPr="00A46FDD" w:rsidTr="00A46FDD">
        <w:trPr>
          <w:trHeight w:val="1875"/>
        </w:trPr>
        <w:tc>
          <w:tcPr>
            <w:tcW w:w="7716" w:type="dxa"/>
            <w:hideMark/>
          </w:tcPr>
          <w:p w:rsidR="00A46FDD" w:rsidRPr="00A46FDD" w:rsidRDefault="00A46FDD">
            <w:r w:rsidRPr="00A46FDD">
              <w:lastRenderedPageBreak/>
              <w:t> 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proofErr w:type="gramStart"/>
            <w:r w:rsidRPr="00A46FDD">
              <w:t>lancer</w:t>
            </w:r>
            <w:proofErr w:type="gramEnd"/>
            <w:r w:rsidRPr="00A46FDD">
              <w:t xml:space="preserve"> </w:t>
            </w:r>
            <w:r w:rsidRPr="00A46FDD">
              <w:rPr>
                <w:b/>
                <w:bCs/>
              </w:rPr>
              <w:t>ShimSettingsUpdateFB.exe</w:t>
            </w:r>
            <w:r w:rsidRPr="00A46FDD">
              <w:t xml:space="preserve"> (dans c:\MedCom\MriCustomer \</w:t>
            </w:r>
            <w:proofErr w:type="spellStart"/>
            <w:r w:rsidRPr="00A46FDD">
              <w:t>Research</w:t>
            </w:r>
            <w:proofErr w:type="spellEnd"/>
            <w:r w:rsidRPr="00A46FDD">
              <w:t xml:space="preserve">\ShimSettingsUpdateFB_VB17\Release) dans un terminal cmd.exe pour remplacer les valeurs de </w:t>
            </w:r>
            <w:proofErr w:type="spellStart"/>
            <w:r w:rsidRPr="00A46FDD">
              <w:t>shim</w:t>
            </w:r>
            <w:proofErr w:type="spellEnd"/>
          </w:p>
        </w:tc>
      </w:tr>
      <w:tr w:rsidR="00A46FDD" w:rsidRPr="00A46FDD" w:rsidTr="00A46FDD">
        <w:trPr>
          <w:trHeight w:val="1125"/>
        </w:trPr>
        <w:tc>
          <w:tcPr>
            <w:tcW w:w="7716" w:type="dxa"/>
            <w:hideMark/>
          </w:tcPr>
          <w:p w:rsidR="00A46FDD" w:rsidRPr="00A46FDD" w:rsidRDefault="00A46FDD">
            <w:proofErr w:type="spellStart"/>
            <w:proofErr w:type="gramStart"/>
            <w:r w:rsidRPr="00A46FDD">
              <w:rPr>
                <w:b/>
                <w:bCs/>
              </w:rPr>
              <w:t>special</w:t>
            </w:r>
            <w:proofErr w:type="spellEnd"/>
            <w:r w:rsidRPr="00A46FDD">
              <w:t>:</w:t>
            </w:r>
            <w:proofErr w:type="gramEnd"/>
            <w:r w:rsidRPr="00A46FDD">
              <w:t xml:space="preserve"> acquisition des "</w:t>
            </w:r>
            <w:proofErr w:type="spellStart"/>
            <w:r w:rsidRPr="00A46FDD">
              <w:t>averages</w:t>
            </w:r>
            <w:proofErr w:type="spellEnd"/>
            <w:r w:rsidRPr="00A46FDD">
              <w:t xml:space="preserve">" sur la première zone d'intérêt (AI?) pour vérifier la </w:t>
            </w:r>
            <w:r w:rsidRPr="00A46FDD">
              <w:rPr>
                <w:b/>
                <w:bCs/>
              </w:rPr>
              <w:t>qualité du spectre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proofErr w:type="gramStart"/>
            <w:r w:rsidRPr="00A46FDD">
              <w:t>ouvrir</w:t>
            </w:r>
            <w:proofErr w:type="gramEnd"/>
            <w:r w:rsidRPr="00A46FDD">
              <w:t xml:space="preserve"> </w:t>
            </w:r>
            <w:proofErr w:type="spellStart"/>
            <w:r w:rsidRPr="00A46FDD">
              <w:rPr>
                <w:b/>
                <w:bCs/>
              </w:rPr>
              <w:t>linewidth</w:t>
            </w:r>
            <w:proofErr w:type="spellEnd"/>
            <w:r w:rsidRPr="00A46FDD">
              <w:t xml:space="preserve"> (dans XXX) et ajuster valeurs avec souris pour améliorer un peu le spectre</w:t>
            </w:r>
          </w:p>
        </w:tc>
      </w:tr>
      <w:tr w:rsidR="00A46FDD" w:rsidRPr="00A46FDD" w:rsidTr="00A46FDD">
        <w:trPr>
          <w:trHeight w:val="750"/>
        </w:trPr>
        <w:tc>
          <w:tcPr>
            <w:tcW w:w="7716" w:type="dxa"/>
            <w:hideMark/>
          </w:tcPr>
          <w:p w:rsidR="00A46FDD" w:rsidRPr="00A46FDD" w:rsidRDefault="00A46FDD">
            <w:r w:rsidRPr="00A46FDD">
              <w:t> 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pPr>
              <w:rPr>
                <w:lang w:val="en-US"/>
              </w:rPr>
            </w:pPr>
            <w:r w:rsidRPr="00A46FDD">
              <w:rPr>
                <w:lang w:val="en-US"/>
              </w:rPr>
              <w:t>clic droit linewidth - "</w:t>
            </w:r>
            <w:r w:rsidRPr="00A46FDD">
              <w:rPr>
                <w:b/>
                <w:bCs/>
                <w:lang w:val="en-US"/>
              </w:rPr>
              <w:t>copy parameter - Adjust volume</w:t>
            </w:r>
            <w:r w:rsidRPr="00A46FDD">
              <w:rPr>
                <w:lang w:val="en-US"/>
              </w:rPr>
              <w:t>"</w:t>
            </w:r>
          </w:p>
        </w:tc>
      </w:tr>
      <w:tr w:rsidR="00A46FDD" w:rsidRPr="00A46FDD" w:rsidTr="00A46FDD">
        <w:trPr>
          <w:trHeight w:val="2250"/>
        </w:trPr>
        <w:tc>
          <w:tcPr>
            <w:tcW w:w="7716" w:type="dxa"/>
            <w:hideMark/>
          </w:tcPr>
          <w:p w:rsidR="00A46FDD" w:rsidRPr="00A46FDD" w:rsidRDefault="00A46FDD">
            <w:pPr>
              <w:rPr>
                <w:lang w:val="en-US"/>
              </w:rPr>
            </w:pPr>
            <w:r w:rsidRPr="00A46FDD">
              <w:rPr>
                <w:lang w:val="en-US"/>
              </w:rPr>
              <w:t> 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proofErr w:type="gramStart"/>
            <w:r w:rsidRPr="00A46FDD">
              <w:t>modifier</w:t>
            </w:r>
            <w:proofErr w:type="gramEnd"/>
            <w:r w:rsidRPr="00A46FDD">
              <w:t xml:space="preserve"> </w:t>
            </w:r>
            <w:r w:rsidRPr="00A46FDD">
              <w:rPr>
                <w:b/>
                <w:bCs/>
              </w:rPr>
              <w:t>position du voxel d'intérêt (carré vert) dans "Routine"</w:t>
            </w:r>
            <w:r w:rsidRPr="00A46FDD">
              <w:t xml:space="preserve"> en fonction des coordonnées du carré jaune utiliser en calibration (visible en double-cliquant sur la séquence utilisée en calibration) Attention R/L, A/P et F/H bien inverser le signe</w:t>
            </w:r>
          </w:p>
        </w:tc>
      </w:tr>
      <w:tr w:rsidR="00A46FDD" w:rsidRPr="00A46FDD" w:rsidTr="00A46FDD">
        <w:trPr>
          <w:trHeight w:val="750"/>
        </w:trPr>
        <w:tc>
          <w:tcPr>
            <w:tcW w:w="7716" w:type="dxa"/>
            <w:hideMark/>
          </w:tcPr>
          <w:p w:rsidR="00A46FDD" w:rsidRPr="00A46FDD" w:rsidRDefault="00A46FDD">
            <w:r w:rsidRPr="00A46FDD">
              <w:t> 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proofErr w:type="gramStart"/>
            <w:r w:rsidRPr="00A46FDD">
              <w:t>placer</w:t>
            </w:r>
            <w:proofErr w:type="gramEnd"/>
            <w:r w:rsidRPr="00A46FDD">
              <w:t xml:space="preserve"> </w:t>
            </w:r>
            <w:r w:rsidRPr="00A46FDD">
              <w:rPr>
                <w:b/>
                <w:bCs/>
              </w:rPr>
              <w:t>bandes OVS</w:t>
            </w:r>
            <w:r w:rsidRPr="00A46FDD">
              <w:t xml:space="preserve"> (suppression des lipides) autour du voxel d'intérêt</w:t>
            </w:r>
          </w:p>
        </w:tc>
      </w:tr>
      <w:tr w:rsidR="00A46FDD" w:rsidRPr="00A46FDD" w:rsidTr="00A46FDD">
        <w:trPr>
          <w:trHeight w:val="1125"/>
        </w:trPr>
        <w:tc>
          <w:tcPr>
            <w:tcW w:w="7716" w:type="dxa"/>
            <w:hideMark/>
          </w:tcPr>
          <w:p w:rsidR="00A46FDD" w:rsidRPr="00A46FDD" w:rsidRDefault="00A46FDD">
            <w:r w:rsidRPr="00A46FDD">
              <w:t> 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proofErr w:type="gramStart"/>
            <w:r w:rsidRPr="00A46FDD">
              <w:t>copier</w:t>
            </w:r>
            <w:proofErr w:type="gramEnd"/>
            <w:r w:rsidRPr="00A46FDD">
              <w:t xml:space="preserve"> </w:t>
            </w:r>
            <w:proofErr w:type="spellStart"/>
            <w:r w:rsidRPr="00A46FDD">
              <w:rPr>
                <w:b/>
                <w:bCs/>
              </w:rPr>
              <w:t>Shim</w:t>
            </w:r>
            <w:proofErr w:type="spellEnd"/>
            <w:r w:rsidRPr="00A46FDD">
              <w:rPr>
                <w:b/>
                <w:bCs/>
              </w:rPr>
              <w:t xml:space="preserve"> values</w:t>
            </w:r>
            <w:r w:rsidRPr="00A46FDD">
              <w:t xml:space="preserve"> issues du fichier </w:t>
            </w:r>
            <w:r w:rsidRPr="00A46FDD">
              <w:rPr>
                <w:b/>
                <w:bCs/>
              </w:rPr>
              <w:t xml:space="preserve">fastmapFB.log </w:t>
            </w:r>
            <w:r w:rsidRPr="00A46FDD">
              <w:t xml:space="preserve">(dernière ligne) en démarrant par </w:t>
            </w:r>
            <w:r w:rsidRPr="00A46FDD">
              <w:rPr>
                <w:b/>
                <w:bCs/>
              </w:rPr>
              <w:t>A11</w:t>
            </w:r>
          </w:p>
        </w:tc>
      </w:tr>
      <w:tr w:rsidR="00A46FDD" w:rsidRPr="00A46FDD" w:rsidTr="00A46FDD">
        <w:trPr>
          <w:trHeight w:val="750"/>
        </w:trPr>
        <w:tc>
          <w:tcPr>
            <w:tcW w:w="7716" w:type="dxa"/>
            <w:hideMark/>
          </w:tcPr>
          <w:p w:rsidR="00A46FDD" w:rsidRPr="00A46FDD" w:rsidRDefault="00A46FDD">
            <w:proofErr w:type="spellStart"/>
            <w:proofErr w:type="gramStart"/>
            <w:r w:rsidRPr="00A46FDD">
              <w:rPr>
                <w:b/>
                <w:bCs/>
              </w:rPr>
              <w:t>special</w:t>
            </w:r>
            <w:proofErr w:type="spellEnd"/>
            <w:proofErr w:type="gramEnd"/>
            <w:r w:rsidRPr="00A46FDD">
              <w:rPr>
                <w:b/>
                <w:bCs/>
              </w:rPr>
              <w:t xml:space="preserve"> bis:</w:t>
            </w:r>
            <w:r w:rsidRPr="00A46FDD">
              <w:t xml:space="preserve"> </w:t>
            </w:r>
            <w:r w:rsidRPr="00A46FDD">
              <w:rPr>
                <w:b/>
                <w:bCs/>
              </w:rPr>
              <w:t>vraie mesure</w:t>
            </w:r>
            <w:r w:rsidRPr="00A46FDD">
              <w:t xml:space="preserve"> sur la première zone d'intérêt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proofErr w:type="gramStart"/>
            <w:r w:rsidRPr="00A46FDD">
              <w:t>ouvrir</w:t>
            </w:r>
            <w:proofErr w:type="gramEnd"/>
            <w:r w:rsidRPr="00A46FDD">
              <w:t xml:space="preserve"> le résultat précédent pour voir la qualité des images</w:t>
            </w:r>
          </w:p>
        </w:tc>
      </w:tr>
      <w:tr w:rsidR="00A46FDD" w:rsidRPr="00A46FDD" w:rsidTr="00A46FDD">
        <w:trPr>
          <w:trHeight w:val="750"/>
        </w:trPr>
        <w:tc>
          <w:tcPr>
            <w:tcW w:w="7716" w:type="dxa"/>
            <w:hideMark/>
          </w:tcPr>
          <w:p w:rsidR="00A46FDD" w:rsidRPr="00A46FDD" w:rsidRDefault="00A46FDD">
            <w:r w:rsidRPr="00A46FDD">
              <w:t> 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proofErr w:type="gramStart"/>
            <w:r w:rsidRPr="00A46FDD">
              <w:t>copier</w:t>
            </w:r>
            <w:proofErr w:type="gramEnd"/>
            <w:r w:rsidRPr="00A46FDD">
              <w:t>-coller la ligne précédente (pour garder les mêmes paramètres)</w:t>
            </w:r>
          </w:p>
        </w:tc>
      </w:tr>
      <w:tr w:rsidR="00A46FDD" w:rsidRPr="00A46FDD" w:rsidTr="00A46FDD">
        <w:trPr>
          <w:trHeight w:val="750"/>
        </w:trPr>
        <w:tc>
          <w:tcPr>
            <w:tcW w:w="7716" w:type="dxa"/>
            <w:hideMark/>
          </w:tcPr>
          <w:p w:rsidR="00A46FDD" w:rsidRPr="00A46FDD" w:rsidRDefault="00A46FDD">
            <w:r w:rsidRPr="00A46FDD">
              <w:t> 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pPr>
              <w:rPr>
                <w:b/>
                <w:bCs/>
              </w:rPr>
            </w:pPr>
            <w:proofErr w:type="spellStart"/>
            <w:proofErr w:type="gramStart"/>
            <w:r w:rsidRPr="00A46FDD">
              <w:rPr>
                <w:b/>
                <w:bCs/>
              </w:rPr>
              <w:t>preparation</w:t>
            </w:r>
            <w:proofErr w:type="spellEnd"/>
            <w:proofErr w:type="gramEnd"/>
            <w:r w:rsidRPr="00A46FDD">
              <w:rPr>
                <w:b/>
                <w:bCs/>
              </w:rPr>
              <w:t xml:space="preserve"> scans = 4 (0 précédemment normalement) </w:t>
            </w:r>
            <w:r w:rsidRPr="00A46FDD">
              <w:t>dans</w:t>
            </w:r>
            <w:r w:rsidRPr="00A46FDD">
              <w:rPr>
                <w:b/>
                <w:bCs/>
              </w:rPr>
              <w:t xml:space="preserve"> </w:t>
            </w:r>
            <w:proofErr w:type="spellStart"/>
            <w:r w:rsidRPr="00A46FDD">
              <w:rPr>
                <w:b/>
                <w:bCs/>
              </w:rPr>
              <w:t>Sequence</w:t>
            </w:r>
            <w:proofErr w:type="spellEnd"/>
            <w:r w:rsidRPr="00A46FDD">
              <w:rPr>
                <w:b/>
                <w:bCs/>
              </w:rPr>
              <w:t xml:space="preserve"> - Common</w:t>
            </w:r>
          </w:p>
        </w:tc>
      </w:tr>
      <w:tr w:rsidR="00A46FDD" w:rsidRPr="00A46FDD" w:rsidTr="00A46FDD">
        <w:trPr>
          <w:trHeight w:val="1125"/>
        </w:trPr>
        <w:tc>
          <w:tcPr>
            <w:tcW w:w="7716" w:type="dxa"/>
            <w:hideMark/>
          </w:tcPr>
          <w:p w:rsidR="00A46FDD" w:rsidRPr="00A46FDD" w:rsidRDefault="00A46FDD">
            <w:r w:rsidRPr="00A46FDD">
              <w:t> 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proofErr w:type="gramStart"/>
            <w:r w:rsidRPr="00A46FDD">
              <w:rPr>
                <w:b/>
                <w:bCs/>
              </w:rPr>
              <w:t>augmenter</w:t>
            </w:r>
            <w:proofErr w:type="gramEnd"/>
            <w:r w:rsidRPr="00A46FDD">
              <w:rPr>
                <w:b/>
                <w:bCs/>
              </w:rPr>
              <w:t xml:space="preserve"> le nombre d'</w:t>
            </w:r>
            <w:proofErr w:type="spellStart"/>
            <w:r w:rsidRPr="00A46FDD">
              <w:rPr>
                <w:b/>
                <w:bCs/>
              </w:rPr>
              <w:t>averages</w:t>
            </w:r>
            <w:proofErr w:type="spellEnd"/>
            <w:r w:rsidRPr="00A46FDD">
              <w:t xml:space="preserve"> pour la mesure principale (n = XXX) dans </w:t>
            </w:r>
            <w:proofErr w:type="spellStart"/>
            <w:r w:rsidRPr="00A46FDD">
              <w:rPr>
                <w:b/>
                <w:bCs/>
              </w:rPr>
              <w:t>Contrast-Measurement</w:t>
            </w:r>
            <w:proofErr w:type="spellEnd"/>
          </w:p>
        </w:tc>
      </w:tr>
      <w:tr w:rsidR="00A46FDD" w:rsidRPr="00A46FDD" w:rsidTr="00A46FDD">
        <w:trPr>
          <w:trHeight w:val="750"/>
        </w:trPr>
        <w:tc>
          <w:tcPr>
            <w:tcW w:w="7716" w:type="dxa"/>
            <w:hideMark/>
          </w:tcPr>
          <w:p w:rsidR="00A46FDD" w:rsidRPr="00A46FDD" w:rsidRDefault="00A46FDD">
            <w:pPr>
              <w:rPr>
                <w:b/>
                <w:bCs/>
              </w:rPr>
            </w:pPr>
            <w:proofErr w:type="spellStart"/>
            <w:proofErr w:type="gramStart"/>
            <w:r w:rsidRPr="00A46FDD">
              <w:rPr>
                <w:b/>
                <w:bCs/>
              </w:rPr>
              <w:t>special</w:t>
            </w:r>
            <w:proofErr w:type="spellEnd"/>
            <w:proofErr w:type="gramEnd"/>
            <w:r w:rsidRPr="00A46FDD">
              <w:rPr>
                <w:b/>
                <w:bCs/>
              </w:rPr>
              <w:t xml:space="preserve"> ter = water suppression: mesurer le signal parasite lié à l'eau</w:t>
            </w:r>
            <w:r w:rsidRPr="00A46FDD">
              <w:t xml:space="preserve"> pour le supprimer des données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proofErr w:type="gramStart"/>
            <w:r w:rsidRPr="00A46FDD">
              <w:rPr>
                <w:b/>
                <w:bCs/>
              </w:rPr>
              <w:t>copier</w:t>
            </w:r>
            <w:proofErr w:type="gramEnd"/>
            <w:r w:rsidRPr="00A46FDD">
              <w:rPr>
                <w:b/>
                <w:bCs/>
              </w:rPr>
              <w:t>-coller la séquence précédente</w:t>
            </w:r>
            <w:r w:rsidRPr="00A46FDD">
              <w:t xml:space="preserve"> pour garder les mêmes valeurs</w:t>
            </w:r>
          </w:p>
        </w:tc>
      </w:tr>
      <w:tr w:rsidR="00A46FDD" w:rsidRPr="00A46FDD" w:rsidTr="00A46FDD">
        <w:trPr>
          <w:trHeight w:val="375"/>
        </w:trPr>
        <w:tc>
          <w:tcPr>
            <w:tcW w:w="7716" w:type="dxa"/>
            <w:hideMark/>
          </w:tcPr>
          <w:p w:rsidR="00A46FDD" w:rsidRPr="00A46FDD" w:rsidRDefault="00A46FDD">
            <w:r w:rsidRPr="00A46FDD">
              <w:t> 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r w:rsidRPr="00A46FDD">
              <w:t xml:space="preserve">5 modifications à </w:t>
            </w:r>
            <w:proofErr w:type="gramStart"/>
            <w:r w:rsidRPr="00A46FDD">
              <w:t>faire:</w:t>
            </w:r>
            <w:proofErr w:type="gramEnd"/>
          </w:p>
        </w:tc>
      </w:tr>
      <w:tr w:rsidR="00A46FDD" w:rsidRPr="00A46FDD" w:rsidTr="00A46FDD">
        <w:trPr>
          <w:trHeight w:val="750"/>
        </w:trPr>
        <w:tc>
          <w:tcPr>
            <w:tcW w:w="7716" w:type="dxa"/>
            <w:hideMark/>
          </w:tcPr>
          <w:p w:rsidR="00A46FDD" w:rsidRPr="00A46FDD" w:rsidRDefault="00A46FDD">
            <w:r w:rsidRPr="00A46FDD">
              <w:t> 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r w:rsidRPr="00A46FDD">
              <w:t>1) retirer "</w:t>
            </w:r>
            <w:r w:rsidRPr="00A46FDD">
              <w:rPr>
                <w:b/>
                <w:bCs/>
              </w:rPr>
              <w:t>water suppression</w:t>
            </w:r>
            <w:r w:rsidRPr="00A46FDD">
              <w:t xml:space="preserve">" (dans </w:t>
            </w:r>
            <w:proofErr w:type="spellStart"/>
            <w:proofErr w:type="gramStart"/>
            <w:r w:rsidRPr="00A46FDD">
              <w:rPr>
                <w:b/>
                <w:bCs/>
              </w:rPr>
              <w:t>Contrast</w:t>
            </w:r>
            <w:proofErr w:type="spellEnd"/>
            <w:r w:rsidRPr="00A46FDD">
              <w:t>:</w:t>
            </w:r>
            <w:proofErr w:type="gramEnd"/>
            <w:r w:rsidRPr="00A46FDD">
              <w:t xml:space="preserve"> Water suppr.)</w:t>
            </w:r>
          </w:p>
        </w:tc>
      </w:tr>
      <w:tr w:rsidR="00A46FDD" w:rsidRPr="00A46FDD" w:rsidTr="00A46FDD">
        <w:trPr>
          <w:trHeight w:val="375"/>
        </w:trPr>
        <w:tc>
          <w:tcPr>
            <w:tcW w:w="7716" w:type="dxa"/>
            <w:hideMark/>
          </w:tcPr>
          <w:p w:rsidR="00A46FDD" w:rsidRPr="00A46FDD" w:rsidRDefault="00A46FDD">
            <w:r w:rsidRPr="00A46FDD">
              <w:t> 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r w:rsidRPr="00A46FDD">
              <w:t xml:space="preserve">2) </w:t>
            </w:r>
            <w:proofErr w:type="spellStart"/>
            <w:r w:rsidRPr="00A46FDD">
              <w:rPr>
                <w:b/>
                <w:bCs/>
              </w:rPr>
              <w:t>measurement</w:t>
            </w:r>
            <w:proofErr w:type="spellEnd"/>
            <w:r w:rsidRPr="00A46FDD">
              <w:rPr>
                <w:b/>
                <w:bCs/>
              </w:rPr>
              <w:t xml:space="preserve"> = 1</w:t>
            </w:r>
            <w:r w:rsidRPr="00A46FDD">
              <w:t xml:space="preserve"> (dans </w:t>
            </w:r>
            <w:proofErr w:type="spellStart"/>
            <w:r w:rsidRPr="00A46FDD">
              <w:rPr>
                <w:b/>
                <w:bCs/>
              </w:rPr>
              <w:t>Contrast</w:t>
            </w:r>
            <w:proofErr w:type="spellEnd"/>
            <w:r w:rsidRPr="00A46FDD">
              <w:t>)</w:t>
            </w:r>
          </w:p>
        </w:tc>
      </w:tr>
      <w:tr w:rsidR="00A46FDD" w:rsidRPr="00A46FDD" w:rsidTr="00A46FDD">
        <w:trPr>
          <w:trHeight w:val="750"/>
        </w:trPr>
        <w:tc>
          <w:tcPr>
            <w:tcW w:w="7716" w:type="dxa"/>
            <w:hideMark/>
          </w:tcPr>
          <w:p w:rsidR="00A46FDD" w:rsidRPr="00A46FDD" w:rsidRDefault="00A46FDD">
            <w:r w:rsidRPr="00A46FDD">
              <w:lastRenderedPageBreak/>
              <w:t> 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r w:rsidRPr="00A46FDD">
              <w:t xml:space="preserve">3) </w:t>
            </w:r>
            <w:r w:rsidRPr="00A46FDD">
              <w:rPr>
                <w:b/>
                <w:bCs/>
              </w:rPr>
              <w:t xml:space="preserve">delta </w:t>
            </w:r>
            <w:proofErr w:type="spellStart"/>
            <w:r w:rsidRPr="00A46FDD">
              <w:rPr>
                <w:b/>
                <w:bCs/>
              </w:rPr>
              <w:t>frequency</w:t>
            </w:r>
            <w:proofErr w:type="spellEnd"/>
            <w:r w:rsidRPr="00A46FDD">
              <w:rPr>
                <w:b/>
                <w:bCs/>
              </w:rPr>
              <w:t xml:space="preserve"> = 0</w:t>
            </w:r>
            <w:r w:rsidRPr="00A46FDD">
              <w:t xml:space="preserve"> (dans </w:t>
            </w:r>
            <w:proofErr w:type="spellStart"/>
            <w:r w:rsidRPr="00A46FDD">
              <w:rPr>
                <w:b/>
                <w:bCs/>
              </w:rPr>
              <w:t>Sequence</w:t>
            </w:r>
            <w:proofErr w:type="spellEnd"/>
            <w:r w:rsidRPr="00A46FDD">
              <w:rPr>
                <w:b/>
                <w:bCs/>
              </w:rPr>
              <w:t xml:space="preserve"> - Common</w:t>
            </w:r>
            <w:r w:rsidRPr="00A46FDD">
              <w:t>)</w:t>
            </w:r>
          </w:p>
        </w:tc>
      </w:tr>
      <w:tr w:rsidR="00A46FDD" w:rsidRPr="00A46FDD" w:rsidTr="00A46FDD">
        <w:trPr>
          <w:trHeight w:val="750"/>
        </w:trPr>
        <w:tc>
          <w:tcPr>
            <w:tcW w:w="7716" w:type="dxa"/>
            <w:hideMark/>
          </w:tcPr>
          <w:p w:rsidR="00A46FDD" w:rsidRPr="00A46FDD" w:rsidRDefault="00A46FDD">
            <w:r w:rsidRPr="00A46FDD">
              <w:t> 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pPr>
              <w:rPr>
                <w:lang w:val="en-US"/>
              </w:rPr>
            </w:pPr>
            <w:r w:rsidRPr="00A46FDD">
              <w:rPr>
                <w:lang w:val="en-US"/>
              </w:rPr>
              <w:t xml:space="preserve">4) </w:t>
            </w:r>
            <w:r w:rsidRPr="00A46FDD">
              <w:rPr>
                <w:b/>
                <w:bCs/>
                <w:lang w:val="en-US"/>
              </w:rPr>
              <w:t>décocher With Additional WS</w:t>
            </w:r>
            <w:r w:rsidRPr="00A46FDD">
              <w:rPr>
                <w:lang w:val="en-US"/>
              </w:rPr>
              <w:t xml:space="preserve"> (dans </w:t>
            </w:r>
            <w:r w:rsidRPr="00A46FDD">
              <w:rPr>
                <w:b/>
                <w:bCs/>
                <w:lang w:val="en-US"/>
              </w:rPr>
              <w:t>Sequence - Special</w:t>
            </w:r>
            <w:r w:rsidRPr="00A46FDD">
              <w:rPr>
                <w:lang w:val="en-US"/>
              </w:rPr>
              <w:t>)</w:t>
            </w:r>
          </w:p>
        </w:tc>
      </w:tr>
      <w:tr w:rsidR="00A46FDD" w:rsidRPr="00A46FDD" w:rsidTr="00A46FDD">
        <w:trPr>
          <w:trHeight w:val="1125"/>
        </w:trPr>
        <w:tc>
          <w:tcPr>
            <w:tcW w:w="7716" w:type="dxa"/>
            <w:hideMark/>
          </w:tcPr>
          <w:p w:rsidR="00A46FDD" w:rsidRPr="00A46FDD" w:rsidRDefault="00A46FDD">
            <w:pPr>
              <w:rPr>
                <w:lang w:val="en-US"/>
              </w:rPr>
            </w:pPr>
            <w:r w:rsidRPr="00A46FDD">
              <w:rPr>
                <w:lang w:val="en-US"/>
              </w:rPr>
              <w:t> 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r w:rsidRPr="00A46FDD">
              <w:t xml:space="preserve">5) </w:t>
            </w:r>
            <w:r w:rsidRPr="00A46FDD">
              <w:rPr>
                <w:b/>
                <w:bCs/>
              </w:rPr>
              <w:t xml:space="preserve">retirer toutes les bandes OVS </w:t>
            </w:r>
            <w:r w:rsidRPr="00A46FDD">
              <w:t xml:space="preserve">(dans </w:t>
            </w:r>
            <w:proofErr w:type="spellStart"/>
            <w:r w:rsidRPr="00A46FDD">
              <w:rPr>
                <w:b/>
                <w:bCs/>
              </w:rPr>
              <w:t>Geometry</w:t>
            </w:r>
            <w:proofErr w:type="spellEnd"/>
            <w:r w:rsidRPr="00A46FDD">
              <w:rPr>
                <w:b/>
                <w:bCs/>
              </w:rPr>
              <w:t xml:space="preserve"> - </w:t>
            </w:r>
            <w:proofErr w:type="spellStart"/>
            <w:r w:rsidRPr="00A46FDD">
              <w:rPr>
                <w:b/>
                <w:bCs/>
              </w:rPr>
              <w:t>Sat.region</w:t>
            </w:r>
            <w:proofErr w:type="spellEnd"/>
            <w:r w:rsidRPr="00A46FDD">
              <w:t xml:space="preserve"> appuyer sur - jusqu'à ce qu'il n'y en ait plus)</w:t>
            </w:r>
          </w:p>
        </w:tc>
      </w:tr>
      <w:tr w:rsidR="00A46FDD" w:rsidRPr="00A46FDD" w:rsidTr="00A46FDD">
        <w:trPr>
          <w:trHeight w:val="375"/>
        </w:trPr>
        <w:tc>
          <w:tcPr>
            <w:tcW w:w="7716" w:type="dxa"/>
            <w:hideMark/>
          </w:tcPr>
          <w:p w:rsidR="00A46FDD" w:rsidRPr="00A46FDD" w:rsidRDefault="00A46FDD">
            <w:proofErr w:type="gramStart"/>
            <w:r w:rsidRPr="00A46FDD">
              <w:t>répéter</w:t>
            </w:r>
            <w:proofErr w:type="gramEnd"/>
            <w:r w:rsidRPr="00A46FDD">
              <w:t xml:space="preserve"> les étapes précédentes sur la 2e zone d'intérêt (</w:t>
            </w:r>
            <w:proofErr w:type="spellStart"/>
            <w:r w:rsidRPr="00A46FDD">
              <w:t>dACC</w:t>
            </w:r>
            <w:proofErr w:type="spellEnd"/>
            <w:r w:rsidRPr="00A46FDD">
              <w:t>?)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r w:rsidRPr="00A46FDD">
              <w:t> </w:t>
            </w:r>
          </w:p>
        </w:tc>
      </w:tr>
      <w:tr w:rsidR="00A46FDD" w:rsidRPr="00A46FDD" w:rsidTr="00A46FDD">
        <w:trPr>
          <w:trHeight w:val="375"/>
        </w:trPr>
        <w:tc>
          <w:tcPr>
            <w:tcW w:w="7716" w:type="dxa"/>
            <w:hideMark/>
          </w:tcPr>
          <w:p w:rsidR="00A46FDD" w:rsidRPr="00A46FDD" w:rsidRDefault="00A46FDD">
            <w:r w:rsidRPr="00A46FDD">
              <w:t> 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r w:rsidRPr="00A46FDD">
              <w:t> </w:t>
            </w:r>
          </w:p>
        </w:tc>
      </w:tr>
      <w:tr w:rsidR="00A46FDD" w:rsidRPr="00A46FDD" w:rsidTr="00A46FDD">
        <w:trPr>
          <w:trHeight w:val="375"/>
        </w:trPr>
        <w:tc>
          <w:tcPr>
            <w:tcW w:w="7716" w:type="dxa"/>
            <w:hideMark/>
          </w:tcPr>
          <w:p w:rsidR="00A46FDD" w:rsidRPr="00A46FDD" w:rsidRDefault="00A46FDD">
            <w:proofErr w:type="gramStart"/>
            <w:r w:rsidRPr="00A46FDD">
              <w:t>récupérer</w:t>
            </w:r>
            <w:proofErr w:type="gramEnd"/>
            <w:r w:rsidRPr="00A46FDD">
              <w:t xml:space="preserve"> les données MRS depuis le serveur</w:t>
            </w:r>
          </w:p>
        </w:tc>
        <w:tc>
          <w:tcPr>
            <w:tcW w:w="5684" w:type="dxa"/>
            <w:hideMark/>
          </w:tcPr>
          <w:p w:rsidR="00A46FDD" w:rsidRPr="00A46FDD" w:rsidRDefault="00A46FDD">
            <w:r w:rsidRPr="00A46FDD">
              <w:t> </w:t>
            </w:r>
          </w:p>
        </w:tc>
      </w:tr>
    </w:tbl>
    <w:p w:rsidR="00127AB2" w:rsidRDefault="00A46FDD"/>
    <w:sectPr w:rsidR="00127AB2" w:rsidSect="006E3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DD"/>
    <w:rsid w:val="000A4A7A"/>
    <w:rsid w:val="006E3F89"/>
    <w:rsid w:val="00A46FDD"/>
    <w:rsid w:val="00A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0C4DF1-7166-46A8-9816-EF50934D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6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647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Clairis Nicolas</dc:creator>
  <cp:keywords/>
  <dc:description/>
  <cp:lastModifiedBy>Clairis Nicolas</cp:lastModifiedBy>
  <cp:revision>1</cp:revision>
  <dcterms:created xsi:type="dcterms:W3CDTF">2021-09-13T10:01:00Z</dcterms:created>
  <dcterms:modified xsi:type="dcterms:W3CDTF">2021-09-13T10:02:00Z</dcterms:modified>
</cp:coreProperties>
</file>