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AB2" w:rsidRDefault="005D2BF0" w:rsidP="005D2BF0">
      <w:pPr>
        <w:pStyle w:val="Paragraphedeliste"/>
        <w:numPr>
          <w:ilvl w:val="0"/>
          <w:numId w:val="1"/>
        </w:numPr>
      </w:pPr>
      <w:r w:rsidRPr="005D2BF0">
        <w:rPr>
          <w:b/>
        </w:rPr>
        <w:t>Formulaires consentement (x2)</w:t>
      </w:r>
      <w:r>
        <w:t xml:space="preserve"> à faire signer sur place + </w:t>
      </w:r>
      <w:r w:rsidRPr="005D2BF0">
        <w:rPr>
          <w:b/>
        </w:rPr>
        <w:t xml:space="preserve">formulaire </w:t>
      </w:r>
      <w:proofErr w:type="spellStart"/>
      <w:r w:rsidRPr="005D2BF0">
        <w:rPr>
          <w:b/>
        </w:rPr>
        <w:t>covid</w:t>
      </w:r>
      <w:proofErr w:type="spellEnd"/>
      <w:r>
        <w:t xml:space="preserve"> du point santé</w:t>
      </w:r>
    </w:p>
    <w:p w:rsidR="005D2BF0" w:rsidRDefault="005D2BF0" w:rsidP="005D2BF0">
      <w:pPr>
        <w:ind w:left="360"/>
      </w:pPr>
      <w:r>
        <w:t xml:space="preserve">+ expliquer </w:t>
      </w:r>
      <w:proofErr w:type="gramStart"/>
      <w:r>
        <w:t>déroulé</w:t>
      </w:r>
      <w:proofErr w:type="gramEnd"/>
      <w:r>
        <w:t xml:space="preserve"> de la journée</w:t>
      </w:r>
    </w:p>
    <w:p w:rsidR="005D2BF0" w:rsidRDefault="005D2BF0" w:rsidP="005D2BF0">
      <w:pPr>
        <w:ind w:left="360"/>
        <w:rPr>
          <w:b/>
        </w:rPr>
      </w:pPr>
      <w:r w:rsidRPr="005D2BF0">
        <w:rPr>
          <w:b/>
        </w:rPr>
        <w:t>+ 1 de nous doit avoir ramener un bac d’azote liquide + un bac de carboglace</w:t>
      </w:r>
    </w:p>
    <w:p w:rsidR="005D2BF0" w:rsidRPr="005D2BF0" w:rsidRDefault="005D2BF0" w:rsidP="005D2BF0">
      <w:pPr>
        <w:ind w:left="360"/>
        <w:rPr>
          <w:b/>
        </w:rPr>
      </w:pPr>
    </w:p>
    <w:p w:rsidR="005D2BF0" w:rsidRDefault="005D2BF0" w:rsidP="005D2BF0">
      <w:pPr>
        <w:pStyle w:val="Paragraphedeliste"/>
        <w:numPr>
          <w:ilvl w:val="0"/>
          <w:numId w:val="1"/>
        </w:numPr>
      </w:pPr>
      <w:r w:rsidRPr="005D2BF0">
        <w:rPr>
          <w:b/>
        </w:rPr>
        <w:t>Point santé</w:t>
      </w:r>
      <w:r>
        <w:t xml:space="preserve"> : extraction 1.2mL*4 </w:t>
      </w:r>
      <w:proofErr w:type="gramStart"/>
      <w:r w:rsidRPr="005D2BF0">
        <w:rPr>
          <w:b/>
        </w:rPr>
        <w:t>sang</w:t>
      </w:r>
      <w:proofErr w:type="gramEnd"/>
      <w:r>
        <w:t xml:space="preserve"> =&gt; 1 de nous met les </w:t>
      </w:r>
      <w:proofErr w:type="spellStart"/>
      <w:r>
        <w:t>aliquots</w:t>
      </w:r>
      <w:proofErr w:type="spellEnd"/>
      <w:r>
        <w:t xml:space="preserve"> direct dans l’azote liquide (-80°C) pour quelques secondes puis ramène les échantillons dans la carboglace (-20°C) au frigo du labo</w:t>
      </w:r>
    </w:p>
    <w:p w:rsidR="005D2BF0" w:rsidRDefault="005D2BF0" w:rsidP="005D2BF0"/>
    <w:p w:rsidR="005D2BF0" w:rsidRDefault="005D2BF0" w:rsidP="005D2BF0">
      <w:pPr>
        <w:pStyle w:val="Paragraphedeliste"/>
        <w:numPr>
          <w:ilvl w:val="0"/>
          <w:numId w:val="1"/>
        </w:numPr>
      </w:pPr>
      <w:r w:rsidRPr="005D2BF0">
        <w:rPr>
          <w:b/>
        </w:rPr>
        <w:t>CIBM</w:t>
      </w:r>
      <w:r>
        <w:t> : les autres ramènent le participant au CIBM.</w:t>
      </w:r>
    </w:p>
    <w:p w:rsidR="005D2BF0" w:rsidRDefault="005D2BF0" w:rsidP="005D2BF0">
      <w:r>
        <w:t xml:space="preserve">1 personne prépare l’ordinateur et le scan : allumer ordi, vérifier que la bonne antenne est placée (nom : </w:t>
      </w:r>
      <w:r w:rsidRPr="005D2BF0">
        <w:rPr>
          <w:color w:val="FF0000"/>
        </w:rPr>
        <w:t>XXXX</w:t>
      </w:r>
      <w:r>
        <w:t>), tapis bien sorti, mettre un tapis sous le participant, vérifier tout est bien branché, notamment poire d’arrêt d’urgence</w:t>
      </w:r>
    </w:p>
    <w:p w:rsidR="005D2BF0" w:rsidRDefault="005D2BF0" w:rsidP="005D2BF0">
      <w:r>
        <w:t>1 personne explique l’expérience au participant et met en place le training</w:t>
      </w:r>
    </w:p>
    <w:p w:rsidR="005D2BF0" w:rsidRDefault="005D2BF0" w:rsidP="005D2BF0">
      <w:r>
        <w:t>Personne 3 revient une fois que les échantillons sanguins sont finis</w:t>
      </w:r>
    </w:p>
    <w:p w:rsidR="005D2BF0" w:rsidRDefault="005D2BF0" w:rsidP="005D2BF0">
      <w:pPr>
        <w:pStyle w:val="Paragraphedeliste"/>
        <w:numPr>
          <w:ilvl w:val="0"/>
          <w:numId w:val="1"/>
        </w:numPr>
      </w:pPr>
      <w:r>
        <w:t xml:space="preserve">MRS : </w:t>
      </w:r>
    </w:p>
    <w:p w:rsidR="005D2BF0" w:rsidRDefault="005D2BF0" w:rsidP="005D2BF0">
      <w:pPr>
        <w:pStyle w:val="Paragraphedeliste"/>
        <w:numPr>
          <w:ilvl w:val="0"/>
          <w:numId w:val="2"/>
        </w:numPr>
      </w:pPr>
      <w:r>
        <w:t>Entrer coordonnées du participant AVANT de le faire rentrer dans le scanner.</w:t>
      </w:r>
    </w:p>
    <w:p w:rsidR="005D2BF0" w:rsidRDefault="005D2BF0" w:rsidP="005D2BF0">
      <w:pPr>
        <w:pStyle w:val="Paragraphedeliste"/>
        <w:numPr>
          <w:ilvl w:val="0"/>
          <w:numId w:val="2"/>
        </w:numPr>
      </w:pPr>
      <w:r>
        <w:t xml:space="preserve">Donner </w:t>
      </w:r>
      <w:r w:rsidRPr="005D2BF0">
        <w:rPr>
          <w:b/>
        </w:rPr>
        <w:t xml:space="preserve">boules </w:t>
      </w:r>
      <w:proofErr w:type="spellStart"/>
      <w:r w:rsidRPr="005D2BF0">
        <w:rPr>
          <w:b/>
        </w:rPr>
        <w:t>quiès</w:t>
      </w:r>
      <w:proofErr w:type="spellEnd"/>
      <w:r>
        <w:t xml:space="preserve"> au participant + </w:t>
      </w:r>
      <w:r w:rsidRPr="005D2BF0">
        <w:rPr>
          <w:b/>
        </w:rPr>
        <w:t>pad</w:t>
      </w:r>
      <w:r>
        <w:t xml:space="preserve"> + </w:t>
      </w:r>
      <w:r w:rsidRPr="005D2BF0">
        <w:rPr>
          <w:b/>
        </w:rPr>
        <w:t>charlotte</w:t>
      </w:r>
      <w:r>
        <w:t xml:space="preserve"> maintenant le pad</w:t>
      </w:r>
    </w:p>
    <w:p w:rsidR="005D2BF0" w:rsidRDefault="005D2BF0" w:rsidP="005D2BF0">
      <w:pPr>
        <w:pStyle w:val="Paragraphedeliste"/>
        <w:numPr>
          <w:ilvl w:val="0"/>
          <w:numId w:val="2"/>
        </w:numPr>
      </w:pPr>
      <w:r>
        <w:t>Faire rentrer doucement le participant en vérifiant que tout va bien</w:t>
      </w:r>
    </w:p>
    <w:p w:rsidR="005D2BF0" w:rsidRDefault="005D2BF0" w:rsidP="005D2BF0">
      <w:pPr>
        <w:pStyle w:val="Paragraphedeliste"/>
        <w:numPr>
          <w:ilvl w:val="0"/>
          <w:numId w:val="2"/>
        </w:numPr>
      </w:pPr>
      <w:r>
        <w:t>Acquisition des données</w:t>
      </w:r>
    </w:p>
    <w:p w:rsidR="005D2BF0" w:rsidRDefault="005D2BF0" w:rsidP="005D2BF0">
      <w:pPr>
        <w:pStyle w:val="Paragraphedeliste"/>
        <w:numPr>
          <w:ilvl w:val="0"/>
          <w:numId w:val="2"/>
        </w:numPr>
      </w:pPr>
      <w:r>
        <w:t>Faire sortir doucement le participant + nettoyer le pad et la charlotte au savon</w:t>
      </w:r>
    </w:p>
    <w:p w:rsidR="005D2BF0" w:rsidRDefault="005D2BF0" w:rsidP="005D2BF0"/>
    <w:p w:rsidR="005D2BF0" w:rsidRDefault="005D2BF0" w:rsidP="005D2BF0">
      <w:pPr>
        <w:pStyle w:val="Paragraphedeliste"/>
        <w:numPr>
          <w:ilvl w:val="0"/>
          <w:numId w:val="1"/>
        </w:numPr>
      </w:pPr>
      <w:r>
        <w:t>Pause + training</w:t>
      </w:r>
    </w:p>
    <w:p w:rsidR="005D2BF0" w:rsidRDefault="005D2BF0" w:rsidP="005D2BF0">
      <w:pPr>
        <w:pStyle w:val="Paragraphedeliste"/>
        <w:numPr>
          <w:ilvl w:val="1"/>
          <w:numId w:val="1"/>
        </w:numPr>
      </w:pPr>
      <w:r>
        <w:t>1 personne : faire sortir le participant 10-15 minutes pour prendre l’air</w:t>
      </w:r>
    </w:p>
    <w:p w:rsidR="005D2BF0" w:rsidRDefault="005D2BF0" w:rsidP="005D2BF0">
      <w:pPr>
        <w:pStyle w:val="Paragraphedeliste"/>
        <w:numPr>
          <w:ilvl w:val="1"/>
          <w:numId w:val="1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:rsidR="005D2BF0" w:rsidRDefault="005D2BF0" w:rsidP="005D2BF0">
      <w:pPr>
        <w:pStyle w:val="Paragraphedeliste"/>
        <w:numPr>
          <w:ilvl w:val="1"/>
          <w:numId w:val="1"/>
        </w:numPr>
      </w:pPr>
      <w:r>
        <w:t>Ramener le participant à l’intérieur au bout de 10-15 minutes et lancer l’entraînement (~30 minutes)</w:t>
      </w:r>
    </w:p>
    <w:p w:rsidR="005D2BF0" w:rsidRDefault="005D2BF0" w:rsidP="005D2BF0">
      <w:pPr>
        <w:pStyle w:val="Paragraphedeliste"/>
        <w:numPr>
          <w:ilvl w:val="0"/>
          <w:numId w:val="1"/>
        </w:numPr>
      </w:pPr>
      <w:r>
        <w:t>IRMf</w:t>
      </w:r>
    </w:p>
    <w:p w:rsidR="005D2BF0" w:rsidRDefault="005D2BF0" w:rsidP="005D2BF0">
      <w:pPr>
        <w:pStyle w:val="Paragraphedeliste"/>
        <w:numPr>
          <w:ilvl w:val="1"/>
          <w:numId w:val="1"/>
        </w:numPr>
      </w:pPr>
      <w:r>
        <w:t xml:space="preserve">1 personne </w:t>
      </w:r>
    </w:p>
    <w:p w:rsidR="005D2BF0" w:rsidRDefault="005D2BF0" w:rsidP="005D2BF0"/>
    <w:p w:rsidR="005D2BF0" w:rsidRPr="005D2BF0" w:rsidRDefault="005D2BF0" w:rsidP="005D2BF0">
      <w:pPr>
        <w:rPr>
          <w:color w:val="FF0000"/>
        </w:rPr>
      </w:pPr>
      <w:bookmarkStart w:id="0" w:name="_GoBack"/>
      <w:r w:rsidRPr="005D2BF0">
        <w:rPr>
          <w:color w:val="FF0000"/>
        </w:rPr>
        <w:t>RAJOUTER SAMPLES SALIVAIRES OU IL FAUT</w:t>
      </w:r>
      <w:bookmarkEnd w:id="0"/>
    </w:p>
    <w:sectPr w:rsidR="005D2BF0" w:rsidRPr="005D2BF0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C9B6978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C8"/>
    <w:rsid w:val="000A4A7A"/>
    <w:rsid w:val="005D2BF0"/>
    <w:rsid w:val="005F5BC8"/>
    <w:rsid w:val="006E3F89"/>
    <w:rsid w:val="00A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5E66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2</cp:revision>
  <dcterms:created xsi:type="dcterms:W3CDTF">2021-09-08T09:41:00Z</dcterms:created>
  <dcterms:modified xsi:type="dcterms:W3CDTF">2021-09-08T09:50:00Z</dcterms:modified>
</cp:coreProperties>
</file>